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33F0" w14:textId="4A4AF90C" w:rsidR="00993038" w:rsidRPr="00993038" w:rsidRDefault="00993038" w:rsidP="00993038">
      <w:pPr>
        <w:jc w:val="center"/>
        <w:rPr>
          <w:b/>
          <w:sz w:val="28"/>
        </w:rPr>
      </w:pPr>
      <w:bookmarkStart w:id="0" w:name="_Hlk498689481"/>
      <w:r w:rsidRPr="00993038">
        <w:rPr>
          <w:b/>
          <w:sz w:val="28"/>
        </w:rPr>
        <w:t xml:space="preserve">Załącznik numer 8 do OPZ - Wirtualizacja </w:t>
      </w:r>
      <w:proofErr w:type="spellStart"/>
      <w:r w:rsidRPr="00993038">
        <w:rPr>
          <w:b/>
          <w:sz w:val="28"/>
        </w:rPr>
        <w:t>Cloud</w:t>
      </w:r>
      <w:proofErr w:type="spellEnd"/>
      <w:r w:rsidRPr="00993038">
        <w:rPr>
          <w:b/>
          <w:sz w:val="28"/>
        </w:rPr>
        <w:t xml:space="preserve"> SDN Zarz</w:t>
      </w:r>
      <w:r>
        <w:rPr>
          <w:b/>
          <w:sz w:val="28"/>
        </w:rPr>
        <w:t>ą</w:t>
      </w:r>
      <w:r w:rsidRPr="00993038">
        <w:rPr>
          <w:b/>
          <w:sz w:val="28"/>
        </w:rPr>
        <w:t>dzanie</w:t>
      </w:r>
    </w:p>
    <w:p w14:paraId="142C427A" w14:textId="0D76FE7A" w:rsidR="000A1E5E" w:rsidRDefault="000A1E5E" w:rsidP="000A1E5E">
      <w:pPr>
        <w:pStyle w:val="Nagwek1"/>
      </w:pPr>
      <w:r>
        <w:t>Informacje wstępne</w:t>
      </w:r>
    </w:p>
    <w:p w14:paraId="1F0FF097" w14:textId="7495BF65" w:rsidR="000A1E5E" w:rsidRPr="000A1E5E" w:rsidRDefault="00B716E4" w:rsidP="00AC66C2">
      <w:pPr>
        <w:pStyle w:val="Nagwek3"/>
      </w:pPr>
      <w:r>
        <w:t>W</w:t>
      </w:r>
      <w:r w:rsidR="000A1E5E">
        <w:t xml:space="preserve"> podmiotach o numerach </w:t>
      </w:r>
      <w:r w:rsidR="00415C53">
        <w:t xml:space="preserve">porządkowych </w:t>
      </w:r>
      <w:r w:rsidR="000A1E5E" w:rsidRPr="000A1E5E">
        <w:t>1</w:t>
      </w:r>
      <w:r w:rsidR="00B10C99">
        <w:t xml:space="preserve">, </w:t>
      </w:r>
      <w:r w:rsidR="000A1E5E" w:rsidRPr="000A1E5E">
        <w:t>4, 5, 6, 7, 8, 9, 10, 12, 13, 14, 15, 16, 17, 18, 19, 20, 21, 23</w:t>
      </w:r>
      <w:r w:rsidR="00657094">
        <w:t>, 60</w:t>
      </w:r>
      <w:r>
        <w:t xml:space="preserve"> Zamawiający dysponuje infrastrukturą </w:t>
      </w:r>
      <w:r w:rsidR="0051588B">
        <w:t>konieczną</w:t>
      </w:r>
      <w:r>
        <w:t xml:space="preserve"> do zaadoptowania na potrzeby Projektu</w:t>
      </w:r>
      <w:r w:rsidR="00F4624D">
        <w:t xml:space="preserve"> (</w:t>
      </w:r>
      <w:r w:rsidR="00182A9E">
        <w:t>zest</w:t>
      </w:r>
      <w:r w:rsidR="00672132">
        <w:t>a</w:t>
      </w:r>
      <w:r w:rsidR="00182A9E">
        <w:t xml:space="preserve">wienie posiadanej infrastruktury </w:t>
      </w:r>
      <w:r w:rsidR="00F72038">
        <w:t xml:space="preserve">zawarte jest w </w:t>
      </w:r>
      <w:r w:rsidR="002666C6">
        <w:t>osobny</w:t>
      </w:r>
      <w:r w:rsidR="00F72038">
        <w:t>m</w:t>
      </w:r>
      <w:r w:rsidR="002666C6">
        <w:t xml:space="preserve"> załącznik</w:t>
      </w:r>
      <w:r w:rsidR="00F72038">
        <w:t>u</w:t>
      </w:r>
      <w:r w:rsidR="002666C6">
        <w:t xml:space="preserve"> do OPZ</w:t>
      </w:r>
      <w:r w:rsidR="00F4624D">
        <w:t>)</w:t>
      </w:r>
      <w:r w:rsidR="000A1E5E">
        <w:t xml:space="preserve">. </w:t>
      </w:r>
      <w:r w:rsidR="00AC66C2">
        <w:t>W każdym z tych podmiotów Zamawiający dysponuje licencjami</w:t>
      </w:r>
      <w:r w:rsidR="00AC66C2" w:rsidRPr="00AC66C2">
        <w:t xml:space="preserve">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vCenter</w:t>
      </w:r>
      <w:proofErr w:type="spellEnd"/>
      <w:r w:rsidR="00AC66C2" w:rsidRPr="00AC66C2">
        <w:t xml:space="preserve"> Server 6 Essentials</w:t>
      </w:r>
      <w:r w:rsidR="003E5F2A">
        <w:t>”</w:t>
      </w:r>
      <w:r w:rsidR="00AC66C2">
        <w:t xml:space="preserve"> i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vSphere</w:t>
      </w:r>
      <w:proofErr w:type="spellEnd"/>
      <w:r w:rsidR="00AC66C2" w:rsidRPr="00AC66C2">
        <w:t xml:space="preserve"> Essentials Plus</w:t>
      </w:r>
      <w:r w:rsidR="003E5F2A">
        <w:t>”</w:t>
      </w:r>
      <w:r w:rsidR="00AC66C2">
        <w:t xml:space="preserve">. </w:t>
      </w:r>
      <w:r w:rsidR="00F96710">
        <w:t>S</w:t>
      </w:r>
      <w:r w:rsidR="000A1E5E">
        <w:t xml:space="preserve">pełnienie wymagań </w:t>
      </w:r>
      <w:r w:rsidR="00460108">
        <w:t xml:space="preserve">opisanych </w:t>
      </w:r>
      <w:r w:rsidR="00336BC3">
        <w:t>jak dla części lokalnej,</w:t>
      </w:r>
      <w:r w:rsidR="00460108">
        <w:t xml:space="preserve"> będzie wymagało</w:t>
      </w:r>
      <w:r w:rsidR="005F5D94">
        <w:t xml:space="preserve"> </w:t>
      </w:r>
      <w:proofErr w:type="spellStart"/>
      <w:proofErr w:type="gramStart"/>
      <w:r w:rsidR="00460108">
        <w:t>upgrade’u</w:t>
      </w:r>
      <w:proofErr w:type="spellEnd"/>
      <w:r w:rsidR="005F5D94">
        <w:t>,</w:t>
      </w:r>
      <w:proofErr w:type="gramEnd"/>
      <w:r w:rsidR="005F5D94">
        <w:t xml:space="preserve"> lub wymiany </w:t>
      </w:r>
      <w:r w:rsidR="00460108">
        <w:t>tych licencji</w:t>
      </w:r>
      <w:r w:rsidR="00BA66D2">
        <w:t xml:space="preserve">. Jeśli </w:t>
      </w:r>
      <w:r w:rsidR="002D2C74">
        <w:t xml:space="preserve">w związku z wymianą licencji oprogramowania wirtualizacyjnego </w:t>
      </w:r>
      <w:r w:rsidR="00BA66D2">
        <w:t>wystąpi konieczność</w:t>
      </w:r>
      <w:r w:rsidR="002D2C74">
        <w:t xml:space="preserve"> </w:t>
      </w:r>
      <w:proofErr w:type="spellStart"/>
      <w:r w:rsidR="002D2C74">
        <w:t>zmigrowania</w:t>
      </w:r>
      <w:proofErr w:type="spellEnd"/>
      <w:r w:rsidR="002D2C74">
        <w:t xml:space="preserve"> </w:t>
      </w:r>
      <w:r w:rsidR="00152901">
        <w:t xml:space="preserve">ustawień </w:t>
      </w:r>
      <w:r w:rsidR="002D2C74">
        <w:t>istniejącego środowiska i wirtualnych maszyn</w:t>
      </w:r>
      <w:r w:rsidR="00BA66D2">
        <w:t xml:space="preserve">, to </w:t>
      </w:r>
      <w:r w:rsidR="002D2C74">
        <w:t>Wykonawca wykona migrację konfiguracji całego istniejącego środowiska łącznie z migracją maszyn wirtualnych na nową platformę.</w:t>
      </w:r>
    </w:p>
    <w:p w14:paraId="63F73DEF" w14:textId="4CF35210" w:rsidR="000A1E5E" w:rsidRDefault="000A1E5E" w:rsidP="00611506">
      <w:pPr>
        <w:pStyle w:val="Nagwek3"/>
      </w:pPr>
      <w:r>
        <w:t xml:space="preserve">W podmiotach </w:t>
      </w:r>
      <w:r w:rsidRPr="000A1E5E">
        <w:t>25, 26, 27, 28, 29, 30, 31, 32, 33, 34, 35, 36, 37, 38, 39, 40, 41, 42, 43, 44, 45, 46, 47, 48, 49, 50, 51, 52, 53, 54, 55, 56, 57, 58</w:t>
      </w:r>
      <w:r w:rsidR="00D37C68">
        <w:t xml:space="preserve"> </w:t>
      </w:r>
      <w:r>
        <w:t>Zamawiający nie dysponuje infrastrukturą i wymaga dostarczenia nowych licencji</w:t>
      </w:r>
      <w:r w:rsidR="00700DA8">
        <w:t xml:space="preserve"> </w:t>
      </w:r>
      <w:r w:rsidR="00860DFC">
        <w:t xml:space="preserve">odpowiednich do oferowanego sprzętu i </w:t>
      </w:r>
      <w:r w:rsidR="00700DA8">
        <w:t xml:space="preserve">spełniających wymagania </w:t>
      </w:r>
      <w:r w:rsidR="00336BC3">
        <w:t>jak dla części lokalnej</w:t>
      </w:r>
      <w:r>
        <w:t>.</w:t>
      </w:r>
    </w:p>
    <w:p w14:paraId="5BC65590" w14:textId="28FF2FB2" w:rsidR="00D37C68" w:rsidRPr="00D37C68" w:rsidRDefault="00D37C68" w:rsidP="00D37C68">
      <w:pPr>
        <w:pStyle w:val="Nagwek3"/>
      </w:pPr>
      <w:r>
        <w:t>W lokalizacji 6</w:t>
      </w:r>
      <w:r w:rsidR="00301A0F">
        <w:t>0 dla nowo dostarczonego sprzętu</w:t>
      </w:r>
      <w:r>
        <w:t xml:space="preserve"> Zamawiający wymaga dostarczenia nowych licencji </w:t>
      </w:r>
      <w:r w:rsidR="00E94600">
        <w:t xml:space="preserve">odpowiednich </w:t>
      </w:r>
      <w:r w:rsidR="00860DFC">
        <w:t xml:space="preserve">do oferowanego sprzętu i </w:t>
      </w:r>
      <w:r>
        <w:t>spełniających wymagania jak dla części regionalnej.</w:t>
      </w:r>
    </w:p>
    <w:p w14:paraId="09D1D6A8" w14:textId="143A1B0B" w:rsidR="005F458C" w:rsidRDefault="002B705F" w:rsidP="002A1C62">
      <w:pPr>
        <w:pStyle w:val="Nagwek1"/>
      </w:pPr>
      <w:r>
        <w:t>W</w:t>
      </w:r>
      <w:r w:rsidR="00885683">
        <w:t>irtualizacj</w:t>
      </w:r>
      <w:r>
        <w:t>a</w:t>
      </w:r>
      <w:r w:rsidR="00885683">
        <w:t xml:space="preserve"> zasobów sprzętowych</w:t>
      </w:r>
      <w:r w:rsidR="003E7263">
        <w:t xml:space="preserve"> </w:t>
      </w:r>
      <w:r w:rsidR="00E02B8C">
        <w:t>–</w:t>
      </w:r>
      <w:r w:rsidR="003E7263">
        <w:t xml:space="preserve"> </w:t>
      </w:r>
      <w:r w:rsidR="00E02B8C">
        <w:t>część lokalna</w:t>
      </w:r>
      <w:bookmarkEnd w:id="0"/>
    </w:p>
    <w:p w14:paraId="2D1C1D7E" w14:textId="365197F4" w:rsidR="0004075F" w:rsidRDefault="006B445E" w:rsidP="00E02B8C">
      <w:pPr>
        <w:pStyle w:val="Nagwek2"/>
      </w:pPr>
      <w:r>
        <w:t xml:space="preserve">Wymagania </w:t>
      </w:r>
      <w:r w:rsidR="0046111D">
        <w:t>podstawowe</w:t>
      </w:r>
    </w:p>
    <w:p w14:paraId="460AC7DD" w14:textId="4C63B06C" w:rsidR="0046111D" w:rsidRDefault="0046111D" w:rsidP="0046111D">
      <w:pPr>
        <w:pStyle w:val="Nagwek3"/>
      </w:pPr>
      <w:r>
        <w:t>Warstwa wirtualizacyjna musi być zainstalowania bezpośrednio na sprzęcie fizycznym bez dodatkowych pośredniczących systemów operacyjnych.</w:t>
      </w:r>
    </w:p>
    <w:p w14:paraId="27741001" w14:textId="2B5BB406" w:rsidR="0046111D" w:rsidRDefault="0046111D" w:rsidP="0046111D">
      <w:pPr>
        <w:pStyle w:val="Nagwek3"/>
      </w:pPr>
      <w:r>
        <w:t>Rozwiązanie musi zapewnić możliwość obsługi</w:t>
      </w:r>
      <w:r w:rsidR="004362E6">
        <w:t xml:space="preserve"> wielu instancji systemów operacyjnych na jednym serwerze fizycznym </w:t>
      </w:r>
      <w:r w:rsidR="004362E6" w:rsidRPr="0031574D">
        <w:t>oraz na klastrze serwerów fizycznych.</w:t>
      </w:r>
    </w:p>
    <w:p w14:paraId="28E6567F" w14:textId="1DD81FCB" w:rsidR="00377C33" w:rsidRPr="00377C33" w:rsidRDefault="004362E6" w:rsidP="00377C33">
      <w:pPr>
        <w:pStyle w:val="Nagwek3"/>
      </w:pPr>
      <w:r>
        <w:t>Oprogramowanie wir</w:t>
      </w:r>
      <w:r w:rsidR="00397011">
        <w:t>tualizacyjne musi być dostarczone z licencjami obsługującymi wszystkie fizyczne procesory dostępne w dostarczonych fizycznych serwerach bez względu na liczbę rdzeni dostępnych w procesorach</w:t>
      </w:r>
      <w:r w:rsidR="00377C33">
        <w:t>.</w:t>
      </w:r>
    </w:p>
    <w:p w14:paraId="1AB6C5CA" w14:textId="7BEB64FA" w:rsidR="003B5554" w:rsidRDefault="003B5554" w:rsidP="008E38BE">
      <w:pPr>
        <w:pStyle w:val="Nagwek3"/>
      </w:pPr>
      <w:r w:rsidRPr="003B5554">
        <w:t xml:space="preserve">Oprogramowanie do wirtualizacji </w:t>
      </w:r>
      <w:r>
        <w:t xml:space="preserve">musi </w:t>
      </w:r>
      <w:r w:rsidRPr="003B5554">
        <w:t xml:space="preserve">zapewnić możliwość wykonywania kopii migawkowych instancji </w:t>
      </w:r>
      <w:r>
        <w:t xml:space="preserve">wirtualnych </w:t>
      </w:r>
      <w:r w:rsidRPr="003B5554">
        <w:t>systemów operacyjnych</w:t>
      </w:r>
      <w:r w:rsidR="008E38BE">
        <w:t xml:space="preserve"> </w:t>
      </w:r>
      <w:r w:rsidRPr="003B5554">
        <w:t>na potrzeby tworzenia kopii zapasowych bez przerywania ich pracy</w:t>
      </w:r>
      <w:r w:rsidR="008E38BE" w:rsidRPr="008E38BE">
        <w:t xml:space="preserve"> z możliwością wskazania konieczności zachowania stanu pamięci pracującej maszyny wirtualnej</w:t>
      </w:r>
      <w:r w:rsidRPr="003B5554">
        <w:t>.</w:t>
      </w:r>
    </w:p>
    <w:p w14:paraId="6F0443D0" w14:textId="67A78855" w:rsidR="00424974" w:rsidRDefault="00457E82" w:rsidP="002E118B">
      <w:pPr>
        <w:pStyle w:val="Nagwek3"/>
      </w:pPr>
      <w:r w:rsidRPr="0061751B">
        <w:t xml:space="preserve">Rozwiązanie musi zapewniać mechanizm </w:t>
      </w:r>
      <w:r w:rsidR="002E118B" w:rsidRPr="0061751B">
        <w:t xml:space="preserve">bezpiecznego, bezprzerwowego </w:t>
      </w:r>
      <w:r w:rsidR="002C4312" w:rsidRPr="0061751B">
        <w:t xml:space="preserve">i automatycznego </w:t>
      </w:r>
      <w:r w:rsidRPr="0061751B">
        <w:t>uaktualniania warstwy wirtualizacyjnej</w:t>
      </w:r>
      <w:r w:rsidRPr="00457E82">
        <w:t xml:space="preserve"> </w:t>
      </w:r>
      <w:r w:rsidR="002E118B">
        <w:t>(</w:t>
      </w:r>
      <w:r w:rsidR="002E118B" w:rsidRPr="002E118B">
        <w:t>wliczając</w:t>
      </w:r>
      <w:r w:rsidR="002E118B">
        <w:t xml:space="preserve"> za</w:t>
      </w:r>
      <w:r w:rsidR="002E118B" w:rsidRPr="002E118B">
        <w:t>równo poprawki bezpieczeństwa jak</w:t>
      </w:r>
      <w:r w:rsidR="002E118B">
        <w:t xml:space="preserve"> </w:t>
      </w:r>
      <w:r w:rsidR="002E118B" w:rsidRPr="002E118B">
        <w:t>i zmianę jej wersji</w:t>
      </w:r>
      <w:r w:rsidR="002E118B">
        <w:t xml:space="preserve">) </w:t>
      </w:r>
      <w:r w:rsidRPr="00457E82">
        <w:t>bez potrzeby wyłączania wirtualnych maszyn.</w:t>
      </w:r>
    </w:p>
    <w:p w14:paraId="5731D95F" w14:textId="5A83FAF9" w:rsidR="002E118B" w:rsidRDefault="002E118B" w:rsidP="002E118B">
      <w:pPr>
        <w:pStyle w:val="Nagwek3"/>
      </w:pPr>
      <w:r w:rsidRPr="002E118B">
        <w:lastRenderedPageBreak/>
        <w:t>Rozwiązanie musi posiadać co najmniej 2 niezależne mechanizmy wzajemnej komunikacji między serwerami oraz z serwerem zarządzającym, gwarantujące właściwe działanie mechanizmów wysokiej dostępności na wypadek izolacji sieciowej serwerów fizycznych lub partycjonowania sieci</w:t>
      </w:r>
      <w:r>
        <w:t>.</w:t>
      </w:r>
    </w:p>
    <w:p w14:paraId="144003F1" w14:textId="01EE9041" w:rsidR="00A1088F" w:rsidRPr="00A1088F" w:rsidRDefault="00A1088F" w:rsidP="00A1088F">
      <w:pPr>
        <w:pStyle w:val="Nagwek3"/>
      </w:pPr>
      <w:r w:rsidRPr="00A1088F">
        <w:t>Decyzja o próbie przywrócenia funkcjonalności maszyny wirtualnej w przypadku awarii lub niedostępności serwera fizycznego powinna być podejmowana automatycznie, jednak musi istnieć możliwość określenia przez administratora czasu po jakim taka decyzja jest wykonywana</w:t>
      </w:r>
      <w:r>
        <w:t>.</w:t>
      </w:r>
    </w:p>
    <w:p w14:paraId="276E7628" w14:textId="4A3220C7" w:rsidR="00E4160F" w:rsidRPr="007D5F04" w:rsidRDefault="00E4160F" w:rsidP="00E4160F">
      <w:pPr>
        <w:pStyle w:val="Nagwek3"/>
      </w:pPr>
      <w:r w:rsidRPr="007D5F04">
        <w:t>Rozwiązanie musi zapewnić mechanizm do bezpiecznej automatycznej kopii zapasowej i odtwarzania wskazanych maszyn wirtualnych i ich zasobów dyskowych.</w:t>
      </w:r>
    </w:p>
    <w:p w14:paraId="512E8526" w14:textId="4E616639" w:rsidR="007D5F04" w:rsidRPr="007D5F04" w:rsidRDefault="007D5F04" w:rsidP="007D5F04">
      <w:pPr>
        <w:pStyle w:val="Nagwek3"/>
      </w:pPr>
      <w:r w:rsidRPr="007D5F04">
        <w:t xml:space="preserve">Oprogramowanie do wirtualizacji musi </w:t>
      </w:r>
      <w:r w:rsidR="00ED76DD">
        <w:t>umożliwić</w:t>
      </w:r>
      <w:r w:rsidRPr="007D5F04">
        <w:t xml:space="preserve"> wykonywani</w:t>
      </w:r>
      <w:r w:rsidR="00ED76DD">
        <w:t>e</w:t>
      </w:r>
      <w:r w:rsidRPr="007D5F04">
        <w:t xml:space="preserve"> kopii zapasowych instancji systemów operacyjnych oraz ich odtworzenia w możliwie najkrótszym czasie.</w:t>
      </w:r>
    </w:p>
    <w:p w14:paraId="6CD62EDA" w14:textId="5FA87FF4" w:rsidR="0000053D" w:rsidRDefault="0000053D" w:rsidP="0000053D">
      <w:pPr>
        <w:pStyle w:val="Nagwek3"/>
      </w:pPr>
      <w:r w:rsidRPr="0000053D">
        <w:t>Rozwiązanie musi posiadać wbudowany interfejs programistyczny (API) zapewniający pełną integrację zewnętrznych rozwiązań wykonywania kopii zapasowych z istniejącymi mechanizmami warstwy wirtualizacyjnej</w:t>
      </w:r>
      <w:r w:rsidR="007D5F04">
        <w:t>.</w:t>
      </w:r>
    </w:p>
    <w:p w14:paraId="5E41A29C" w14:textId="62614EAE" w:rsidR="007D5F04" w:rsidRPr="007D5F04" w:rsidRDefault="007D5F04" w:rsidP="00125940">
      <w:pPr>
        <w:pStyle w:val="Nagwek3"/>
      </w:pPr>
      <w:r w:rsidRPr="007D5F04">
        <w:t>Rozwiązanie musi umożliwiać konfiguracj</w:t>
      </w:r>
      <w:r w:rsidR="002A5AE9">
        <w:t>ę wysokiej dostępności (</w:t>
      </w:r>
      <w:r w:rsidRPr="007D5F04">
        <w:t>HA</w:t>
      </w:r>
      <w:r w:rsidR="002A5AE9">
        <w:t>)</w:t>
      </w:r>
      <w:r w:rsidRPr="007D5F04">
        <w:t xml:space="preserve"> dla każdego swojego komponentu w celu unikania awarii pojedynczego elementu</w:t>
      </w:r>
      <w:r>
        <w:t>.</w:t>
      </w:r>
    </w:p>
    <w:p w14:paraId="4B707D1D" w14:textId="783CEFA7" w:rsidR="00FD4A3B" w:rsidRDefault="00FD4A3B" w:rsidP="00FD4A3B">
      <w:pPr>
        <w:pStyle w:val="Nagwek3"/>
      </w:pPr>
      <w:r w:rsidRPr="00FD4A3B">
        <w:t>Rozwiązanie musi zapewniać mechanizm migracji wskazanych maszyn wirtualnych w obrębie klastra serwerów fizycznych</w:t>
      </w:r>
      <w:r w:rsidR="00176523">
        <w:t xml:space="preserve"> bez konieczności wyłączania wirtualnych maszyn.</w:t>
      </w:r>
    </w:p>
    <w:p w14:paraId="789791CB" w14:textId="3354A625" w:rsidR="00B86832" w:rsidRDefault="005B56AC" w:rsidP="005B56AC">
      <w:pPr>
        <w:pStyle w:val="Nagwek3"/>
      </w:pPr>
      <w:r w:rsidRPr="005B56AC">
        <w:t>System musi posiadać funkcjonalność wirtualnego przełącznika (</w:t>
      </w:r>
      <w:proofErr w:type="spellStart"/>
      <w:r w:rsidRPr="005B56AC">
        <w:t>virtual</w:t>
      </w:r>
      <w:proofErr w:type="spellEnd"/>
      <w:r w:rsidRPr="005B56AC">
        <w:t xml:space="preserve"> </w:t>
      </w:r>
      <w:proofErr w:type="spellStart"/>
      <w:r w:rsidRPr="005B56AC">
        <w:t>switch</w:t>
      </w:r>
      <w:proofErr w:type="spellEnd"/>
      <w:r w:rsidRPr="005B56AC">
        <w:t xml:space="preserve">) umożliwiającego tworzenie sieci wirtualnej w obszarze </w:t>
      </w:r>
      <w:r w:rsidR="00B15CD1">
        <w:t>hosta</w:t>
      </w:r>
      <w:r w:rsidRPr="005B56AC">
        <w:t xml:space="preserve"> i pozwalającego połączyć maszyny wirtualne w obszarze jednego </w:t>
      </w:r>
      <w:r w:rsidR="00300D9C">
        <w:t>hosta</w:t>
      </w:r>
      <w:r w:rsidRPr="005B56AC">
        <w:t>, a także na zewnątrz sieci fizycznej. Pojedynczy przełącznik wirtualny powinien mieć możliwość konfiguracji do 4000 portów.</w:t>
      </w:r>
    </w:p>
    <w:p w14:paraId="236DA85E" w14:textId="27C52E6B" w:rsidR="00A753A2" w:rsidRDefault="00A753A2" w:rsidP="00A753A2">
      <w:pPr>
        <w:pStyle w:val="Nagwek3"/>
      </w:pPr>
      <w:r w:rsidRPr="00A753A2">
        <w:t xml:space="preserve">Pojedynczy wirtualny przełącznik musi posiadać możliwość przyłączania do niego co najmniej dwóch fizycznych kart sieciowych, aby zapewnić bezpieczeństwo połączenia </w:t>
      </w:r>
      <w:proofErr w:type="spellStart"/>
      <w:r w:rsidRPr="00A753A2">
        <w:t>ethernetowego</w:t>
      </w:r>
      <w:proofErr w:type="spellEnd"/>
      <w:r w:rsidRPr="00A753A2">
        <w:t xml:space="preserve"> w razie awarii karty sieciowej.</w:t>
      </w:r>
    </w:p>
    <w:p w14:paraId="52928767" w14:textId="1CD51F5D" w:rsidR="00E97B73" w:rsidRPr="00E97B73" w:rsidRDefault="00E97B73" w:rsidP="00E97B73">
      <w:pPr>
        <w:pStyle w:val="Nagwek3"/>
      </w:pPr>
      <w:r w:rsidRPr="00E97B73">
        <w:t>Oprogramowanie do wirtualizacji musi obsługiwać przełączenie ścieżek LAN (bez utraty komunikacji) w przypadku awarii jednej ze ścieżek</w:t>
      </w:r>
      <w:r>
        <w:t>.</w:t>
      </w:r>
    </w:p>
    <w:p w14:paraId="2ED47C8F" w14:textId="1E4D6C80" w:rsidR="00B6007A" w:rsidRDefault="00B6007A" w:rsidP="00B6007A">
      <w:pPr>
        <w:pStyle w:val="Nagwek3"/>
      </w:pPr>
      <w:r w:rsidRPr="00B6007A">
        <w:t>Wirtualne przełączniki muszą obsługiwać wirtualne sieci lokalne (VLAN).</w:t>
      </w:r>
    </w:p>
    <w:p w14:paraId="1B482459" w14:textId="0216BC89" w:rsidR="00855B48" w:rsidRPr="00855B48" w:rsidRDefault="00855B48" w:rsidP="00855B48">
      <w:pPr>
        <w:pStyle w:val="Nagwek3"/>
      </w:pPr>
      <w:r w:rsidRPr="00855B48">
        <w:t>Rozwiązanie musi umożliwiać wykorzystanie technologii 10GbE w tym agregację połączeń fizycznych</w:t>
      </w:r>
      <w:r>
        <w:t>.</w:t>
      </w:r>
    </w:p>
    <w:p w14:paraId="79D6A7F5" w14:textId="635B428F" w:rsidR="00B0631B" w:rsidRDefault="00B0631B" w:rsidP="00B0631B">
      <w:pPr>
        <w:pStyle w:val="Nagwek3"/>
      </w:pPr>
      <w:r w:rsidRPr="00B0631B">
        <w:t>Rozwiązanie musi umożliwiać rozbudowę infrastruktury o nowe usługi bez spadku wydajności i dostępności usług uprzednio uruchomionych.</w:t>
      </w:r>
    </w:p>
    <w:p w14:paraId="314F889A" w14:textId="61CEF407" w:rsidR="00CD22E2" w:rsidRPr="008544C5" w:rsidRDefault="00CD22E2" w:rsidP="00CD22E2">
      <w:pPr>
        <w:pStyle w:val="Nagwek3"/>
      </w:pPr>
      <w:r w:rsidRPr="008544C5">
        <w:lastRenderedPageBreak/>
        <w:t xml:space="preserve">Oprogramowanie zarządzające musi posiadać możliwość przydzielania i konfiguracji uprawnień z możliwością integracji z usługami katalogowymi </w:t>
      </w:r>
      <w:r w:rsidR="00D42130" w:rsidRPr="008544C5">
        <w:t>(</w:t>
      </w:r>
      <w:r w:rsidR="008544C5" w:rsidRPr="008544C5">
        <w:t xml:space="preserve">w tym - </w:t>
      </w:r>
      <w:r w:rsidR="00D42130" w:rsidRPr="008544C5">
        <w:t>z uwagi na wykorzystywan</w:t>
      </w:r>
      <w:r w:rsidR="00EE4EC2">
        <w:t>i</w:t>
      </w:r>
      <w:r w:rsidR="00D42130" w:rsidRPr="008544C5">
        <w:t xml:space="preserve">e przez Zamawiającego </w:t>
      </w:r>
      <w:r w:rsidR="008544C5" w:rsidRPr="008544C5">
        <w:t xml:space="preserve">- </w:t>
      </w:r>
      <w:r w:rsidRPr="008544C5">
        <w:t>Microsoft Active Directory, Open LDAP</w:t>
      </w:r>
      <w:r w:rsidR="008544C5">
        <w:t>)</w:t>
      </w:r>
      <w:r w:rsidRPr="008544C5">
        <w:t>.</w:t>
      </w:r>
    </w:p>
    <w:p w14:paraId="033D1118" w14:textId="6F3978EA" w:rsidR="00E97B73" w:rsidRPr="00E97B73" w:rsidRDefault="00E97B73" w:rsidP="00E97B73">
      <w:pPr>
        <w:pStyle w:val="Nagwek3"/>
      </w:pPr>
      <w:r w:rsidRPr="00E97B73">
        <w:t>Rozwiązanie musi zapewnić możliwość zdefiniowania alertów informujących o przekroczeniu wartości progowych</w:t>
      </w:r>
      <w:r>
        <w:t>.</w:t>
      </w:r>
    </w:p>
    <w:p w14:paraId="3F155AF7" w14:textId="77777777" w:rsidR="00CD22E2" w:rsidRPr="00CD22E2" w:rsidRDefault="00CD22E2" w:rsidP="00CD22E2"/>
    <w:p w14:paraId="43D86DAF" w14:textId="3C8684F1" w:rsidR="00A753A2" w:rsidRDefault="00F47C4F" w:rsidP="00F47C4F">
      <w:pPr>
        <w:pStyle w:val="Nagwek2"/>
      </w:pPr>
      <w:r>
        <w:t xml:space="preserve">Wymagania </w:t>
      </w:r>
      <w:r w:rsidR="008D43ED">
        <w:t xml:space="preserve">dotyczące </w:t>
      </w:r>
      <w:r>
        <w:t>hostów fizycznych</w:t>
      </w:r>
    </w:p>
    <w:p w14:paraId="56146428" w14:textId="3E1F9139" w:rsidR="00F47C4F" w:rsidRDefault="00F47C4F" w:rsidP="00F47C4F">
      <w:pPr>
        <w:pStyle w:val="Nagwek3"/>
      </w:pPr>
      <w:r w:rsidRPr="00F47C4F">
        <w:t xml:space="preserve">Oprogramowanie do wirtualizacji zainstalowane na serwerze fizycznym </w:t>
      </w:r>
      <w:r w:rsidR="00006FE1">
        <w:t xml:space="preserve">musi </w:t>
      </w:r>
      <w:r w:rsidRPr="00F47C4F">
        <w:t>potrafi</w:t>
      </w:r>
      <w:r w:rsidR="00006FE1">
        <w:t>ć</w:t>
      </w:r>
      <w:r w:rsidRPr="00F47C4F">
        <w:t xml:space="preserve"> obsłużyć i wykorzystać wszystkie dostępne procesory fizyczne niezależnie od liczby rdzeni oraz do 12TB pamięci fizycznej RAM.</w:t>
      </w:r>
    </w:p>
    <w:p w14:paraId="57DF857D" w14:textId="77777777" w:rsidR="00CD22E2" w:rsidRDefault="00CD22E2" w:rsidP="00CD22E2">
      <w:pPr>
        <w:pStyle w:val="Nagwek3"/>
      </w:pPr>
      <w:r w:rsidRPr="00402C0D">
        <w:t>System musi mieć możliwość uruchamiania fizycznych serwerów z centralnie przygotowanego obrazu poprzez protokół PXE</w:t>
      </w:r>
      <w:r>
        <w:t>.</w:t>
      </w:r>
    </w:p>
    <w:p w14:paraId="5ECF759A" w14:textId="77777777" w:rsidR="00CD22E2" w:rsidRPr="00CD22E2" w:rsidRDefault="00CD22E2" w:rsidP="00CD22E2"/>
    <w:p w14:paraId="1EB8FA82" w14:textId="6500CE2A" w:rsidR="00457E82" w:rsidRDefault="00F41613" w:rsidP="00F41613">
      <w:pPr>
        <w:pStyle w:val="Nagwek2"/>
      </w:pPr>
      <w:r>
        <w:t xml:space="preserve">Wymagania </w:t>
      </w:r>
      <w:r w:rsidR="008D43ED">
        <w:t>dotyczące maszyn wirtualnych</w:t>
      </w:r>
    </w:p>
    <w:p w14:paraId="7F1F97BD" w14:textId="77777777" w:rsidR="00F41613" w:rsidRDefault="00F41613" w:rsidP="008D43ED">
      <w:pPr>
        <w:pStyle w:val="Nagwek3"/>
      </w:pPr>
      <w:r>
        <w:t>Oprogramowanie do wirtualizacji musi zapewnić możliwość skonfigurowania maszyn wirtualnych z maksymalną liczbą co najmniej 128 wirtualnych procesorów (</w:t>
      </w:r>
      <w:proofErr w:type="spellStart"/>
      <w:r>
        <w:t>vCPU</w:t>
      </w:r>
      <w:proofErr w:type="spellEnd"/>
      <w:r>
        <w:t>).</w:t>
      </w:r>
    </w:p>
    <w:p w14:paraId="7A0D2983" w14:textId="118BAC43" w:rsidR="00F41613" w:rsidRPr="00AD180C" w:rsidRDefault="00F41613" w:rsidP="008D43ED">
      <w:pPr>
        <w:pStyle w:val="Nagwek3"/>
      </w:pPr>
      <w:r w:rsidRPr="00AD180C">
        <w:t xml:space="preserve">Oprogramowanie do wirtualizacji musi zapewnić możliwość skonfigurowania maszyn wirtualnych z możliwością przydzielenia do </w:t>
      </w:r>
      <w:r w:rsidR="00857EDF" w:rsidRPr="00AD180C">
        <w:t>4</w:t>
      </w:r>
      <w:r w:rsidRPr="00AD180C">
        <w:t>TB pamięci operacyjnej RAM.</w:t>
      </w:r>
    </w:p>
    <w:p w14:paraId="65FE9088" w14:textId="12902E0E" w:rsidR="00F41613" w:rsidRDefault="00F41613" w:rsidP="008D43ED">
      <w:pPr>
        <w:pStyle w:val="Nagwek3"/>
      </w:pPr>
      <w:r>
        <w:t>Oprogramowanie do wirtualizacji musi zapewnić możliwość skonfigurowania maszyn wirtualnych</w:t>
      </w:r>
      <w:r w:rsidR="001B4DE2">
        <w:t>,</w:t>
      </w:r>
      <w:r>
        <w:t xml:space="preserve"> z których każda może mieć do 10 wirtualnych kart sieciowych.</w:t>
      </w:r>
    </w:p>
    <w:p w14:paraId="71FB9AAE" w14:textId="77777777" w:rsidR="00F41613" w:rsidRDefault="00F41613" w:rsidP="008D43ED">
      <w:pPr>
        <w:pStyle w:val="Nagwek3"/>
      </w:pPr>
      <w:r>
        <w:t>Oprogramowanie do wirtualizacji musi zapewnić możliwość skonfigurowania maszyn wirtualnych z których każda może mieć do 60 wirtualnych dysków.</w:t>
      </w:r>
    </w:p>
    <w:p w14:paraId="5C69E6EB" w14:textId="494E1103" w:rsidR="00F41613" w:rsidRDefault="00F41613" w:rsidP="008D43ED">
      <w:pPr>
        <w:pStyle w:val="Nagwek3"/>
      </w:pPr>
      <w:r>
        <w:t xml:space="preserve">Rozwiązanie musi umożliwiać </w:t>
      </w:r>
      <w:r w:rsidR="00006FE1">
        <w:t xml:space="preserve">(łącznie dla wszystkich maszyn wirtualnych) </w:t>
      </w:r>
      <w:r>
        <w:t>przydzielenie</w:t>
      </w:r>
      <w:r w:rsidR="00A322F3">
        <w:t xml:space="preserve"> </w:t>
      </w:r>
      <w:r>
        <w:t>większej ilości pamięci RAM dla maszyn wirtualnych</w:t>
      </w:r>
      <w:r w:rsidR="006768CC">
        <w:t xml:space="preserve"> </w:t>
      </w:r>
      <w:r>
        <w:t>niż fizyczne zasoby RAM serwera.</w:t>
      </w:r>
    </w:p>
    <w:p w14:paraId="65CC99D0" w14:textId="77777777" w:rsidR="00F41613" w:rsidRDefault="00F41613" w:rsidP="008D43ED">
      <w:pPr>
        <w:pStyle w:val="Nagwek3"/>
      </w:pPr>
      <w:r>
        <w:t>Rozwiązanie musi umożliwiać przydzielenie większej ilości zasobów obliczeniowych (CPU) dla maszyn wirtualnych niż fizyczne zasoby procesorowe serwera.</w:t>
      </w:r>
    </w:p>
    <w:p w14:paraId="009F60C5" w14:textId="4B4E452E" w:rsidR="00F41613" w:rsidRDefault="00F41613" w:rsidP="008D43ED">
      <w:pPr>
        <w:pStyle w:val="Nagwek3"/>
      </w:pPr>
      <w:r>
        <w:t xml:space="preserve">Rozwiązanie musi umożliwiać udostępnienie maszynie wirtualnej większej ilości zasobów dyskowych niż jest fizycznie </w:t>
      </w:r>
      <w:r w:rsidR="00163082">
        <w:t>zarezerwowane na zasobach dyskowych</w:t>
      </w:r>
      <w:r>
        <w:t>.</w:t>
      </w:r>
    </w:p>
    <w:p w14:paraId="14C0D04D" w14:textId="45FB0DAA" w:rsidR="00F931F2" w:rsidRDefault="00F931F2" w:rsidP="00F931F2">
      <w:pPr>
        <w:pStyle w:val="Nagwek3"/>
      </w:pPr>
      <w:r w:rsidRPr="00F931F2">
        <w:t xml:space="preserve">Oprogramowanie do wirtualizacji musi zapewniać możliwość stworzenia dysku maszyny wirtualnej o wielkości </w:t>
      </w:r>
      <w:r>
        <w:t>co najmniej</w:t>
      </w:r>
      <w:r w:rsidRPr="00F931F2">
        <w:t xml:space="preserve"> 62 TB</w:t>
      </w:r>
      <w:r>
        <w:t>.</w:t>
      </w:r>
    </w:p>
    <w:p w14:paraId="4B481510" w14:textId="4602C4F4" w:rsidR="00E0284E" w:rsidRPr="00E0284E" w:rsidRDefault="00E0284E" w:rsidP="00E0284E">
      <w:pPr>
        <w:pStyle w:val="Nagwek3"/>
      </w:pPr>
      <w:r w:rsidRPr="00E0284E">
        <w:t>Czas planowanego przestoju usług związany</w:t>
      </w:r>
      <w:r w:rsidR="00006FE1">
        <w:t>ch</w:t>
      </w:r>
      <w:r w:rsidRPr="00E0284E">
        <w:t xml:space="preserve"> z koniecznością prac serwisowych (np. rekonfiguracja serwerów, macierzy, </w:t>
      </w:r>
      <w:proofErr w:type="spellStart"/>
      <w:r w:rsidRPr="00E0284E">
        <w:t>switchy</w:t>
      </w:r>
      <w:proofErr w:type="spellEnd"/>
      <w:r w:rsidRPr="00E0284E">
        <w:t xml:space="preserve">) musi być ograniczony do </w:t>
      </w:r>
      <w:r w:rsidRPr="00E0284E">
        <w:lastRenderedPageBreak/>
        <w:t>minimum. Konieczna jest możliwość przenoszenia maszyn wirtualnych pomiędzy serwerami fizycznymi bez przerywania pracy usług</w:t>
      </w:r>
      <w:r w:rsidR="00D54F53">
        <w:t>.</w:t>
      </w:r>
    </w:p>
    <w:p w14:paraId="65D26140" w14:textId="04BC9B05" w:rsidR="00CA4256" w:rsidRPr="001B22FA" w:rsidRDefault="00CA4256" w:rsidP="001B22FA">
      <w:pPr>
        <w:pStyle w:val="Nagwek3"/>
      </w:pPr>
      <w:r>
        <w:t>Rozwiązanie musi mieć możliwość przenoszenia maszyn wirtualnych w czasie ich pracy pomiędzy serwerami fizycznymi.</w:t>
      </w:r>
    </w:p>
    <w:p w14:paraId="512AC8F8" w14:textId="4B191219" w:rsidR="004B5797" w:rsidRDefault="004B5797" w:rsidP="004B5797">
      <w:pPr>
        <w:pStyle w:val="Nagwek3"/>
      </w:pPr>
      <w:r w:rsidRPr="004B5797">
        <w:t xml:space="preserve">Musi zostać zapewniona odpowiednia redundancja i taki mechanizm wysokiej dostępności </w:t>
      </w:r>
      <w:r w:rsidR="00B03A0E">
        <w:t>(</w:t>
      </w:r>
      <w:r w:rsidRPr="004B5797">
        <w:t>HA</w:t>
      </w:r>
      <w:r w:rsidR="00B03A0E">
        <w:t>)</w:t>
      </w:r>
      <w:r w:rsidRPr="004B5797">
        <w:t xml:space="preserve">, aby w przypadku awarii lub niedostępności serwera fizycznego, wybrane przez administratora i przypisane do niedostępnego serwera wirtualne maszyny zostały </w:t>
      </w:r>
      <w:r>
        <w:t xml:space="preserve">automatycznie </w:t>
      </w:r>
      <w:r w:rsidRPr="004B5797">
        <w:t>uruchomione na innych serwerach z zainstalowanym oprogramowaniem wirtualizacyjnym.</w:t>
      </w:r>
    </w:p>
    <w:p w14:paraId="0B0284AF" w14:textId="2A49F76A" w:rsidR="004B5797" w:rsidRPr="00AD180C" w:rsidRDefault="00560869" w:rsidP="00560869">
      <w:pPr>
        <w:pStyle w:val="Nagwek3"/>
      </w:pPr>
      <w:r w:rsidRPr="00AD180C">
        <w:t>W przypadku awarii lub niedostępności serwera fizycznego, po ustabilizowaniu środowiska, maszyny wirtualne uruchomione w wyniku awarii na pozostałych serwerach fizycznych muszą mieć dostęp do wszystkich swoich dysków</w:t>
      </w:r>
      <w:r w:rsidR="00826124" w:rsidRPr="00AD180C">
        <w:t xml:space="preserve"> i </w:t>
      </w:r>
      <w:r w:rsidRPr="00AD180C">
        <w:t xml:space="preserve">danych </w:t>
      </w:r>
      <w:bookmarkStart w:id="1" w:name="_Hlk509310059"/>
      <w:r w:rsidRPr="00AD180C">
        <w:t>dostępnych przed awarią.</w:t>
      </w:r>
      <w:bookmarkEnd w:id="1"/>
    </w:p>
    <w:p w14:paraId="47A6B604" w14:textId="79A6C3DE" w:rsidR="00312D86" w:rsidRDefault="00312D86" w:rsidP="00312D86">
      <w:pPr>
        <w:pStyle w:val="Nagwek3"/>
      </w:pPr>
      <w:r w:rsidRPr="00312D86">
        <w:t>Oprogramowanie do wirtualizacji musi zapewnić możliwość klonowania maszyn wirtualnych wraz z ich pełną konfiguracją i danymi.</w:t>
      </w:r>
    </w:p>
    <w:p w14:paraId="1FE41ABE" w14:textId="39F070E0" w:rsidR="00402C0D" w:rsidRDefault="00402C0D" w:rsidP="00402C0D">
      <w:pPr>
        <w:pStyle w:val="Nagwek3"/>
      </w:pPr>
      <w:r w:rsidRPr="00402C0D">
        <w:t>Rozwiązanie musi zapewniać możliwość dodawania zasobów w czasie pracy maszyny wirtualnej, w szczególności w zakresie ilości procesorów, pamięci operacyjnej i przestrzeni dyskowej</w:t>
      </w:r>
      <w:r>
        <w:t>.</w:t>
      </w:r>
    </w:p>
    <w:p w14:paraId="0458BDFD" w14:textId="6FD597A0" w:rsidR="00402C0D" w:rsidRDefault="0057378F" w:rsidP="0057378F">
      <w:pPr>
        <w:pStyle w:val="Nagwek3"/>
      </w:pPr>
      <w:r w:rsidRPr="0057378F">
        <w:t>System musi umożliwiać udostępnianie pojedynczego urządzenia fizycznego</w:t>
      </w:r>
      <w:r w:rsidR="007028F3">
        <w:t xml:space="preserve"> </w:t>
      </w:r>
      <w:r w:rsidRPr="0057378F">
        <w:t>jako logicznie separowane wirtualne urządzeni</w:t>
      </w:r>
      <w:r w:rsidR="00C40083">
        <w:t>e</w:t>
      </w:r>
      <w:r w:rsidRPr="0057378F">
        <w:t xml:space="preserve"> dedykowane dla poszczególnych maszyn wirtualnych</w:t>
      </w:r>
      <w:r>
        <w:t>.</w:t>
      </w:r>
    </w:p>
    <w:p w14:paraId="43CB7DE5" w14:textId="7FF346FD" w:rsidR="007A1C63" w:rsidRDefault="007A1C63" w:rsidP="007A1C63">
      <w:pPr>
        <w:pStyle w:val="Nagwek3"/>
      </w:pPr>
      <w:r>
        <w:t>Musi zostać zapewniona odpowiednia redundancja i nadmiarowość zasobów tak by w przypadku awarii np. serwera fizycznego usługi na nim świadczone zostały automatycznie przełączone na inne serwery infrastruktury.</w:t>
      </w:r>
    </w:p>
    <w:p w14:paraId="70A980FF" w14:textId="7A85F41F" w:rsidR="007A1C63" w:rsidRDefault="007A1C63" w:rsidP="007A1C63">
      <w:pPr>
        <w:pStyle w:val="Nagwek3"/>
      </w:pPr>
      <w:r>
        <w:t>Rozwiązanie musi umożliwiać łatwe i szybkie ponowne uruchomienie systemów/usług w przypadku awarii poszczególnych elementów infrastruktury bez utraty danych.</w:t>
      </w:r>
    </w:p>
    <w:p w14:paraId="185FC340" w14:textId="2033B3D0" w:rsidR="007A1C63" w:rsidRPr="007A1C63" w:rsidRDefault="007A1C63" w:rsidP="007A1C63">
      <w:pPr>
        <w:pStyle w:val="Nagwek3"/>
      </w:pPr>
      <w:r>
        <w:t>Rozwiązanie musi zapewnić bezpieczeństwo danych mimo poważnego uszkodzenia lub utraty sprzętu lub oprogramowania.</w:t>
      </w:r>
    </w:p>
    <w:p w14:paraId="6F21DFB9" w14:textId="4C5709F9" w:rsidR="00402C0D" w:rsidRDefault="006F1E75" w:rsidP="006F1E75">
      <w:pPr>
        <w:pStyle w:val="Nagwek3"/>
      </w:pPr>
      <w:r w:rsidRPr="006F1E75">
        <w:t>Dostarczone oprogramowanie musi zapewniać możliwość wirtualizacji dla wszystkich dostarczonych w ramach postępowania serwerów</w:t>
      </w:r>
      <w:r>
        <w:t>.</w:t>
      </w:r>
    </w:p>
    <w:p w14:paraId="42267909" w14:textId="2FD9A297" w:rsidR="00907562" w:rsidRPr="00907562" w:rsidRDefault="00907562" w:rsidP="00907562">
      <w:pPr>
        <w:pStyle w:val="Nagwek3"/>
      </w:pPr>
      <w:r w:rsidRPr="00907562">
        <w:t>System musi wspierać mechanizmy zaawansowanego uwierzytelniania do systemu operacyjnego wirtualnej maszyny za pomocą technologii Smart Card Reader</w:t>
      </w:r>
      <w:r>
        <w:t>.</w:t>
      </w:r>
    </w:p>
    <w:p w14:paraId="696EE558" w14:textId="77777777" w:rsidR="00402C0D" w:rsidRPr="00402C0D" w:rsidRDefault="00402C0D" w:rsidP="00402C0D"/>
    <w:p w14:paraId="16A933A3" w14:textId="54C0BF47" w:rsidR="00E02B8C" w:rsidRDefault="002B705F" w:rsidP="00E02B8C">
      <w:pPr>
        <w:pStyle w:val="Nagwek1"/>
      </w:pPr>
      <w:r>
        <w:t>W</w:t>
      </w:r>
      <w:r w:rsidR="00E02B8C">
        <w:t>irtualizacj</w:t>
      </w:r>
      <w:r>
        <w:t>a</w:t>
      </w:r>
      <w:r w:rsidR="00E02B8C">
        <w:t xml:space="preserve"> zasobów sprzętowych – część regionalna</w:t>
      </w:r>
    </w:p>
    <w:p w14:paraId="11F82B24" w14:textId="2AE5F7B5" w:rsidR="006B5F96" w:rsidRPr="006B5F96" w:rsidRDefault="00E02B8C" w:rsidP="006B5F96">
      <w:pPr>
        <w:pStyle w:val="Nagwek2"/>
      </w:pPr>
      <w:r>
        <w:t>Wymagania jak dla części lokalnej</w:t>
      </w:r>
    </w:p>
    <w:p w14:paraId="36B19B9F" w14:textId="35014919" w:rsidR="00A60285" w:rsidRPr="00A60285" w:rsidRDefault="00A60285" w:rsidP="00A60285">
      <w:pPr>
        <w:pStyle w:val="Nagwek3"/>
      </w:pPr>
      <w:r>
        <w:lastRenderedPageBreak/>
        <w:t>Oprogramowanie związane z wirtualizacją zasobów sprzętowych musi spełniać wszystkie wymagania jak dla części lokalnej oraz wymagania dodatkowe opisane poniżej.</w:t>
      </w:r>
    </w:p>
    <w:p w14:paraId="13A5368E" w14:textId="535CAB73" w:rsidR="00E02B8C" w:rsidRDefault="00E02B8C" w:rsidP="00E02B8C">
      <w:pPr>
        <w:pStyle w:val="Nagwek2"/>
      </w:pPr>
      <w:r>
        <w:t>Dodatkowe wymagania</w:t>
      </w:r>
    </w:p>
    <w:p w14:paraId="76E487F7" w14:textId="77777777" w:rsidR="007C470D" w:rsidRPr="00CF00E9" w:rsidRDefault="007C470D" w:rsidP="007C470D">
      <w:pPr>
        <w:pStyle w:val="Nagwek3"/>
      </w:pPr>
      <w:r>
        <w:t>Rozwiązanie musi zapewnić mechanizm automatycznego równoważenia obciążenia CPU/MEM hostów fizycznych pracujących jako platforma dla infrastruktury wirtualnej.</w:t>
      </w:r>
    </w:p>
    <w:p w14:paraId="14B8767F" w14:textId="77777777" w:rsidR="007C470D" w:rsidRDefault="007C470D" w:rsidP="007C470D">
      <w:pPr>
        <w:pStyle w:val="Nagwek3"/>
      </w:pPr>
      <w:r w:rsidRPr="00A53B12">
        <w:t>Rozwiązanie musi zapewniać mechanizm przenoszenia wirtualnych dysków twardych maszyn wirtualnych pomiędzy różnymi zasobami dyskowymi w czasie pracy maszyn wirtualnych, bez konieczności ich wyłączania.</w:t>
      </w:r>
    </w:p>
    <w:p w14:paraId="7B012F0D" w14:textId="03A69F16" w:rsidR="001B22FA" w:rsidRDefault="007C470D" w:rsidP="007C470D">
      <w:pPr>
        <w:pStyle w:val="Nagwek3"/>
        <w:rPr>
          <w:rFonts w:cstheme="minorHAnsi"/>
          <w:color w:val="000000"/>
        </w:rPr>
      </w:pPr>
      <w:r>
        <w:t xml:space="preserve">Rozwiązanie musi umożliwiać utworzenie jednorodnego, wirtualnego przełącznika sieciowego, rozproszonego na wszystkie hosty platformy wirtualizacyjnej. </w:t>
      </w:r>
      <w:r w:rsidRPr="00813181">
        <w:rPr>
          <w:rFonts w:cstheme="minorHAnsi"/>
          <w:color w:val="000000"/>
        </w:rPr>
        <w:t>Przełącznik taki musi zapewniać możliwość konfiguracji parametrów sieciowych maszyny wirtualnej z granulacją na poziomie portu tego przełącznika.</w:t>
      </w:r>
      <w:r>
        <w:rPr>
          <w:rFonts w:cstheme="minorHAnsi"/>
          <w:color w:val="000000"/>
        </w:rPr>
        <w:t xml:space="preserve"> </w:t>
      </w:r>
      <w:r w:rsidRPr="007C470D">
        <w:rPr>
          <w:rFonts w:cstheme="minorHAnsi"/>
          <w:color w:val="000000"/>
        </w:rPr>
        <w:t>Pojedyncza maszyna wirtualna musi mieć możliwość wykorzystania jednego lub wielu portów przełącznika z niezależną od siebie konfiguracją</w:t>
      </w:r>
      <w:r>
        <w:rPr>
          <w:rFonts w:cstheme="minorHAnsi"/>
          <w:color w:val="000000"/>
        </w:rPr>
        <w:t>.</w:t>
      </w:r>
    </w:p>
    <w:p w14:paraId="2A31C445" w14:textId="0C8AADDF" w:rsidR="007C470D" w:rsidRDefault="005E2581" w:rsidP="005E2581">
      <w:pPr>
        <w:pStyle w:val="Nagwek3"/>
      </w:pPr>
      <w:r w:rsidRPr="005E2581">
        <w:t>System musi mieć wbudowany mechanizm kontrolowania i monitorowania ruchu sieciowego oraz ustalania priorytetów w zależności od jego rodzaju na poziomie konkretnych maszyn wirtualnych</w:t>
      </w:r>
      <w:r>
        <w:t>.</w:t>
      </w:r>
    </w:p>
    <w:p w14:paraId="6E10C4C0" w14:textId="144D0108" w:rsidR="00354BCA" w:rsidRPr="001A034F" w:rsidRDefault="00354BCA" w:rsidP="00354BCA">
      <w:pPr>
        <w:pStyle w:val="Nagwek3"/>
      </w:pPr>
      <w:r w:rsidRPr="001A034F">
        <w:t xml:space="preserve">Rozwiązanie powinno posiadać proaktywnie działający mechanizm, który </w:t>
      </w:r>
      <w:proofErr w:type="spellStart"/>
      <w:r w:rsidRPr="001A034F">
        <w:t>wymigruje</w:t>
      </w:r>
      <w:proofErr w:type="spellEnd"/>
      <w:r w:rsidRPr="001A034F">
        <w:t xml:space="preserve"> wirtualne maszyny po wykryciu potencjalnego problemu z serwerem fizycznym, zanim on ulegnie awarii.</w:t>
      </w:r>
    </w:p>
    <w:p w14:paraId="799AC277" w14:textId="64B11877" w:rsidR="007C470D" w:rsidRDefault="003B2310" w:rsidP="007C470D">
      <w:pPr>
        <w:pStyle w:val="Nagwek3"/>
      </w:pPr>
      <w:r w:rsidRPr="00813181">
        <w:rPr>
          <w:rFonts w:cstheme="minorHAnsi"/>
          <w:color w:val="000000"/>
        </w:rPr>
        <w:t>Oprogramowanie do wirtualizacji musi obsługiwać przełączenie ścieżek SAN (bez utraty komunikacji) w przypadku awarii jednej ze ścieżek</w:t>
      </w:r>
      <w:r>
        <w:rPr>
          <w:rFonts w:cstheme="minorHAnsi"/>
          <w:color w:val="000000"/>
        </w:rPr>
        <w:t>.</w:t>
      </w:r>
    </w:p>
    <w:p w14:paraId="7EBD45DB" w14:textId="1E9C3C44" w:rsidR="00354BCA" w:rsidRDefault="00280A65" w:rsidP="00280A65">
      <w:pPr>
        <w:pStyle w:val="Nagwek3"/>
      </w:pPr>
      <w:r w:rsidRPr="00280A65">
        <w:t>System musi mieć możliwość grupowania pamięci masowych o podobnych parametrach w grupy i przydzielania ich do wirtualnych maszyn zgodnie z ustaloną przez administratora polityką</w:t>
      </w:r>
      <w:r>
        <w:t>.</w:t>
      </w:r>
    </w:p>
    <w:p w14:paraId="0249FA0A" w14:textId="04F43BB3" w:rsidR="00354BCA" w:rsidRPr="00AD180C" w:rsidRDefault="009C250E" w:rsidP="009C250E">
      <w:pPr>
        <w:pStyle w:val="Nagwek3"/>
      </w:pPr>
      <w:r w:rsidRPr="00AD180C">
        <w:t>System musi mieć możliwość równoważenia obciążenia i zajętości pamięci masowych wraz z możliwością przenoszenia plików wirtualnych maszyn z bardziej zajętych na mniej zajęte przestrzenie dyskowe lub/i z przestrzeni dyskowych bardziej obciążonych operacjami I/O na mniej obciążone.</w:t>
      </w:r>
    </w:p>
    <w:p w14:paraId="7C1961D5" w14:textId="57B54524" w:rsidR="00354BCA" w:rsidRDefault="00D10A04" w:rsidP="00D10A04">
      <w:pPr>
        <w:pStyle w:val="Nagwek3"/>
      </w:pPr>
      <w:r w:rsidRPr="00D10A04">
        <w:t>System musi umożliwiać uruchamianie kontenerów w wirtualnych maszynach</w:t>
      </w:r>
      <w:r w:rsidR="009A0AD4">
        <w:t>.</w:t>
      </w:r>
    </w:p>
    <w:p w14:paraId="48DDC3E2" w14:textId="6125FD44" w:rsidR="00A25524" w:rsidRPr="001A034F" w:rsidRDefault="00A25524" w:rsidP="00A25524">
      <w:pPr>
        <w:pStyle w:val="Nagwek3"/>
      </w:pPr>
      <w:r w:rsidRPr="001A034F">
        <w:t xml:space="preserve">System musi zapewniać mechanizm weryfikujący integralność komponentów systemowych i plików hosta wirtualizującego i wirtualnej maszyny podczas ich uruchamiania (ochrona systemu </w:t>
      </w:r>
      <w:proofErr w:type="spellStart"/>
      <w:r w:rsidRPr="001A034F">
        <w:t>hypervisor</w:t>
      </w:r>
      <w:proofErr w:type="spellEnd"/>
      <w:r w:rsidRPr="001A034F">
        <w:t xml:space="preserve"> i OS wirtualnej maszyny na wypadek sfałszowania lub podmiany).</w:t>
      </w:r>
    </w:p>
    <w:p w14:paraId="6AFA89AC" w14:textId="7A9880B6" w:rsidR="007C470D" w:rsidRDefault="007C470D" w:rsidP="007C470D">
      <w:pPr>
        <w:pStyle w:val="Nagwek3"/>
      </w:pPr>
      <w:r w:rsidRPr="007C470D">
        <w:t>Rozwiązanie musi umożliwiać wykorzystanie technologii 10GbE w tym agregację połączeń fizycznych do minimalizacji czasu przenoszenia maszyny wirtualnej pomiędzy serwerami fizycznymi</w:t>
      </w:r>
      <w:r w:rsidR="005A52E6">
        <w:t>.</w:t>
      </w:r>
    </w:p>
    <w:p w14:paraId="634B5569" w14:textId="6C83932A" w:rsidR="007C470D" w:rsidRDefault="00A4335B" w:rsidP="00A4335B">
      <w:pPr>
        <w:pStyle w:val="Nagwek3"/>
      </w:pPr>
      <w:r w:rsidRPr="00A4335B">
        <w:lastRenderedPageBreak/>
        <w:t>Rozwiązanie musi zapewnić możliwość bieżącego monitorowania wykorzystania zasobów fizycznych infrastruktury wirtualnej (np. wykorzystanie procesorów, pamięci RAM, wykorzystanie przestrzeni na dyskach/wolumenach)</w:t>
      </w:r>
      <w:r>
        <w:t xml:space="preserve"> </w:t>
      </w:r>
      <w:r w:rsidRPr="00A4335B">
        <w:t xml:space="preserve">oraz przechowywać i wyświetlać dane </w:t>
      </w:r>
      <w:r w:rsidR="00C433E4">
        <w:t xml:space="preserve">co najmniej </w:t>
      </w:r>
      <w:r w:rsidRPr="00A4335B">
        <w:t>sprzed roku</w:t>
      </w:r>
      <w:r w:rsidR="00C433E4">
        <w:t>.</w:t>
      </w:r>
    </w:p>
    <w:p w14:paraId="1547DCD7" w14:textId="441F6696" w:rsidR="007C470D" w:rsidRDefault="00A53AC6" w:rsidP="00A53AC6">
      <w:pPr>
        <w:pStyle w:val="Nagwek3"/>
      </w:pPr>
      <w:r w:rsidRPr="00A53AC6">
        <w:t>Rozwiązanie musi mieć możliwość przenoszenia maszyn wirtualnych w czasie ich pracy pomiędzy serwerami fizycznymi, pamięciami masowymi niezależnie od dostępności współdzielonej przestrzeni dyskowej, różnymi rodzajami wirtualnych przełączników sieciowych</w:t>
      </w:r>
      <w:r w:rsidR="00D70734">
        <w:t>.</w:t>
      </w:r>
    </w:p>
    <w:p w14:paraId="0CE91866" w14:textId="65766FB2" w:rsidR="007C470D" w:rsidRPr="00676685" w:rsidRDefault="00B71DDC" w:rsidP="00DE1045">
      <w:pPr>
        <w:pStyle w:val="Nagwek3"/>
      </w:pPr>
      <w:r w:rsidRPr="00676685">
        <w:t>Rozwiązanie musi umożliwiać konfiguracje trybu wysokiej dostępności HA dla każdego swojego komponentu w celu unik</w:t>
      </w:r>
      <w:r w:rsidR="004501A8" w:rsidRPr="00676685">
        <w:t>nięcia</w:t>
      </w:r>
      <w:r w:rsidRPr="00676685">
        <w:t xml:space="preserve"> awarii pojedynczego elementu.</w:t>
      </w:r>
    </w:p>
    <w:p w14:paraId="12B0A2D0" w14:textId="7C1CAFCB" w:rsidR="00855B48" w:rsidRPr="00745DC3" w:rsidRDefault="00855B48" w:rsidP="00855B48">
      <w:pPr>
        <w:pStyle w:val="Nagwek3"/>
      </w:pPr>
      <w:r w:rsidRPr="00745DC3">
        <w:t xml:space="preserve">Oprogramowanie do wirtualizacji musi być wspierane przez producenta oferowanego rozwiązania do wirtualizacji sieci </w:t>
      </w:r>
      <w:r w:rsidR="00313826" w:rsidRPr="00745DC3">
        <w:t>oraz chmury prywatnej</w:t>
      </w:r>
      <w:r w:rsidRPr="00745DC3">
        <w:t>.</w:t>
      </w:r>
    </w:p>
    <w:p w14:paraId="3ECB9FE8" w14:textId="5198DAB1" w:rsidR="00AB5EB3" w:rsidRDefault="00C2381A" w:rsidP="00C2381A">
      <w:pPr>
        <w:pStyle w:val="Nagwek3"/>
      </w:pPr>
      <w:r w:rsidRPr="00C2381A">
        <w:t>Platforma będzie w stanie zbierać informacj</w:t>
      </w:r>
      <w:r w:rsidR="00F165FC">
        <w:t>e</w:t>
      </w:r>
      <w:r w:rsidRPr="00C2381A">
        <w:t xml:space="preserve"> na temat wydajności pod kątem zarządzania pojemnością</w:t>
      </w:r>
      <w:r>
        <w:t>.</w:t>
      </w:r>
    </w:p>
    <w:p w14:paraId="307F976E" w14:textId="1FE7F7BD" w:rsidR="00C2381A" w:rsidRDefault="00EE721A" w:rsidP="00EE721A">
      <w:pPr>
        <w:pStyle w:val="Nagwek3"/>
      </w:pPr>
      <w:r w:rsidRPr="00EE721A">
        <w:t>Platforma musi przewidywać trendy związane z pojemnością środowiska</w:t>
      </w:r>
      <w:r>
        <w:t xml:space="preserve"> wirtualizacji.</w:t>
      </w:r>
    </w:p>
    <w:p w14:paraId="3BB8C112" w14:textId="16F99AA4" w:rsidR="00C2381A" w:rsidRDefault="003D1280" w:rsidP="003D1280">
      <w:pPr>
        <w:pStyle w:val="Nagwek3"/>
      </w:pPr>
      <w:r w:rsidRPr="003D1280">
        <w:t>Platforma musi posiadać moduł odpowiedzialny za analizę środowiska pod kątem optymalizacji wykorzystania zasobów (CPU, RAM, HDD)</w:t>
      </w:r>
      <w:r>
        <w:t>.</w:t>
      </w:r>
    </w:p>
    <w:p w14:paraId="09F00A93" w14:textId="3D49EC3D" w:rsidR="00C2381A" w:rsidRPr="00791A05" w:rsidRDefault="003D1280" w:rsidP="003D1280">
      <w:pPr>
        <w:pStyle w:val="Nagwek3"/>
      </w:pPr>
      <w:r w:rsidRPr="00791A05">
        <w:t>Platforma będzie w stanie tworzyć personalizowane zbiory (możliwość grupowania obiektów w logiczne zbiory</w:t>
      </w:r>
      <w:r w:rsidR="00D56970" w:rsidRPr="00791A05">
        <w:t>)</w:t>
      </w:r>
      <w:r w:rsidRPr="00791A05">
        <w:t>, dla których będzie istniała możliwość informowania o alertach, pojemności, ryzykach zgromadzonych w zbiorze obiektach. Obiekty mogą pochodzić z różnych Data Center objętych tym rozwiązaniem</w:t>
      </w:r>
      <w:r w:rsidR="002A792A" w:rsidRPr="00791A05">
        <w:t>.</w:t>
      </w:r>
    </w:p>
    <w:p w14:paraId="042C75AE" w14:textId="1009AC12" w:rsidR="00C2381A" w:rsidRDefault="006D1890" w:rsidP="006D1890">
      <w:pPr>
        <w:pStyle w:val="Nagwek3"/>
      </w:pPr>
      <w:r w:rsidRPr="006D1890">
        <w:t xml:space="preserve">Platforma będzie w stanie monitorować </w:t>
      </w:r>
      <w:r>
        <w:t xml:space="preserve">dostarczoną </w:t>
      </w:r>
      <w:r w:rsidRPr="006D1890">
        <w:t>infrastrukturę</w:t>
      </w:r>
      <w:r>
        <w:t xml:space="preserve"> wirtualizacji.</w:t>
      </w:r>
    </w:p>
    <w:p w14:paraId="1CA24B5B" w14:textId="76875BA2" w:rsidR="00C2381A" w:rsidRDefault="00254DAB" w:rsidP="00254DAB">
      <w:pPr>
        <w:pStyle w:val="Nagwek3"/>
      </w:pPr>
      <w:r w:rsidRPr="00254DAB">
        <w:t>Platforma w obrębie monitorowania będzie posiadała rozwiązanie generowania alertów na podstawie szeregu anomalii i symptomów, a nie pojedynczych monitorowanych metryk</w:t>
      </w:r>
      <w:r>
        <w:t>.</w:t>
      </w:r>
    </w:p>
    <w:p w14:paraId="41D3548E" w14:textId="446322AD" w:rsidR="008151AC" w:rsidRDefault="008151AC" w:rsidP="008151AC">
      <w:pPr>
        <w:pStyle w:val="Nagwek3"/>
      </w:pPr>
      <w:r>
        <w:t>Platforma będzie a</w:t>
      </w:r>
      <w:r w:rsidRPr="008151AC">
        <w:t>larmowa</w:t>
      </w:r>
      <w:r>
        <w:t>ła o wykryciu</w:t>
      </w:r>
      <w:r w:rsidRPr="008151AC">
        <w:t xml:space="preserve"> sytuacji nietypowych (np. </w:t>
      </w:r>
      <w:r>
        <w:t xml:space="preserve">odmienne od typowego </w:t>
      </w:r>
      <w:r w:rsidRPr="008151AC">
        <w:t>zwiększon</w:t>
      </w:r>
      <w:r w:rsidR="00E010C4">
        <w:t>e</w:t>
      </w:r>
      <w:r w:rsidRPr="008151AC">
        <w:t xml:space="preserve"> obciążeni</w:t>
      </w:r>
      <w:r w:rsidR="00E010C4">
        <w:t>e</w:t>
      </w:r>
      <w:r w:rsidRPr="008151AC">
        <w:t xml:space="preserve"> elementu platformy wirtualnej)</w:t>
      </w:r>
      <w:r>
        <w:t>.</w:t>
      </w:r>
    </w:p>
    <w:p w14:paraId="5934C97C" w14:textId="729E8A36" w:rsidR="008151AC" w:rsidRDefault="008151AC" w:rsidP="008151AC">
      <w:pPr>
        <w:pStyle w:val="Nagwek3"/>
      </w:pPr>
      <w:r w:rsidRPr="008151AC">
        <w:t>Możliwość uruchamiania automatycznych zadań (w tym modyfikujących parametry maszyn wirtualnych) w zależności od aktualnych alarmów, ostrzeżeń, powiadomień, obciążenia.</w:t>
      </w:r>
    </w:p>
    <w:p w14:paraId="472940F0" w14:textId="3E42F17C" w:rsidR="00077E12" w:rsidRPr="00077E12" w:rsidRDefault="00077E12" w:rsidP="00077E12">
      <w:pPr>
        <w:pStyle w:val="Nagwek3"/>
      </w:pPr>
      <w:r w:rsidRPr="00077E12">
        <w:t>Możliwość dowolnego konfigurowania alertów w środowisku dla różnych grup odbiorców (także z użyciem alertów stworzonych we własnym zakresie)</w:t>
      </w:r>
      <w:r>
        <w:t>.</w:t>
      </w:r>
    </w:p>
    <w:p w14:paraId="1F9B6AED" w14:textId="1F0DEAEA" w:rsidR="00C2381A" w:rsidRDefault="00020B80" w:rsidP="00020B80">
      <w:pPr>
        <w:pStyle w:val="Nagwek3"/>
      </w:pPr>
      <w:r w:rsidRPr="00020B80">
        <w:t xml:space="preserve">Platforma będzie dostarczała informacji na temat rekomendowanych działań mających na celu utrzymanie środowiska </w:t>
      </w:r>
      <w:r>
        <w:t>wirtualizacji w sprawności.</w:t>
      </w:r>
    </w:p>
    <w:p w14:paraId="48A8C79C" w14:textId="05823D27" w:rsidR="00C2381A" w:rsidRDefault="0011528B" w:rsidP="0011528B">
      <w:pPr>
        <w:pStyle w:val="Nagwek3"/>
      </w:pPr>
      <w:r w:rsidRPr="0011528B">
        <w:t>Platforma będzie w stanie dostarczać analizę głównego problemu</w:t>
      </w:r>
      <w:r>
        <w:t xml:space="preserve"> </w:t>
      </w:r>
      <w:r w:rsidRPr="0011528B">
        <w:t>oraz rekomendacji z nimi związan</w:t>
      </w:r>
      <w:r>
        <w:t>ych.</w:t>
      </w:r>
    </w:p>
    <w:p w14:paraId="76215D9B" w14:textId="11C3BD16" w:rsidR="00C2381A" w:rsidRDefault="005C0CF4" w:rsidP="005C0CF4">
      <w:pPr>
        <w:pStyle w:val="Nagwek3"/>
      </w:pPr>
      <w:r w:rsidRPr="005C0CF4">
        <w:lastRenderedPageBreak/>
        <w:t xml:space="preserve">Platforma powinna </w:t>
      </w:r>
      <w:r w:rsidR="00BD1632">
        <w:t xml:space="preserve">umożliwiać </w:t>
      </w:r>
      <w:r w:rsidRPr="005C0CF4">
        <w:t>integracj</w:t>
      </w:r>
      <w:r w:rsidR="00BD1632">
        <w:t>ę</w:t>
      </w:r>
      <w:r w:rsidRPr="005C0CF4">
        <w:t xml:space="preserve"> z zewnętrznym kolektorem logów i zdarzeń</w:t>
      </w:r>
      <w:r w:rsidR="00BD1632">
        <w:t>.</w:t>
      </w:r>
    </w:p>
    <w:p w14:paraId="1D39AAB8" w14:textId="67BB7BE2" w:rsidR="00BD1632" w:rsidRDefault="00BD1632" w:rsidP="00BD1632">
      <w:pPr>
        <w:pStyle w:val="Nagwek3"/>
      </w:pPr>
      <w:r w:rsidRPr="00BD1632">
        <w:t>System musi wizualizować online obciążenie środowiska wirtualnego wraz z tzw. funkcjonalnością „</w:t>
      </w:r>
      <w:proofErr w:type="spellStart"/>
      <w:r w:rsidRPr="00BD1632">
        <w:t>drill</w:t>
      </w:r>
      <w:proofErr w:type="spellEnd"/>
      <w:r w:rsidRPr="00BD1632">
        <w:t xml:space="preserve"> down”</w:t>
      </w:r>
      <w:r>
        <w:t>.</w:t>
      </w:r>
    </w:p>
    <w:p w14:paraId="4F42D3D0" w14:textId="02D1C56B" w:rsidR="00BD1632" w:rsidRDefault="009C7A84" w:rsidP="009C7A84">
      <w:pPr>
        <w:pStyle w:val="Nagwek3"/>
      </w:pPr>
      <w:r w:rsidRPr="009C7A84">
        <w:t xml:space="preserve">System musi posiadać funkcjonalność </w:t>
      </w:r>
      <w:proofErr w:type="spellStart"/>
      <w:r w:rsidRPr="009C7A84">
        <w:t>dashboardów</w:t>
      </w:r>
      <w:proofErr w:type="spellEnd"/>
      <w:r>
        <w:t>.</w:t>
      </w:r>
    </w:p>
    <w:p w14:paraId="6A41CD51" w14:textId="6515B12F" w:rsidR="00C578FC" w:rsidRDefault="00D1014A" w:rsidP="00D1014A">
      <w:pPr>
        <w:pStyle w:val="Nagwek3"/>
      </w:pPr>
      <w:r w:rsidRPr="00D1014A">
        <w:t>System powinien automatycznie tworzyć linie bazowe określające typowe zachowanie elementów systemu w danym czasie</w:t>
      </w:r>
      <w:r>
        <w:t>.</w:t>
      </w:r>
    </w:p>
    <w:p w14:paraId="22566B5A" w14:textId="4161F0BE" w:rsidR="00C578FC" w:rsidRDefault="00D1014A" w:rsidP="00A570B5">
      <w:pPr>
        <w:pStyle w:val="Nagwek3"/>
      </w:pPr>
      <w:r>
        <w:t>System będzie miał zaimplementowane mechanizmy planowania pojemności środowiska.</w:t>
      </w:r>
    </w:p>
    <w:p w14:paraId="73FF1E0F" w14:textId="558705AA" w:rsidR="00C578FC" w:rsidRDefault="00D1014A" w:rsidP="00D1014A">
      <w:pPr>
        <w:pStyle w:val="Nagwek3"/>
      </w:pPr>
      <w:r w:rsidRPr="00D1014A">
        <w:t>System powinien dokonywać predykcji wykorzystania zasobów maszyn fizycznych na podstawie analiz zebranych danych</w:t>
      </w:r>
      <w:r>
        <w:t>.</w:t>
      </w:r>
    </w:p>
    <w:p w14:paraId="11E0395A" w14:textId="344A17CD" w:rsidR="00C578FC" w:rsidRDefault="00D1014A" w:rsidP="00D1014A">
      <w:pPr>
        <w:pStyle w:val="Nagwek3"/>
      </w:pPr>
      <w:r w:rsidRPr="00D1014A">
        <w:t>System powinien umożliwiać przeglądanie linii trendu monitorowanych parametrów</w:t>
      </w:r>
      <w:r>
        <w:t>.</w:t>
      </w:r>
    </w:p>
    <w:p w14:paraId="71920250" w14:textId="16B5740E" w:rsidR="00C578FC" w:rsidRDefault="00D1014A" w:rsidP="00D1014A">
      <w:pPr>
        <w:pStyle w:val="Nagwek3"/>
      </w:pPr>
      <w:r w:rsidRPr="00D1014A">
        <w:t>System musi umożliwiać tworzenie raportów pojemnościowych dla monitorowanego środowiska, zarówno dla urządzeń fizycznych jak i wirtualnych</w:t>
      </w:r>
      <w:r>
        <w:t>.</w:t>
      </w:r>
    </w:p>
    <w:p w14:paraId="1B4FBAA0" w14:textId="62DE57AA" w:rsidR="00C578FC" w:rsidRDefault="00D1014A" w:rsidP="00D1014A">
      <w:pPr>
        <w:pStyle w:val="Nagwek3"/>
      </w:pPr>
      <w:r w:rsidRPr="00D1014A">
        <w:t>System musi umożliwiać monitorowanie w czasie rzeczywistym</w:t>
      </w:r>
      <w:r>
        <w:t>.</w:t>
      </w:r>
    </w:p>
    <w:p w14:paraId="63F76FBF" w14:textId="6DB994E3" w:rsidR="00C578FC" w:rsidRDefault="003A2E37" w:rsidP="003A2E37">
      <w:pPr>
        <w:pStyle w:val="Nagwek3"/>
      </w:pPr>
      <w:r w:rsidRPr="003A2E37">
        <w:t>System musi zbierać oraz prezentować w formie wykresów oraz tabelaryczno-tekstowej zbiorczo oraz osobno dla każdego OS aktualne i historyczne dane dotyczące utylizacji CPU, RAM, HDD oraz interfejsów sieciowych</w:t>
      </w:r>
      <w:r>
        <w:t>.</w:t>
      </w:r>
    </w:p>
    <w:p w14:paraId="1F15DF0F" w14:textId="22798222" w:rsidR="00C578FC" w:rsidRDefault="003A2E37" w:rsidP="003A2E37">
      <w:pPr>
        <w:pStyle w:val="Nagwek3"/>
      </w:pPr>
      <w:r w:rsidRPr="003A2E37">
        <w:t>System musi umożliwiać przeglądanie wszystkich zbieranych statystyk w dowolnie wybranym zakresie czasu w postaci wykresów</w:t>
      </w:r>
      <w:r>
        <w:t>.</w:t>
      </w:r>
    </w:p>
    <w:p w14:paraId="1A334A6A" w14:textId="224E1CD0" w:rsidR="00C578FC" w:rsidRDefault="001D2807" w:rsidP="001D2807">
      <w:pPr>
        <w:pStyle w:val="Nagwek3"/>
      </w:pPr>
      <w:r w:rsidRPr="001D2807">
        <w:t xml:space="preserve">System powinien umożliwiać szczegółowe monitorowanie komponentów serwerów fizycznych (CPU, </w:t>
      </w:r>
      <w:r w:rsidR="007A72CC">
        <w:t>sieć</w:t>
      </w:r>
      <w:r w:rsidRPr="001D2807">
        <w:t xml:space="preserve">, RAM, </w:t>
      </w:r>
      <w:r w:rsidR="007A72CC">
        <w:t>przestrzeń dyskowa</w:t>
      </w:r>
      <w:r w:rsidRPr="001D2807">
        <w:t>)</w:t>
      </w:r>
      <w:r>
        <w:t>.</w:t>
      </w:r>
    </w:p>
    <w:p w14:paraId="596BA6C7" w14:textId="2D96EE69" w:rsidR="00C578FC" w:rsidRDefault="00054C6F" w:rsidP="00054C6F">
      <w:pPr>
        <w:pStyle w:val="Nagwek3"/>
      </w:pPr>
      <w:r w:rsidRPr="00054C6F">
        <w:t>System musi wskazywać „wąskie gardła” a także umożliwiać definiowanie progów wydajności i pojemności w celu identyfikacji przypadków wąskich gardeł</w:t>
      </w:r>
      <w:r>
        <w:t>.</w:t>
      </w:r>
    </w:p>
    <w:p w14:paraId="5C055FF4" w14:textId="62FE2C52" w:rsidR="00206C6E" w:rsidRDefault="00206C6E" w:rsidP="00206C6E">
      <w:pPr>
        <w:pStyle w:val="Nagwek3"/>
      </w:pPr>
      <w:r>
        <w:t>Oprogramowanie musi automatycznie przeszukiwać składy danych w celu</w:t>
      </w:r>
      <w:r w:rsidR="00A169F2">
        <w:t xml:space="preserve"> identyfikacji</w:t>
      </w:r>
      <w:r>
        <w:t xml:space="preserve"> nadmiarowo przyznanych zasobów (CPU, RAM, HDD).</w:t>
      </w:r>
    </w:p>
    <w:p w14:paraId="553F065B" w14:textId="1ED4BF5F" w:rsidR="00206C6E" w:rsidRDefault="003D547B" w:rsidP="003D547B">
      <w:pPr>
        <w:pStyle w:val="Nagwek3"/>
      </w:pPr>
      <w:r w:rsidRPr="003D547B">
        <w:t>System powinien pozwalać na odczyt wyświetlanych alarmów w środowisku wirtualnym</w:t>
      </w:r>
      <w:r>
        <w:t>.</w:t>
      </w:r>
    </w:p>
    <w:p w14:paraId="348B2D79" w14:textId="6ABECD72" w:rsidR="00C578FC" w:rsidRDefault="00EA29F3" w:rsidP="007679C9">
      <w:pPr>
        <w:pStyle w:val="Nagwek3"/>
      </w:pPr>
      <w:r>
        <w:t>System powinien umożliwiać definiowanie alertów związanych z: zarządzaniem pojemnością, zarządzenie</w:t>
      </w:r>
      <w:r w:rsidR="008C5122">
        <w:t>m</w:t>
      </w:r>
      <w:r>
        <w:t xml:space="preserve"> wydajnością, anomaliami w środowisku, zarządzanie</w:t>
      </w:r>
      <w:r w:rsidR="008C5122">
        <w:t>m</w:t>
      </w:r>
      <w:r>
        <w:t xml:space="preserve"> dostępnością.</w:t>
      </w:r>
    </w:p>
    <w:p w14:paraId="06E9D96E" w14:textId="217A9A74" w:rsidR="00C578FC" w:rsidRDefault="00AB5E02" w:rsidP="00AB5E02">
      <w:pPr>
        <w:pStyle w:val="Nagwek3"/>
      </w:pPr>
      <w:r>
        <w:t xml:space="preserve">System </w:t>
      </w:r>
      <w:r w:rsidRPr="00AB5E02">
        <w:t>musi mieć możliwość realizacji funkcji automatycznego lub półautomatycznego równoważenia obciążenia serwerów fizycznych w obrębie klastra logicznego</w:t>
      </w:r>
      <w:r w:rsidR="00097E2C">
        <w:t>.</w:t>
      </w:r>
    </w:p>
    <w:p w14:paraId="35DAA4BE" w14:textId="1FEEDBC6" w:rsidR="00AB5EB3" w:rsidRPr="00C2381A" w:rsidRDefault="00AB5EB3" w:rsidP="00AB5EB3"/>
    <w:p w14:paraId="6BC69710" w14:textId="706C5206" w:rsidR="00855B48" w:rsidRDefault="005F5D94" w:rsidP="005F5D94">
      <w:pPr>
        <w:pStyle w:val="Nagwek2"/>
      </w:pPr>
      <w:r>
        <w:t>Wirtualizacja warstwy sieciowej</w:t>
      </w:r>
      <w:r w:rsidR="00220E79">
        <w:t xml:space="preserve"> (SDN)</w:t>
      </w:r>
    </w:p>
    <w:p w14:paraId="716A7BA7" w14:textId="5DF9297B" w:rsidR="003E3D3F" w:rsidRPr="003E3D3F" w:rsidRDefault="00003A97" w:rsidP="00003A97">
      <w:pPr>
        <w:pStyle w:val="Nagwek3"/>
        <w:numPr>
          <w:ilvl w:val="0"/>
          <w:numId w:val="0"/>
        </w:numPr>
      </w:pPr>
      <w:r>
        <w:lastRenderedPageBreak/>
        <w:t xml:space="preserve">Rozwiązaniem do wirtualizacji warstwy sieciowej należy objąć </w:t>
      </w:r>
      <w:r w:rsidR="00A0227C">
        <w:t xml:space="preserve">wszystkie </w:t>
      </w:r>
      <w:r>
        <w:t xml:space="preserve">urządzenia i systemy </w:t>
      </w:r>
      <w:r w:rsidR="00A0227C">
        <w:t xml:space="preserve">dostarczane dla </w:t>
      </w:r>
      <w:r>
        <w:t>części regionalnej</w:t>
      </w:r>
      <w:r w:rsidR="00A0227C">
        <w:t>.</w:t>
      </w:r>
    </w:p>
    <w:p w14:paraId="0693B555" w14:textId="236E32A9" w:rsidR="00625AFA" w:rsidRPr="004D03F4" w:rsidRDefault="00924A2A" w:rsidP="004D03F4">
      <w:pPr>
        <w:pStyle w:val="Nagwek3"/>
      </w:pPr>
      <w:r w:rsidRPr="004D03F4">
        <w:t xml:space="preserve">Rozwiązanie musi zapewnić </w:t>
      </w:r>
      <w:r w:rsidR="006C6AA5" w:rsidRPr="004D03F4">
        <w:t xml:space="preserve">bezpieczeństwo transmisji danych (filtracja pakietów) na poziomie </w:t>
      </w:r>
      <w:proofErr w:type="spellStart"/>
      <w:r w:rsidR="006C6AA5" w:rsidRPr="004D03F4">
        <w:t>hypervisora</w:t>
      </w:r>
      <w:proofErr w:type="spellEnd"/>
      <w:r w:rsidR="006C6AA5" w:rsidRPr="004D03F4">
        <w:t>/</w:t>
      </w:r>
      <w:proofErr w:type="spellStart"/>
      <w:r w:rsidR="006C6AA5" w:rsidRPr="004D03F4">
        <w:t>wirtulanego</w:t>
      </w:r>
      <w:proofErr w:type="spellEnd"/>
      <w:r w:rsidR="006C6AA5" w:rsidRPr="004D03F4">
        <w:t xml:space="preserve"> interfejsu sieciowego (</w:t>
      </w:r>
      <w:proofErr w:type="spellStart"/>
      <w:r w:rsidR="006C6AA5" w:rsidRPr="004D03F4">
        <w:t>vNIC</w:t>
      </w:r>
      <w:proofErr w:type="spellEnd"/>
      <w:r w:rsidR="006C6AA5" w:rsidRPr="004D03F4">
        <w:t>), dla całości transmisji danych (włączając w to transmisję pomiędzy wirtualnymi maszynami w tym samym wirtualnym segmencie sieci) bez wynoszenia ruchu do fizycznych przełączników lub firewalli.</w:t>
      </w:r>
    </w:p>
    <w:p w14:paraId="640E7528" w14:textId="4AFCFA64" w:rsidR="003F455E" w:rsidRPr="004D03F4" w:rsidRDefault="003F455E" w:rsidP="004D03F4">
      <w:pPr>
        <w:pStyle w:val="Nagwek3"/>
      </w:pPr>
      <w:r w:rsidRPr="004D03F4">
        <w:t xml:space="preserve">Rozwiązanie musi posiadać funkcję rozproszonego, stanowego </w:t>
      </w:r>
      <w:proofErr w:type="spellStart"/>
      <w:r w:rsidRPr="004D03F4">
        <w:t>firewall'a</w:t>
      </w:r>
      <w:proofErr w:type="spellEnd"/>
      <w:r w:rsidRPr="004D03F4">
        <w:t xml:space="preserve"> instalowanego w/na poziomie jądra </w:t>
      </w:r>
      <w:proofErr w:type="spellStart"/>
      <w:r w:rsidRPr="004D03F4">
        <w:t>wirtualizatora</w:t>
      </w:r>
      <w:proofErr w:type="spellEnd"/>
      <w:r w:rsidRPr="004D03F4">
        <w:t xml:space="preserve"> (</w:t>
      </w:r>
      <w:proofErr w:type="spellStart"/>
      <w:r w:rsidRPr="004D03F4">
        <w:t>Hypervisor</w:t>
      </w:r>
      <w:proofErr w:type="spellEnd"/>
      <w:r w:rsidRPr="004D03F4">
        <w:t>) serwerów umożliwiający tworzenie polityk bezpieczeństwa w warstwach 2-4 modelu OSI. Nie dopuszcza się stosowania filtracji typu "</w:t>
      </w:r>
      <w:proofErr w:type="spellStart"/>
      <w:r w:rsidRPr="004D03F4">
        <w:t>reflexive</w:t>
      </w:r>
      <w:proofErr w:type="spellEnd"/>
      <w:r w:rsidRPr="004D03F4">
        <w:t>"</w:t>
      </w:r>
      <w:r w:rsidR="00E5089C" w:rsidRPr="004D03F4">
        <w:t>.</w:t>
      </w:r>
    </w:p>
    <w:p w14:paraId="661EA192" w14:textId="6A7F2862" w:rsidR="00EF4E2B" w:rsidRPr="004D03F4" w:rsidRDefault="00EF4E2B" w:rsidP="004D03F4">
      <w:pPr>
        <w:pStyle w:val="Nagwek3"/>
      </w:pPr>
      <w:r w:rsidRPr="004D03F4">
        <w:t xml:space="preserve">Możliwość tworzenia </w:t>
      </w:r>
      <w:proofErr w:type="spellStart"/>
      <w:r w:rsidRPr="004D03F4">
        <w:t>granularnych</w:t>
      </w:r>
      <w:proofErr w:type="spellEnd"/>
      <w:r w:rsidRPr="004D03F4">
        <w:t xml:space="preserve"> polityk bezpieczeństwa na poziomie wirtualnego portu maszyny wirtualnej, włączając ruch pomiędzy wirtualnymi maszynami w ramach tego samego segmentu sieci i na tym samym fizycznym serwerze.</w:t>
      </w:r>
    </w:p>
    <w:p w14:paraId="2B3D3A81" w14:textId="764758D3" w:rsidR="006468B8" w:rsidRPr="00032F19" w:rsidRDefault="00E06979" w:rsidP="00E06979">
      <w:pPr>
        <w:pStyle w:val="Nagwek3"/>
      </w:pPr>
      <w:r w:rsidRPr="00032F19">
        <w:t>Rozwiązanie musi umożliwiać wykorzystanie dynamicznych obiektów do tworzenia reguł polityk bezpieczeństwa.</w:t>
      </w:r>
    </w:p>
    <w:p w14:paraId="350C98A4" w14:textId="2E9F37B1" w:rsidR="006C6AA5" w:rsidRPr="004D03F4" w:rsidRDefault="003F455E" w:rsidP="004D03F4">
      <w:pPr>
        <w:pStyle w:val="Nagwek3"/>
      </w:pPr>
      <w:r w:rsidRPr="004D03F4">
        <w:t>Rozwiązanie powinno umożliwiać natywną integrację z produktami firm trzecich oferującymi rozwiązania typu antywirus/</w:t>
      </w:r>
      <w:proofErr w:type="spellStart"/>
      <w:r w:rsidRPr="004D03F4">
        <w:t>antymalware</w:t>
      </w:r>
      <w:proofErr w:type="spellEnd"/>
      <w:r w:rsidRPr="004D03F4">
        <w:t xml:space="preserve"> w postaci </w:t>
      </w:r>
      <w:proofErr w:type="spellStart"/>
      <w:r w:rsidRPr="004D03F4">
        <w:t>bezagentowej</w:t>
      </w:r>
      <w:proofErr w:type="spellEnd"/>
      <w:r w:rsidRPr="004D03F4">
        <w:t xml:space="preserve">, tj. instalowane na </w:t>
      </w:r>
      <w:proofErr w:type="spellStart"/>
      <w:r w:rsidRPr="004D03F4">
        <w:t>wirtualizatorze</w:t>
      </w:r>
      <w:proofErr w:type="spellEnd"/>
      <w:r w:rsidRPr="004D03F4">
        <w:t xml:space="preserve"> serwerów, ale poza wirtualną maszyną.</w:t>
      </w:r>
    </w:p>
    <w:p w14:paraId="2D284E54" w14:textId="34DC574E" w:rsidR="001C7E67" w:rsidRPr="004D03F4" w:rsidRDefault="001C7E67" w:rsidP="004D03F4">
      <w:pPr>
        <w:pStyle w:val="Nagwek3"/>
      </w:pPr>
      <w:r w:rsidRPr="004D03F4">
        <w:t xml:space="preserve">Rozwiązanie powinno umożliwiać natywną integrację z produktami firm trzecich oferującymi rozwiązania typu </w:t>
      </w:r>
      <w:proofErr w:type="spellStart"/>
      <w:r w:rsidRPr="004D03F4">
        <w:t>Next</w:t>
      </w:r>
      <w:proofErr w:type="spellEnd"/>
      <w:r w:rsidRPr="004D03F4">
        <w:t xml:space="preserve"> </w:t>
      </w:r>
      <w:proofErr w:type="spellStart"/>
      <w:r w:rsidRPr="004D03F4">
        <w:t>Generation</w:t>
      </w:r>
      <w:proofErr w:type="spellEnd"/>
      <w:r w:rsidRPr="004D03F4">
        <w:t xml:space="preserve"> Firewall warstwy 7.</w:t>
      </w:r>
    </w:p>
    <w:p w14:paraId="02622A57" w14:textId="3311CCC7" w:rsidR="00DC663F" w:rsidRPr="004D03F4" w:rsidRDefault="00DC663F" w:rsidP="004D03F4">
      <w:pPr>
        <w:pStyle w:val="Nagwek3"/>
      </w:pPr>
      <w:r w:rsidRPr="004D03F4">
        <w:t>Rozwiązanie musi umożliwiać przekierowanie wybranego ruchu L2 do systemów firm trzecich z obszaru bezpieczeństwa.</w:t>
      </w:r>
    </w:p>
    <w:p w14:paraId="778B3AC1" w14:textId="62FE3949" w:rsidR="00824238" w:rsidRPr="004D03F4" w:rsidRDefault="00DC663F" w:rsidP="004D03F4">
      <w:pPr>
        <w:pStyle w:val="Nagwek3"/>
      </w:pPr>
      <w:r w:rsidRPr="004D03F4">
        <w:t>Rozwiązanie musi zabezpieczać środowisko wirtualne przed nieautoryzowaną zmianą adresu IP wirtualnej maszyny, poprzez zablokowanie ruchu z i do wirtualnej maszyny po zmianie jej adresu IP</w:t>
      </w:r>
      <w:r w:rsidR="005C499E" w:rsidRPr="004D03F4">
        <w:t>.</w:t>
      </w:r>
    </w:p>
    <w:p w14:paraId="229E80E0" w14:textId="335A0104" w:rsidR="005C499E" w:rsidRPr="004D03F4" w:rsidRDefault="005C499E" w:rsidP="004D03F4">
      <w:pPr>
        <w:pStyle w:val="Nagwek3"/>
      </w:pPr>
      <w:r w:rsidRPr="004D03F4">
        <w:t xml:space="preserve">Oferowane rozwiązanie musi zapewnić funkcjonalność rozkładania/równoważenia ruchu – tj.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balancing</w:t>
      </w:r>
      <w:proofErr w:type="spellEnd"/>
      <w:r w:rsidRPr="004D03F4">
        <w:t xml:space="preserve"> działającą do warstwy 7 modelu ISO OSI.</w:t>
      </w:r>
    </w:p>
    <w:p w14:paraId="1A85F0B3" w14:textId="16C8A878" w:rsidR="000962E3" w:rsidRPr="004D03F4" w:rsidRDefault="000962E3" w:rsidP="004D03F4">
      <w:pPr>
        <w:pStyle w:val="Nagwek3"/>
      </w:pPr>
      <w:r w:rsidRPr="004D03F4">
        <w:t xml:space="preserve">Rozwiązanie musi zapewniać następujące mechanizmy przywiązania sesji: adres </w:t>
      </w:r>
      <w:r w:rsidRPr="00D17ACD">
        <w:t xml:space="preserve">źródłowy, cookie, SSL ID oraz </w:t>
      </w:r>
      <w:proofErr w:type="spellStart"/>
      <w:r w:rsidRPr="00D17ACD">
        <w:t>JSessionID</w:t>
      </w:r>
      <w:proofErr w:type="spellEnd"/>
      <w:r w:rsidR="00496ABD" w:rsidRPr="00D17ACD">
        <w:t>.</w:t>
      </w:r>
    </w:p>
    <w:p w14:paraId="1F6FC950" w14:textId="54945000" w:rsidR="000962E3" w:rsidRPr="00D42756" w:rsidRDefault="000962E3" w:rsidP="004D03F4">
      <w:pPr>
        <w:pStyle w:val="Nagwek3"/>
      </w:pPr>
      <w:r w:rsidRPr="00D42756">
        <w:t>W ramach inspekcji warstwy 7 rozwiązanie musi oferować funkcję blokowania URL</w:t>
      </w:r>
      <w:r w:rsidR="00496ABD" w:rsidRPr="00D42756">
        <w:t>.</w:t>
      </w:r>
      <w:bookmarkStart w:id="2" w:name="_GoBack"/>
      <w:bookmarkEnd w:id="2"/>
    </w:p>
    <w:p w14:paraId="0C5A0D1F" w14:textId="18DDFD30" w:rsidR="005C499E" w:rsidRPr="004D03F4" w:rsidRDefault="000962E3" w:rsidP="004D03F4">
      <w:pPr>
        <w:pStyle w:val="Nagwek3"/>
      </w:pPr>
      <w:r w:rsidRPr="004D03F4">
        <w:t>Rozwiązanie musi oferować możliwość wstrzykiwania nagłówka XFF (X-</w:t>
      </w:r>
      <w:proofErr w:type="spellStart"/>
      <w:r w:rsidRPr="004D03F4">
        <w:t>Fowarder</w:t>
      </w:r>
      <w:proofErr w:type="spellEnd"/>
      <w:r w:rsidRPr="004D03F4">
        <w:t>-For)</w:t>
      </w:r>
      <w:r w:rsidR="00496ABD" w:rsidRPr="004D03F4">
        <w:t>.</w:t>
      </w:r>
    </w:p>
    <w:p w14:paraId="06EDFF12" w14:textId="6B6100D3" w:rsidR="00A46DF7" w:rsidRPr="004D03F4" w:rsidRDefault="00824238" w:rsidP="004D03F4">
      <w:pPr>
        <w:pStyle w:val="Nagwek3"/>
      </w:pPr>
      <w:r w:rsidRPr="004D03F4">
        <w:t xml:space="preserve">Funkcja Wirtualny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Balancer</w:t>
      </w:r>
      <w:proofErr w:type="spellEnd"/>
      <w:r w:rsidRPr="004D03F4">
        <w:t xml:space="preserve"> musi być realizowana i w pełni zintegrowana z platformą do wirtualizacji sieci.</w:t>
      </w:r>
    </w:p>
    <w:p w14:paraId="79E5350B" w14:textId="735F15E6" w:rsidR="00824238" w:rsidRPr="004D03F4" w:rsidRDefault="00824238" w:rsidP="004D03F4">
      <w:pPr>
        <w:pStyle w:val="Nagwek3"/>
      </w:pPr>
      <w:r w:rsidRPr="004D03F4">
        <w:lastRenderedPageBreak/>
        <w:t>Dostarczone oprogramowanie musi oferować możliwość budowy sieci komunikacyjnych (IP) oparciu o środowiska wirtualne.</w:t>
      </w:r>
    </w:p>
    <w:p w14:paraId="641879BC" w14:textId="1050DC6B" w:rsidR="005C499E" w:rsidRPr="004D03F4" w:rsidRDefault="00824238" w:rsidP="004D03F4">
      <w:pPr>
        <w:pStyle w:val="Nagwek3"/>
      </w:pPr>
      <w:r w:rsidRPr="004D03F4">
        <w:t>Oferowane oprogramowanie musi zapewniać funkcjonalność tworzenia wirtualnych sieci w sposób niezależny od topologii sieci fizycznej i używanych w obrębie tej sieci w protokołów sieciowych.</w:t>
      </w:r>
    </w:p>
    <w:p w14:paraId="0E444FD1" w14:textId="5778B998" w:rsidR="005C499E" w:rsidRPr="004D03F4" w:rsidRDefault="006277D4" w:rsidP="004D03F4">
      <w:pPr>
        <w:pStyle w:val="Nagwek3"/>
      </w:pPr>
      <w:r w:rsidRPr="004D03F4">
        <w:t xml:space="preserve">Rozwiązanie musi posiadać funkcję rozproszonego, wirtualnego przełącznika instalowanego w jądrze </w:t>
      </w:r>
      <w:proofErr w:type="spellStart"/>
      <w:r w:rsidRPr="004D03F4">
        <w:t>wirtualizatora</w:t>
      </w:r>
      <w:proofErr w:type="spellEnd"/>
      <w:r w:rsidRPr="004D03F4">
        <w:t xml:space="preserve"> serwerów (</w:t>
      </w:r>
      <w:proofErr w:type="spellStart"/>
      <w:r w:rsidRPr="004D03F4">
        <w:t>Hypervisor</w:t>
      </w:r>
      <w:proofErr w:type="spellEnd"/>
      <w:r w:rsidRPr="004D03F4">
        <w:t xml:space="preserve">), umożliwiający tworzenie logicznych segmentów sieci L2. Wirtualny przełącznik musi być wspierany bezpośrednio przez producenta </w:t>
      </w:r>
      <w:proofErr w:type="spellStart"/>
      <w:r w:rsidRPr="004D03F4">
        <w:t>wirtualizatora</w:t>
      </w:r>
      <w:proofErr w:type="spellEnd"/>
      <w:r w:rsidRPr="004D03F4">
        <w:t xml:space="preserve"> serwerów.</w:t>
      </w:r>
    </w:p>
    <w:p w14:paraId="21F1B36B" w14:textId="3F692887" w:rsidR="004A57C8" w:rsidRPr="00B17185" w:rsidRDefault="005D0C71" w:rsidP="005D0C71">
      <w:pPr>
        <w:pStyle w:val="Nagwek3"/>
      </w:pPr>
      <w:r w:rsidRPr="00B17185">
        <w:t xml:space="preserve">Rozwiązanie musi posiadać funkcję rozproszonego, wirtualnego routera instalowanego w jądrze </w:t>
      </w:r>
      <w:proofErr w:type="spellStart"/>
      <w:r w:rsidRPr="00B17185">
        <w:t>wirtualizatora</w:t>
      </w:r>
      <w:proofErr w:type="spellEnd"/>
      <w:r w:rsidRPr="00B17185">
        <w:t xml:space="preserve"> serwerów (</w:t>
      </w:r>
      <w:proofErr w:type="spellStart"/>
      <w:r w:rsidRPr="00B17185">
        <w:t>Hypervisor</w:t>
      </w:r>
      <w:proofErr w:type="spellEnd"/>
      <w:r w:rsidRPr="00B17185">
        <w:t>), zapewniającego funkcję bramy domyślnej dla środowiska maszyn wirtualnych. Brama domyślna musi działać w trybie rozproszonym. Przełączanie pakietów L3 musi odbywać się w obrębie fizycznego serwera, bez wynoszenia ruchu do fizycznych przełączników.</w:t>
      </w:r>
    </w:p>
    <w:p w14:paraId="5F75A6F3" w14:textId="105BE58B" w:rsidR="004A57C8" w:rsidRPr="004D03F4" w:rsidRDefault="005D0C71" w:rsidP="004D03F4">
      <w:pPr>
        <w:pStyle w:val="Nagwek3"/>
      </w:pPr>
      <w:r w:rsidRPr="004D03F4">
        <w:t>Rozwiązanie musi posiadać możliwość kreowania segmentów sieci przy użyciu technologii VXLAN.</w:t>
      </w:r>
    </w:p>
    <w:p w14:paraId="71F70E7A" w14:textId="3796AA6A" w:rsidR="00D1238E" w:rsidRPr="004D03F4" w:rsidRDefault="00D1238E" w:rsidP="004D03F4">
      <w:pPr>
        <w:pStyle w:val="Nagwek3"/>
      </w:pPr>
      <w:r w:rsidRPr="004D03F4">
        <w:t>Oferowane oprogramowanie musi zapewnić funkcjonalność łączenia (</w:t>
      </w:r>
      <w:proofErr w:type="spellStart"/>
      <w:r w:rsidRPr="004D03F4">
        <w:t>bridging</w:t>
      </w:r>
      <w:proofErr w:type="spellEnd"/>
      <w:r w:rsidRPr="004D03F4">
        <w:t xml:space="preserve">) środowiska </w:t>
      </w:r>
      <w:proofErr w:type="spellStart"/>
      <w:r w:rsidRPr="004D03F4">
        <w:t>zwirtualizowanego</w:t>
      </w:r>
      <w:proofErr w:type="spellEnd"/>
      <w:r w:rsidRPr="004D03F4">
        <w:t xml:space="preserve"> opartego o technologię VXLAN oraz </w:t>
      </w:r>
      <w:proofErr w:type="spellStart"/>
      <w:r w:rsidRPr="004D03F4">
        <w:t>niezwirtualizowanego</w:t>
      </w:r>
      <w:proofErr w:type="spellEnd"/>
      <w:r w:rsidRPr="004D03F4">
        <w:t xml:space="preserve"> zdefiniowanego za pomocą technologii VLAN-ów.</w:t>
      </w:r>
    </w:p>
    <w:p w14:paraId="7507DA0D" w14:textId="6862D98C" w:rsidR="004A57C8" w:rsidRPr="004D03F4" w:rsidRDefault="002F756D" w:rsidP="004D03F4">
      <w:pPr>
        <w:pStyle w:val="Nagwek3"/>
      </w:pPr>
      <w:r w:rsidRPr="004D03F4">
        <w:t>Oferowane oprogramowanie musi zapewnić funkcjonalność wirtualnego routera wspierającego protokoły BGP i OSPF.</w:t>
      </w:r>
    </w:p>
    <w:p w14:paraId="7A1CC712" w14:textId="4A2D682F" w:rsidR="004A57C8" w:rsidRPr="004D03F4" w:rsidRDefault="000A67FF" w:rsidP="004D03F4">
      <w:pPr>
        <w:pStyle w:val="Nagwek3"/>
      </w:pPr>
      <w:r w:rsidRPr="004D03F4">
        <w:t>Rozwiązanie musi posiadać funkcję łączenia/</w:t>
      </w:r>
      <w:proofErr w:type="spellStart"/>
      <w:r w:rsidRPr="004D03F4">
        <w:t>bridge</w:t>
      </w:r>
      <w:proofErr w:type="spellEnd"/>
      <w:r w:rsidRPr="004D03F4">
        <w:t xml:space="preserve"> segmentów sieci L2 VLAN i VXLAN poprzez zastosowanie wirtualnej bramy/</w:t>
      </w:r>
      <w:proofErr w:type="spellStart"/>
      <w:r w:rsidRPr="004D03F4">
        <w:t>bridge</w:t>
      </w:r>
      <w:proofErr w:type="spellEnd"/>
      <w:r w:rsidRPr="004D03F4">
        <w:t>.</w:t>
      </w:r>
    </w:p>
    <w:p w14:paraId="5BECF6ED" w14:textId="77D6AF22" w:rsidR="004A57C8" w:rsidRPr="004D03F4" w:rsidRDefault="005322C7" w:rsidP="004D03F4">
      <w:pPr>
        <w:pStyle w:val="Nagwek3"/>
      </w:pPr>
      <w:r w:rsidRPr="004D03F4">
        <w:t>Rozwiązanie musi umożliwiać funkcję translacji adresów IP zarówno dla ruchu wychodzącego ze środowiska wirtualnego (SNAT) jak i przychodzącego (DNAT).</w:t>
      </w:r>
    </w:p>
    <w:p w14:paraId="18ACF7FC" w14:textId="5D73EB67" w:rsidR="005C499E" w:rsidRPr="004D03F4" w:rsidRDefault="00387908" w:rsidP="004D03F4">
      <w:pPr>
        <w:pStyle w:val="Nagwek3"/>
      </w:pPr>
      <w:r w:rsidRPr="004D03F4">
        <w:t xml:space="preserve">Rozwiązanie musi posiadać funkcję serwera DHCP w celu dynamicznego nadawania adresów IP dla środowiska </w:t>
      </w:r>
      <w:proofErr w:type="spellStart"/>
      <w:r w:rsidRPr="004D03F4">
        <w:t>zwirtualizowanego</w:t>
      </w:r>
      <w:proofErr w:type="spellEnd"/>
      <w:r w:rsidRPr="004D03F4">
        <w:t>.</w:t>
      </w:r>
    </w:p>
    <w:p w14:paraId="771039CA" w14:textId="74BD368C" w:rsidR="00387908" w:rsidRPr="004D03F4" w:rsidRDefault="002767D9" w:rsidP="004D03F4">
      <w:pPr>
        <w:pStyle w:val="Nagwek3"/>
      </w:pPr>
      <w:r w:rsidRPr="004D03F4">
        <w:t>Oferowane oprogramowanie musi udostępniać funkcjonalność zarządzania poprzez ustandaryzowany interfejs tj. API.</w:t>
      </w:r>
    </w:p>
    <w:p w14:paraId="501F99D1" w14:textId="4D4DFF41" w:rsidR="002767D9" w:rsidRPr="004D03F4" w:rsidRDefault="002767D9" w:rsidP="004D03F4">
      <w:pPr>
        <w:pStyle w:val="Nagwek3"/>
      </w:pPr>
      <w:r w:rsidRPr="004D03F4">
        <w:t>Oferowane rozwiązanie musi posiadać pełną wymaganą funkcjonalność zarówno funkcji bezpieczeństwa oraz funkcji sieciowyc</w:t>
      </w:r>
      <w:r w:rsidR="00B32DDA">
        <w:t>h</w:t>
      </w:r>
      <w:r w:rsidRPr="004D03F4">
        <w:t>.</w:t>
      </w:r>
    </w:p>
    <w:p w14:paraId="15E4352F" w14:textId="684B7568" w:rsidR="001B22FA" w:rsidRDefault="005E714B" w:rsidP="00D61BFC">
      <w:pPr>
        <w:pStyle w:val="Nagwek2"/>
      </w:pPr>
      <w:r>
        <w:t>Chmura prywatna</w:t>
      </w:r>
    </w:p>
    <w:p w14:paraId="653EEF39" w14:textId="656B166F" w:rsidR="00291DC2" w:rsidRPr="003E3D3F" w:rsidRDefault="00291DC2" w:rsidP="00291DC2">
      <w:pPr>
        <w:pStyle w:val="Nagwek3"/>
        <w:numPr>
          <w:ilvl w:val="0"/>
          <w:numId w:val="0"/>
        </w:numPr>
      </w:pPr>
      <w:r>
        <w:t>Rozwiązaniem umożliwiając</w:t>
      </w:r>
      <w:r w:rsidR="00711CF4">
        <w:t>ym</w:t>
      </w:r>
      <w:r>
        <w:t xml:space="preserve"> budowę chmury prywatnej należy objąć wszystkie urządzenia i systemy dostarczane dla części regionalnej.</w:t>
      </w:r>
    </w:p>
    <w:p w14:paraId="10FA50C8" w14:textId="4477F126" w:rsidR="005E714B" w:rsidRDefault="005E714B" w:rsidP="00367118">
      <w:pPr>
        <w:pStyle w:val="Nagwek3"/>
      </w:pPr>
      <w:r>
        <w:t xml:space="preserve">Dostarczone licencje i oprogramowanie </w:t>
      </w:r>
      <w:r w:rsidR="00257526">
        <w:t xml:space="preserve">Chmury </w:t>
      </w:r>
      <w:r>
        <w:t>muszą umożliwiać zbudowanie chmury prywatnej.</w:t>
      </w:r>
    </w:p>
    <w:p w14:paraId="17B155D2" w14:textId="77777777" w:rsidR="00257526" w:rsidRPr="00DC50A1" w:rsidRDefault="00257526" w:rsidP="00257526">
      <w:pPr>
        <w:pStyle w:val="Nagwek3"/>
      </w:pPr>
      <w:r w:rsidRPr="00DC50A1">
        <w:lastRenderedPageBreak/>
        <w:t>Licencje na oprogramowanie Chmury muszą być dopasowane do oferowanych zasobów sprzętowych i aplikacyjnych.</w:t>
      </w:r>
    </w:p>
    <w:p w14:paraId="44B21AF8" w14:textId="77777777" w:rsidR="0081169D" w:rsidRPr="00791A05" w:rsidRDefault="0081169D" w:rsidP="0081169D">
      <w:pPr>
        <w:pStyle w:val="Nagwek3"/>
      </w:pPr>
      <w:r w:rsidRPr="00791A05">
        <w:t>Oprogramowanie Chmurowe musi umożliwiać zarządzanie zasobami obsługiwanej przez nie infrastruktury przetwarzania i przechowywania danych (części regionalnej) zorganizowanych w spójny katalog usług.</w:t>
      </w:r>
    </w:p>
    <w:p w14:paraId="175ED4DB" w14:textId="45E278A7" w:rsidR="00367118" w:rsidRDefault="002A0135" w:rsidP="00367118">
      <w:pPr>
        <w:pStyle w:val="Nagwek3"/>
      </w:pPr>
      <w:r>
        <w:t xml:space="preserve">Oprogramowanie realizujące funkcje chmury prywatnej musi umożliwiać dostarczenie infrastruktury jako usługi (ang. </w:t>
      </w:r>
      <w:proofErr w:type="spellStart"/>
      <w:r w:rsidR="00367118">
        <w:t>I</w:t>
      </w:r>
      <w:r>
        <w:t>nfrasructure</w:t>
      </w:r>
      <w:proofErr w:type="spellEnd"/>
      <w:r>
        <w:t xml:space="preserve"> as a Service</w:t>
      </w:r>
      <w:r w:rsidR="001B1268">
        <w:t xml:space="preserve"> - IaaS</w:t>
      </w:r>
      <w:r>
        <w:t>)</w:t>
      </w:r>
      <w:r w:rsidR="00120A74">
        <w:t>.</w:t>
      </w:r>
    </w:p>
    <w:p w14:paraId="6A6635A9" w14:textId="17DE50E2" w:rsidR="00257526" w:rsidRDefault="00257526" w:rsidP="005E714B">
      <w:pPr>
        <w:pStyle w:val="Nagwek3"/>
      </w:pPr>
      <w:r>
        <w:t xml:space="preserve">Oprogramowanie realizujące funkcje chmury prywatnej musi zawierać zestaw narzędzi do budowy i zarządzania prywatną chmurą obliczeniowa w formie IaaS (ang. </w:t>
      </w:r>
      <w:proofErr w:type="spellStart"/>
      <w:r>
        <w:t>Infrastructure</w:t>
      </w:r>
      <w:proofErr w:type="spellEnd"/>
      <w:r>
        <w:t xml:space="preserve"> as a Service).</w:t>
      </w:r>
    </w:p>
    <w:p w14:paraId="46D1BF8C" w14:textId="7FEE6061" w:rsidR="00A11C72" w:rsidRPr="00A11C72" w:rsidRDefault="00A11C72" w:rsidP="00A11C72">
      <w:pPr>
        <w:pStyle w:val="Nagwek3"/>
      </w:pPr>
      <w:r>
        <w:t>Funkcje wirtualizacji serwerów fizycznych m</w:t>
      </w:r>
      <w:r w:rsidR="00580074">
        <w:t>usi</w:t>
      </w:r>
      <w:r>
        <w:t xml:space="preserve"> realizować dostarczona </w:t>
      </w:r>
      <w:r w:rsidR="00580074">
        <w:t xml:space="preserve">w ramach tego przetargu </w:t>
      </w:r>
      <w:r>
        <w:t>platforma wirtualizacji zasobów sprzętowych</w:t>
      </w:r>
      <w:r w:rsidR="00AE6226">
        <w:t xml:space="preserve"> części regionalnej</w:t>
      </w:r>
      <w:r>
        <w:t>.</w:t>
      </w:r>
    </w:p>
    <w:p w14:paraId="3C378E15" w14:textId="164241B2" w:rsidR="00EE0ADE" w:rsidRPr="00791A05" w:rsidRDefault="00EE0ADE" w:rsidP="00EE0ADE">
      <w:pPr>
        <w:pStyle w:val="Nagwek3"/>
      </w:pPr>
      <w:r w:rsidRPr="00791A05">
        <w:t>Oprogramowanie Chmurowe musi zostać zintegrowane</w:t>
      </w:r>
      <w:r w:rsidR="001B1268" w:rsidRPr="00791A05">
        <w:t>, korzystać z oferowanych funkcjonalności</w:t>
      </w:r>
      <w:r w:rsidRPr="00791A05">
        <w:t xml:space="preserve"> i poprawnie współpracować z dostarczonym środowiskiem fizycznym, systemem wirtualizacji infrastruktury oraz systemem wirtualizacji warstwy sieciowej.</w:t>
      </w:r>
    </w:p>
    <w:p w14:paraId="7209F28C" w14:textId="3225ACE2" w:rsidR="002A0135" w:rsidRPr="002A0135" w:rsidRDefault="005E714B" w:rsidP="005E714B">
      <w:pPr>
        <w:pStyle w:val="Nagwek3"/>
      </w:pPr>
      <w:r>
        <w:t>Oprogramowanie Chmurowe musi mieć architekturę modułową.</w:t>
      </w:r>
    </w:p>
    <w:p w14:paraId="255CC8B7" w14:textId="64E74FBD" w:rsidR="000124D9" w:rsidRPr="001B1268" w:rsidRDefault="000124D9" w:rsidP="00DC50A1">
      <w:pPr>
        <w:pStyle w:val="Nagwek3"/>
      </w:pPr>
      <w:r w:rsidRPr="001B1268">
        <w:t>Oprogramowanie Chmurowe musi spełniać wymagania bez konieczności uzupełniania go o pisany samodzielnie przez Zamawiającego kod wykonywalny.</w:t>
      </w:r>
      <w:r w:rsidR="00DC50A1">
        <w:t xml:space="preserve"> </w:t>
      </w:r>
      <w:r w:rsidR="00DC50A1" w:rsidRPr="00DC50A1">
        <w:t>Wszelkie dostosowania</w:t>
      </w:r>
      <w:r w:rsidR="00DC50A1">
        <w:t xml:space="preserve"> niezbędne do realizacji Chmury Prywatnej muszą zostać wykonane w ramach niniejszego zamówienia oraz udokumentowane.</w:t>
      </w:r>
    </w:p>
    <w:p w14:paraId="6105D35C" w14:textId="7FA4F6B7" w:rsidR="000A6F75" w:rsidRPr="001B1268" w:rsidRDefault="00467BA5" w:rsidP="006A7028">
      <w:pPr>
        <w:pStyle w:val="Nagwek3"/>
      </w:pPr>
      <w:r w:rsidRPr="001B1268">
        <w:t>Oprogramowanie Chmurowe musi zapewniać zdefiniowanie wielu środowisk klienckich.</w:t>
      </w:r>
    </w:p>
    <w:p w14:paraId="521B8C32" w14:textId="51182713" w:rsidR="000A6F75" w:rsidRPr="001B1268" w:rsidRDefault="00467BA5" w:rsidP="006A7028">
      <w:pPr>
        <w:pStyle w:val="Nagwek3"/>
      </w:pPr>
      <w:r w:rsidRPr="001B1268">
        <w:t xml:space="preserve">Oprogramowanie Chmurowe musi zapewniać separację </w:t>
      </w:r>
      <w:r w:rsidR="00774591" w:rsidRPr="001B1268">
        <w:t xml:space="preserve">poszczególnych udostępnionych </w:t>
      </w:r>
      <w:r w:rsidRPr="001B1268">
        <w:t>środowisk klienckich</w:t>
      </w:r>
      <w:r w:rsidR="007A0652" w:rsidRPr="001B1268">
        <w:t>, w szczególności uniemożliwiać dostęp do obiektów zdefiniowanych w innych środowiskach klienckich</w:t>
      </w:r>
      <w:r w:rsidR="00774591" w:rsidRPr="001B1268">
        <w:t>.</w:t>
      </w:r>
    </w:p>
    <w:p w14:paraId="39277468" w14:textId="7F0F701E" w:rsidR="000A6F75" w:rsidRPr="004124DB" w:rsidRDefault="00774591" w:rsidP="006A7028">
      <w:pPr>
        <w:pStyle w:val="Nagwek3"/>
      </w:pPr>
      <w:r w:rsidRPr="004124DB">
        <w:t>Oprogramowanie Chmurowe musi umożliwiać użytkownikom końcowym samodzielne zarządzanie zasobami przydzielonymi do środowiska klienckiego.</w:t>
      </w:r>
    </w:p>
    <w:p w14:paraId="0E4D2151" w14:textId="1690BD0D" w:rsidR="00774591" w:rsidRPr="004124DB" w:rsidRDefault="00774591" w:rsidP="00774591">
      <w:pPr>
        <w:pStyle w:val="Nagwek3"/>
      </w:pPr>
      <w:r w:rsidRPr="004124DB">
        <w:t>Oprogramowanie Chmurowe musi posiadać mechanizm uwierzytelniania i autoryzacji zapewniający poufność i integralność danych i konfiguracji.</w:t>
      </w:r>
    </w:p>
    <w:p w14:paraId="49B168AC" w14:textId="5785A319" w:rsidR="00997A56" w:rsidRPr="006977F1" w:rsidRDefault="00997A56" w:rsidP="00097551">
      <w:pPr>
        <w:pStyle w:val="Nagwek3"/>
      </w:pPr>
      <w:r w:rsidRPr="006977F1">
        <w:t>Oprogramowanie Chmurowe musi umożliwiać uwierzytelnianie użytkowników zarówno w oparciu o konta domenowe jak i tworzone lokalnie w ramach Oprogramowania Chmurowego.</w:t>
      </w:r>
    </w:p>
    <w:p w14:paraId="3CCED4CB" w14:textId="779028FD" w:rsidR="008754D9" w:rsidRPr="006977F1" w:rsidRDefault="008754D9" w:rsidP="008754D9">
      <w:pPr>
        <w:pStyle w:val="Nagwek3"/>
      </w:pPr>
      <w:r w:rsidRPr="006977F1">
        <w:t>Oprogramowanie Chmurowe musi umożliwiać definiowanie ról i przypisywanie im zdefiniowanych uprawnień (agregację uprawnień).</w:t>
      </w:r>
    </w:p>
    <w:p w14:paraId="708178A1" w14:textId="20B8BD18" w:rsidR="008754D9" w:rsidRPr="006977F1" w:rsidRDefault="008754D9" w:rsidP="008754D9">
      <w:pPr>
        <w:pStyle w:val="Nagwek3"/>
      </w:pPr>
      <w:r w:rsidRPr="006977F1">
        <w:t xml:space="preserve">Oprogramowanie Chmurowe musi umożliwiać delegowanie </w:t>
      </w:r>
      <w:r w:rsidR="00593362">
        <w:t>u</w:t>
      </w:r>
      <w:r w:rsidRPr="006977F1">
        <w:t>żytkownikom ról i uprawnień.</w:t>
      </w:r>
    </w:p>
    <w:p w14:paraId="4E945EEC" w14:textId="6895C861" w:rsidR="008754D9" w:rsidRPr="006977F1" w:rsidRDefault="008754D9" w:rsidP="008754D9">
      <w:pPr>
        <w:pStyle w:val="Nagwek3"/>
      </w:pPr>
      <w:r w:rsidRPr="006977F1">
        <w:lastRenderedPageBreak/>
        <w:t>Oprogramowanie Chmurowe musi umożliwiać nadanie uprawnień do poszczególnych zasobów, obszarów funkcjonalnych oraz zdefiniowanych operacji na obiektach.</w:t>
      </w:r>
    </w:p>
    <w:p w14:paraId="02473B7C" w14:textId="03323DF4" w:rsidR="008754D9" w:rsidRPr="00DC50A1" w:rsidRDefault="008754D9" w:rsidP="00585EDE">
      <w:pPr>
        <w:pStyle w:val="Nagwek3"/>
      </w:pPr>
      <w:r w:rsidRPr="00DC50A1">
        <w:t>Oprogramowanie Chmurowe</w:t>
      </w:r>
      <w:r w:rsidR="005967F1" w:rsidRPr="00DC50A1">
        <w:t xml:space="preserve"> musi umożliwiać dynamiczną skalowalność i elastyczny przydział Zasobów, a w szczególności dodanie dodatkowych zasobów i dowolną ich dystrybucję pomiędzy wydzielonymi </w:t>
      </w:r>
      <w:r w:rsidR="00E23D81" w:rsidRPr="00DC50A1">
        <w:t>ś</w:t>
      </w:r>
      <w:r w:rsidR="005967F1" w:rsidRPr="00DC50A1">
        <w:t>rodowiskami klienckimi, z zachowaniem ciągłości działania środowiska.</w:t>
      </w:r>
    </w:p>
    <w:p w14:paraId="378E8395" w14:textId="7FC17747" w:rsidR="000A6F75" w:rsidRDefault="00774591" w:rsidP="006A7028">
      <w:pPr>
        <w:pStyle w:val="Nagwek3"/>
      </w:pPr>
      <w:r w:rsidRPr="00DC50A1">
        <w:t xml:space="preserve">Udostępnianie zasobów w modelu IaaS powinno odbywać się automatycznie w zakresie zdefiniowanych </w:t>
      </w:r>
      <w:r w:rsidR="009F3054" w:rsidRPr="00DC50A1">
        <w:t xml:space="preserve">przez Administratora </w:t>
      </w:r>
      <w:r w:rsidRPr="00DC50A1">
        <w:t xml:space="preserve">zasobów </w:t>
      </w:r>
      <w:r w:rsidR="009F3054" w:rsidRPr="00DC50A1">
        <w:t xml:space="preserve">do </w:t>
      </w:r>
      <w:r w:rsidRPr="00DC50A1">
        <w:t>(tj. do udostępnienia zasobów nie jest konieczna ingerencja służb technicznych Zamawiającego</w:t>
      </w:r>
      <w:r w:rsidR="009F3054" w:rsidRPr="00DC50A1">
        <w:t xml:space="preserve"> oraz nie jest konieczna „ręczna” zmiana konfiguracji urządzeń i oprogramowania z wykorzystaniem</w:t>
      </w:r>
      <w:r w:rsidR="00954CD5" w:rsidRPr="00DC50A1">
        <w:t xml:space="preserve"> natywnych </w:t>
      </w:r>
      <w:r w:rsidR="00C62B35" w:rsidRPr="00DC50A1">
        <w:t xml:space="preserve">interfejsów takich jak </w:t>
      </w:r>
      <w:r w:rsidR="009F3054" w:rsidRPr="00DC50A1">
        <w:t xml:space="preserve">CLI </w:t>
      </w:r>
      <w:r w:rsidR="00C62B35" w:rsidRPr="00DC50A1">
        <w:t xml:space="preserve">(np. SSH), </w:t>
      </w:r>
      <w:r w:rsidR="009F3054" w:rsidRPr="00DC50A1">
        <w:t>lub innych interfejsów systemów zarządzania dedykowanych do konfiguracji manualnej.</w:t>
      </w:r>
    </w:p>
    <w:p w14:paraId="3C09E12B" w14:textId="059EDA73" w:rsidR="0081169D" w:rsidRDefault="0081169D" w:rsidP="0081169D">
      <w:pPr>
        <w:pStyle w:val="Nagwek3"/>
      </w:pPr>
      <w:r>
        <w:t xml:space="preserve">Zautomatyzowane procesy dostarczania Zasobów </w:t>
      </w:r>
      <w:r w:rsidR="00C45266">
        <w:t>muszą wykonywać się na podstawie zadanych przez Użytkownika końcowego parametrów, bez konieczności jego ingerencji w sam proces.</w:t>
      </w:r>
    </w:p>
    <w:p w14:paraId="3A2F1976" w14:textId="524269C4" w:rsidR="00C45266" w:rsidRDefault="001449B5" w:rsidP="00D91B23">
      <w:pPr>
        <w:pStyle w:val="Nagwek3"/>
      </w:pPr>
      <w:r>
        <w:t>Oprogramowanie Chmurowe musi zapewnić mechanizmy zarządzania cyklem życia dostarczanych Zasobów</w:t>
      </w:r>
      <w:r w:rsidR="00380B17">
        <w:t>.</w:t>
      </w:r>
    </w:p>
    <w:p w14:paraId="0A8436F2" w14:textId="0D3C9A1D" w:rsidR="008D2DC3" w:rsidRDefault="00741C66" w:rsidP="008D2DC3">
      <w:pPr>
        <w:pStyle w:val="Nagwek3"/>
      </w:pPr>
      <w:r w:rsidRPr="00DC50A1">
        <w:t>Oprogramowanie Chmurowe</w:t>
      </w:r>
      <w:r w:rsidR="0096575F" w:rsidRPr="00DC50A1">
        <w:t xml:space="preserve"> musi pozwalać na definiowanie </w:t>
      </w:r>
      <w:r w:rsidR="00604105" w:rsidRPr="00DC50A1">
        <w:t>w</w:t>
      </w:r>
      <w:r w:rsidR="0096575F" w:rsidRPr="00DC50A1">
        <w:t xml:space="preserve">zorców systemowych z zestandaryzowanymi zestawami parametrów </w:t>
      </w:r>
      <w:r w:rsidR="00604105" w:rsidRPr="00DC50A1">
        <w:t>i</w:t>
      </w:r>
      <w:r w:rsidR="0096575F" w:rsidRPr="00DC50A1">
        <w:t>nstancji</w:t>
      </w:r>
      <w:r w:rsidR="00604105" w:rsidRPr="00DC50A1">
        <w:t>. Definicja wzorca systemowego musi uwzględniać parametry takie jak CPU, RAM, przestrzeń dyskowa, adresy IPv4 i IPv6, VLAN, sieci prywatne.</w:t>
      </w:r>
    </w:p>
    <w:p w14:paraId="0FA71EA6" w14:textId="2379A67F" w:rsidR="008D2DC3" w:rsidRPr="00457391" w:rsidRDefault="008D2DC3" w:rsidP="008D2DC3">
      <w:pPr>
        <w:pStyle w:val="Nagwek3"/>
      </w:pPr>
      <w:r>
        <w:t xml:space="preserve">Oprogramowanie Chmurowe musi umożliwiać udostępnianie </w:t>
      </w:r>
      <w:r w:rsidR="00593362">
        <w:t>użytkownikom</w:t>
      </w:r>
      <w:r>
        <w:t xml:space="preserve"> zdefiniowanych Wzorców systemowych i aplikacyjnych w postaci Katalogu usług</w:t>
      </w:r>
      <w:r w:rsidR="005A2470">
        <w:t>.</w:t>
      </w:r>
    </w:p>
    <w:p w14:paraId="1F9309FA" w14:textId="7C323699" w:rsidR="005843D3" w:rsidRDefault="00593362" w:rsidP="00593362">
      <w:pPr>
        <w:pStyle w:val="Nagwek3"/>
      </w:pPr>
      <w:r w:rsidRPr="00593362">
        <w:t>Oprogramowanie chmurowe musi zapewniać portal administratora w postaci aplikacji webowej dla Administratorów umożliwiający zarządzanie w zakresie kluczowych funkcjonalności udostępnianych Administratorowi (w tym zarządzanie Użytkownikami, zarządzanie uprawnieniami i rolami, zarządzanie Katalogiem usług, zarządzanie Zasobami</w:t>
      </w:r>
      <w:r w:rsidR="001D7F6A">
        <w:t xml:space="preserve"> </w:t>
      </w:r>
      <w:proofErr w:type="spellStart"/>
      <w:r w:rsidR="001D7F6A">
        <w:t>itp</w:t>
      </w:r>
      <w:proofErr w:type="spellEnd"/>
      <w:r w:rsidRPr="00593362">
        <w:t>)</w:t>
      </w:r>
      <w:r>
        <w:t>.</w:t>
      </w:r>
    </w:p>
    <w:p w14:paraId="296EA9D6" w14:textId="4DDE9136" w:rsidR="00116BBC" w:rsidRDefault="00116BBC" w:rsidP="00116BBC">
      <w:pPr>
        <w:pStyle w:val="Nagwek3"/>
      </w:pPr>
      <w:r w:rsidRPr="00593362">
        <w:t xml:space="preserve">Oprogramowanie chmurowe musi zapewniać portal </w:t>
      </w:r>
      <w:r>
        <w:t>użytkownika</w:t>
      </w:r>
      <w:r w:rsidRPr="00593362">
        <w:t xml:space="preserve"> w postaci aplikacji webowej dla </w:t>
      </w:r>
      <w:r>
        <w:t>użytkowników</w:t>
      </w:r>
      <w:r w:rsidRPr="00593362">
        <w:t xml:space="preserve"> umożliwiający zarządzanie w zakresie </w:t>
      </w:r>
      <w:r>
        <w:t>udostępnionych mu zasobów.</w:t>
      </w:r>
    </w:p>
    <w:p w14:paraId="1848FDCC" w14:textId="77777777" w:rsidR="0051661C" w:rsidRDefault="001D7F6A" w:rsidP="001D7F6A">
      <w:pPr>
        <w:pStyle w:val="Nagwek3"/>
      </w:pPr>
      <w:r>
        <w:t xml:space="preserve">Oprogramowanie </w:t>
      </w:r>
      <w:r w:rsidR="0051661C">
        <w:t>chmurowe musi być dostępne bezprzerwowo nawet w przypadku braku dostępności jednego z Centrów Przetwarzania Danych.</w:t>
      </w:r>
    </w:p>
    <w:p w14:paraId="2F63DC6F" w14:textId="173EE458" w:rsidR="001D7F6A" w:rsidRPr="001D7F6A" w:rsidRDefault="0051661C" w:rsidP="001D7F6A">
      <w:pPr>
        <w:pStyle w:val="Nagwek3"/>
      </w:pPr>
      <w:r>
        <w:t>W przypadku awarii/niedostępności jednego z Centrów Przetwarzania Danych Oprogramowanie chmurowe musi zapewnić realizację opisanych funkcjonalności i realizować swoje funkcje na pozostałych do dyspozycji urządzeniach.</w:t>
      </w:r>
    </w:p>
    <w:p w14:paraId="7A457FB0" w14:textId="57408DDA" w:rsidR="006466DD" w:rsidRDefault="006466DD" w:rsidP="006466DD"/>
    <w:p w14:paraId="726FB2AC" w14:textId="07019E90" w:rsidR="00CC2813" w:rsidRDefault="00CC2813" w:rsidP="00CC2813">
      <w:pPr>
        <w:pStyle w:val="Nagwek1"/>
      </w:pPr>
      <w:r>
        <w:lastRenderedPageBreak/>
        <w:t xml:space="preserve">Zarządzanie </w:t>
      </w:r>
      <w:r w:rsidR="002164AE">
        <w:t>platformą wirtualizacji</w:t>
      </w:r>
    </w:p>
    <w:p w14:paraId="081DC0F3" w14:textId="3DAD5188" w:rsidR="00B87FFC" w:rsidRDefault="00B87FFC" w:rsidP="00B87FFC">
      <w:pPr>
        <w:pStyle w:val="Nagwek2"/>
      </w:pPr>
      <w:r>
        <w:t>Wymagania podstawowe</w:t>
      </w:r>
    </w:p>
    <w:p w14:paraId="422666B9" w14:textId="3C363F0E" w:rsidR="00CC2813" w:rsidRDefault="00CC2813" w:rsidP="00CC2813">
      <w:pPr>
        <w:pStyle w:val="Nagwek3"/>
      </w:pPr>
      <w:r>
        <w:t>Oprogramowanie zarządzające platformami wirtualizacji musi zostać zainstalowane centralnie w części regionalnej w obu Centrach Przetwarzania Danych.</w:t>
      </w:r>
    </w:p>
    <w:p w14:paraId="7CDDE2CA" w14:textId="39466AF8" w:rsidR="004F135F" w:rsidRDefault="00CC2813" w:rsidP="00CC2813">
      <w:pPr>
        <w:pStyle w:val="Nagwek3"/>
      </w:pPr>
      <w:r>
        <w:t>Oprogramowanie zarządzające musi zostać uruchomione w formie gwarantującej możliwość zarządzania całym środowiskiem</w:t>
      </w:r>
      <w:r w:rsidR="00DD4B16">
        <w:t xml:space="preserve"> wirtualizacji</w:t>
      </w:r>
      <w:r w:rsidR="00371BA4">
        <w:t xml:space="preserve"> (</w:t>
      </w:r>
      <w:r w:rsidR="00434A46">
        <w:t xml:space="preserve">wszystkimi </w:t>
      </w:r>
      <w:r w:rsidR="00371BA4">
        <w:t>elementami lokalnymi oraz regionalnymi)</w:t>
      </w:r>
      <w:r w:rsidR="004F135F">
        <w:t>.</w:t>
      </w:r>
    </w:p>
    <w:p w14:paraId="563F92F5" w14:textId="300C09F2" w:rsidR="00CC2813" w:rsidRPr="00FC3768" w:rsidRDefault="004F135F" w:rsidP="00CC2813">
      <w:pPr>
        <w:pStyle w:val="Nagwek3"/>
      </w:pPr>
      <w:r>
        <w:t xml:space="preserve">Oprogramowanie zarządzające musi być dostępne bezprzerwowo nawet </w:t>
      </w:r>
      <w:r w:rsidR="00CC2813">
        <w:t>w przypadku braku dostępności jednego z Centrów Przetwarzania Danych.</w:t>
      </w:r>
    </w:p>
    <w:p w14:paraId="60D0DF44" w14:textId="6439A83C" w:rsidR="00DD4B16" w:rsidRPr="00F931F2" w:rsidRDefault="00DD4B16" w:rsidP="00DD4B16">
      <w:pPr>
        <w:pStyle w:val="Nagwek3"/>
      </w:pPr>
      <w:r w:rsidRPr="00F931F2">
        <w:t xml:space="preserve">Rozwiązanie musi zapewniać natywne mechanizmy </w:t>
      </w:r>
      <w:r>
        <w:t xml:space="preserve">wysokiej dostępności </w:t>
      </w:r>
      <w:r w:rsidRPr="00F931F2">
        <w:t>HA w niezawodnej architekturze dla wszystkich składowych komponentów centralnej konsoli graficznej zarządzającej platformą wirtualną</w:t>
      </w:r>
      <w:r>
        <w:t>.</w:t>
      </w:r>
    </w:p>
    <w:p w14:paraId="6BD15715" w14:textId="77777777" w:rsidR="00DD4B16" w:rsidRDefault="00DD4B16" w:rsidP="00DD4B16">
      <w:pPr>
        <w:pStyle w:val="Nagwek3"/>
      </w:pPr>
      <w:r>
        <w:t>Rozwiązanie musi posiadać centralną konsolę graficzną do zarządzania maszynami wirtualnymi i do konfigurowania innych funkcjonalności.</w:t>
      </w:r>
    </w:p>
    <w:p w14:paraId="5906ABB3" w14:textId="77777777" w:rsidR="00DD4B16" w:rsidRDefault="00DD4B16" w:rsidP="00DD4B16">
      <w:pPr>
        <w:pStyle w:val="Nagwek3"/>
      </w:pPr>
      <w:r>
        <w:t>Centralna konsola graficzna musi mieć możliwość działania zarówno jako aplikacja na maszynie fizycznej jak i wirtualnej.</w:t>
      </w:r>
    </w:p>
    <w:p w14:paraId="6FF5E198" w14:textId="77777777" w:rsidR="00DD4B16" w:rsidRDefault="00DD4B16" w:rsidP="00DD4B16">
      <w:pPr>
        <w:pStyle w:val="Nagwek3"/>
      </w:pPr>
      <w:r w:rsidRPr="00163082">
        <w:t>Konsola graficzna musi być dostępna poprzez</w:t>
      </w:r>
      <w:r>
        <w:t xml:space="preserve"> przeglądarkę internetową (obsługa co najmniej Internet Explorer i </w:t>
      </w:r>
      <w:proofErr w:type="spellStart"/>
      <w:r>
        <w:t>Firefox</w:t>
      </w:r>
      <w:proofErr w:type="spellEnd"/>
      <w:r>
        <w:t>).</w:t>
      </w:r>
    </w:p>
    <w:p w14:paraId="46DC6FD1" w14:textId="0C04CE89" w:rsidR="00DD4B16" w:rsidRPr="008671CE" w:rsidRDefault="00E11507" w:rsidP="00DD4B16">
      <w:pPr>
        <w:pStyle w:val="Nagwek3"/>
      </w:pPr>
      <w:r w:rsidRPr="008671CE">
        <w:t xml:space="preserve">Usługa dostępu </w:t>
      </w:r>
      <w:r w:rsidR="00DD4B16" w:rsidRPr="008671CE">
        <w:t>przez przeglądarkę do konsoli graficznej musi być skalowaln</w:t>
      </w:r>
      <w:r w:rsidRPr="008671CE">
        <w:t>a</w:t>
      </w:r>
      <w:r w:rsidR="00DD4B16" w:rsidRPr="008671CE">
        <w:t xml:space="preserve"> w przypadku </w:t>
      </w:r>
      <w:r w:rsidRPr="008671CE">
        <w:t xml:space="preserve">wystąpienia </w:t>
      </w:r>
      <w:r w:rsidR="00DD4B16" w:rsidRPr="008671CE">
        <w:t>zapotrzebowania na dużą liczbę jednoczesnych dostępów administracyjnych do środowiska.</w:t>
      </w:r>
    </w:p>
    <w:p w14:paraId="11BA7879" w14:textId="77777777" w:rsidR="00DD4B16" w:rsidRPr="0030551A" w:rsidRDefault="00DD4B16" w:rsidP="00DD4B16">
      <w:pPr>
        <w:pStyle w:val="Nagwek3"/>
      </w:pPr>
      <w:r w:rsidRPr="0030551A">
        <w:t xml:space="preserve">Rozwiązanie musi zapewniać zdalny i lokalny dostęp administracyjny do wszystkich serwerów fizycznych poprzez protokół SSH, z możliwością nadawania uprawnień do takiego dostępu nazwanym użytkownikom bez konieczności wykorzystania konta </w:t>
      </w:r>
      <w:proofErr w:type="spellStart"/>
      <w:r w:rsidRPr="0030551A">
        <w:t>root</w:t>
      </w:r>
      <w:proofErr w:type="spellEnd"/>
      <w:r>
        <w:t>.</w:t>
      </w:r>
    </w:p>
    <w:p w14:paraId="6549440F" w14:textId="423EC6E0" w:rsidR="00035D66" w:rsidRDefault="00DD4B16" w:rsidP="00DD4B16">
      <w:pPr>
        <w:pStyle w:val="Nagwek3"/>
      </w:pPr>
      <w:r w:rsidRPr="00163082">
        <w:t>Rozwiązanie musi umożliwiać integrację z rozwiązaniami antywirusowymi firm trzecich w zakresie skanowania maszyn wirtualnych z poziomu warstwy wirtualizacji</w:t>
      </w:r>
      <w:r>
        <w:t>.</w:t>
      </w:r>
    </w:p>
    <w:p w14:paraId="5FF5B358" w14:textId="089AC757" w:rsidR="00CC2813" w:rsidRDefault="00CC2813" w:rsidP="00CC2813">
      <w:pPr>
        <w:pStyle w:val="Nagwek3"/>
      </w:pPr>
      <w:r>
        <w:t>Zarządzanie wszystkimi hostami (lokalnymi oraz regionalnymi) musi być realizowane z centralnego punktu</w:t>
      </w:r>
      <w:r w:rsidR="00D4015B">
        <w:t xml:space="preserve"> z oprogramowania do zarządzania platformą w</w:t>
      </w:r>
      <w:r w:rsidR="00E11507">
        <w:t>i</w:t>
      </w:r>
      <w:r w:rsidR="00D4015B">
        <w:t>rtualizacji</w:t>
      </w:r>
      <w:r>
        <w:t>.</w:t>
      </w:r>
    </w:p>
    <w:p w14:paraId="6FEE17D9" w14:textId="7F6AE6D4" w:rsidR="00CC2813" w:rsidRDefault="00CC2813" w:rsidP="00CC2813">
      <w:pPr>
        <w:pStyle w:val="Nagwek3"/>
      </w:pPr>
      <w:r>
        <w:t xml:space="preserve">Oprogramowanie zarządzające musi umożliwiać </w:t>
      </w:r>
      <w:r w:rsidR="00C03D23">
        <w:t xml:space="preserve">logiczne </w:t>
      </w:r>
      <w:r>
        <w:t>wydzielenie poszczególnych zasobów fizycznych na wyłączny użytek poszczególnych podmiotów</w:t>
      </w:r>
      <w:r w:rsidRPr="00463B81">
        <w:t xml:space="preserve"> </w:t>
      </w:r>
      <w:r>
        <w:t>oraz selektywne nadawanie praw dostępu do tej wydzielonej infrastruktury dla nazwanych użytkowników/administratorów.</w:t>
      </w:r>
    </w:p>
    <w:p w14:paraId="43264AE7" w14:textId="024F0FD5" w:rsidR="00DD4B16" w:rsidRDefault="00DD4B16" w:rsidP="00DD4B16">
      <w:pPr>
        <w:pStyle w:val="Nagwek3"/>
      </w:pPr>
      <w:r>
        <w:lastRenderedPageBreak/>
        <w:t xml:space="preserve">Logicznie wydzielone zasoby fizyczne na wyłączny użytek poszczególnych podmiotów powinny być zorganizowane w formie klastra wysokiej dostępności maszyn wirtualnych uruchomionych </w:t>
      </w:r>
      <w:r w:rsidR="000D3E06">
        <w:t xml:space="preserve">w ramach tego klastra </w:t>
      </w:r>
      <w:r>
        <w:t>(lokalny klaster HA).</w:t>
      </w:r>
    </w:p>
    <w:p w14:paraId="231D6552" w14:textId="204AC7C1" w:rsid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6429C7">
        <w:t>zarządzającej</w:t>
      </w:r>
      <w:r>
        <w:t>, mechanizm</w:t>
      </w:r>
      <w:r w:rsidR="00D4015B">
        <w:t xml:space="preserve"> zapewniający </w:t>
      </w:r>
      <w:r>
        <w:t>wysok</w:t>
      </w:r>
      <w:r w:rsidR="00D4015B">
        <w:t>ą</w:t>
      </w:r>
      <w:r>
        <w:t xml:space="preserve"> dostępnoś</w:t>
      </w:r>
      <w:r w:rsidR="00D4015B">
        <w:t>ć maszyn wirtualnych (HA)</w:t>
      </w:r>
      <w:r>
        <w:t xml:space="preserve"> nie może przestać działać.</w:t>
      </w:r>
    </w:p>
    <w:p w14:paraId="7CDD880A" w14:textId="01CF3787" w:rsidR="00DD4B16" w:rsidRP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FA161C">
        <w:t>zarządzającej</w:t>
      </w:r>
      <w:r>
        <w:t xml:space="preserve">, każdy z hostów wchodzących w skład tego klastra powinien pozwolić zalogować się </w:t>
      </w:r>
      <w:r w:rsidR="00250F64">
        <w:t>do jego konsoli zarządzania i umożliwiać zarządzanie jego ustawieniami oraz maszynami wirtualnymi obecnymi na tym hoście</w:t>
      </w:r>
      <w:r w:rsidR="008A17BC">
        <w:t xml:space="preserve"> wraz z dostępem do </w:t>
      </w:r>
      <w:r w:rsidR="008653AA">
        <w:t>konsoli graficznej maszyny wirtualnej</w:t>
      </w:r>
      <w:r w:rsidR="00250F64">
        <w:t>.</w:t>
      </w:r>
    </w:p>
    <w:p w14:paraId="628EDB68" w14:textId="2862DF02" w:rsidR="006466DD" w:rsidRDefault="006C6AA5" w:rsidP="006C6AA5">
      <w:pPr>
        <w:pStyle w:val="Nagwek1"/>
      </w:pPr>
      <w:r>
        <w:t>Wymagania dodatkowe</w:t>
      </w:r>
    </w:p>
    <w:p w14:paraId="7E8618C6" w14:textId="4D981EFF" w:rsidR="00DC3E1F" w:rsidRDefault="00DC3E1F" w:rsidP="009E6D7A">
      <w:pPr>
        <w:pStyle w:val="Nagwek3"/>
      </w:pPr>
      <w:r>
        <w:t>Architektura rozwiązania musi przewidywać jego pracę w trybie ciągłym 24 godziny na dobę przez 7 dni w tygodniu przez 365 dni w roku</w:t>
      </w:r>
      <w:r w:rsidR="009E6D7A" w:rsidRPr="009E6D7A">
        <w:t>, czyli prace serwisowe na pojedynczych elementach infrastruktury nie mogą wpływać na funkcjonalność całej platformy.</w:t>
      </w:r>
    </w:p>
    <w:p w14:paraId="74122AFD" w14:textId="39A8DA5A" w:rsidR="006C6AA5" w:rsidRDefault="009F4E7B" w:rsidP="00972028">
      <w:pPr>
        <w:pStyle w:val="Nagwek3"/>
      </w:pPr>
      <w:r>
        <w:t xml:space="preserve">Oprogramowanie musi być w wersji oficjalnej i produkcyjnej. Niedopuszczalne jest dostarczenie w wersji typu </w:t>
      </w:r>
      <w:proofErr w:type="spellStart"/>
      <w:r>
        <w:t>Alpha</w:t>
      </w:r>
      <w:proofErr w:type="spellEnd"/>
      <w:r>
        <w:t xml:space="preserve">, Beta, </w:t>
      </w:r>
      <w:proofErr w:type="spellStart"/>
      <w:r>
        <w:t>Community</w:t>
      </w:r>
      <w:proofErr w:type="spellEnd"/>
      <w:r>
        <w:t xml:space="preserve"> Preview</w:t>
      </w:r>
      <w:r w:rsidR="004A5FCE">
        <w:t xml:space="preserve"> </w:t>
      </w:r>
      <w:r>
        <w:t xml:space="preserve">lub </w:t>
      </w:r>
      <w:r w:rsidR="004A5FCE">
        <w:t>innej</w:t>
      </w:r>
      <w:r>
        <w:t>, która wyklucza</w:t>
      </w:r>
      <w:r w:rsidR="004A5FCE">
        <w:t xml:space="preserve"> jej</w:t>
      </w:r>
      <w:r>
        <w:t xml:space="preserve"> wykorzystanie produkcyjne.</w:t>
      </w:r>
    </w:p>
    <w:p w14:paraId="1DCD74E8" w14:textId="49B774AB" w:rsidR="00AC3773" w:rsidRPr="00AC3773" w:rsidRDefault="00AC3773" w:rsidP="00AC3773">
      <w:pPr>
        <w:pStyle w:val="Nagwek3"/>
      </w:pPr>
      <w:r>
        <w:t>Wszystkie</w:t>
      </w:r>
      <w:r w:rsidR="00514FB3">
        <w:t xml:space="preserve"> dostarczone</w:t>
      </w:r>
      <w:r>
        <w:t xml:space="preserve"> licencje </w:t>
      </w:r>
      <w:r w:rsidR="00AC225E">
        <w:t xml:space="preserve">na oprogramowanie </w:t>
      </w:r>
      <w:r>
        <w:t>muszą być bezterminowe.</w:t>
      </w:r>
    </w:p>
    <w:p w14:paraId="5667DEFF" w14:textId="16568E60" w:rsidR="009F4E7B" w:rsidRDefault="009F4E7B" w:rsidP="00D8210F">
      <w:pPr>
        <w:pStyle w:val="Nagwek3"/>
      </w:pPr>
      <w:r>
        <w:t>Architektura musi umożliwiać dalszą jej rozbudowę bez konieczności przebudowy</w:t>
      </w:r>
      <w:r w:rsidR="00305AF3">
        <w:t xml:space="preserve"> dostarczonych i wdrożonych elementów</w:t>
      </w:r>
      <w:r>
        <w:t>.</w:t>
      </w:r>
    </w:p>
    <w:p w14:paraId="107E2D0B" w14:textId="3081F4EA" w:rsidR="009F4E7B" w:rsidRDefault="009F4E7B" w:rsidP="00AF1852">
      <w:pPr>
        <w:pStyle w:val="Nagwek3"/>
      </w:pPr>
      <w:r>
        <w:t xml:space="preserve">Architektura musi zapewniać możliwość wprowadzania zmian w </w:t>
      </w:r>
      <w:r w:rsidR="00FC7D05">
        <w:t xml:space="preserve">konfiguracji </w:t>
      </w:r>
      <w:r>
        <w:t>oprogramowani</w:t>
      </w:r>
      <w:r w:rsidR="00FC7D05">
        <w:t>a</w:t>
      </w:r>
      <w:r>
        <w:t xml:space="preserve"> i infrastrukturze z zachowaniem ciągłości pracy całego </w:t>
      </w:r>
      <w:r w:rsidR="002025DD">
        <w:t>s</w:t>
      </w:r>
      <w:r>
        <w:t>ystemu.</w:t>
      </w:r>
    </w:p>
    <w:sectPr w:rsidR="009F4E7B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8A28" w14:textId="77777777" w:rsidR="008B7704" w:rsidRDefault="008B7704" w:rsidP="00C20796">
      <w:pPr>
        <w:spacing w:after="0" w:line="240" w:lineRule="auto"/>
      </w:pPr>
      <w:r>
        <w:separator/>
      </w:r>
    </w:p>
  </w:endnote>
  <w:endnote w:type="continuationSeparator" w:id="0">
    <w:p w14:paraId="398ECAAA" w14:textId="77777777" w:rsidR="008B7704" w:rsidRDefault="008B770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426440"/>
      <w:docPartObj>
        <w:docPartGallery w:val="Page Numbers (Bottom of Page)"/>
        <w:docPartUnique/>
      </w:docPartObj>
    </w:sdtPr>
    <w:sdtEndPr/>
    <w:sdtContent>
      <w:p w14:paraId="05C6E9EE" w14:textId="7B664CFF" w:rsidR="00A30624" w:rsidRDefault="00A30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7C">
          <w:rPr>
            <w:noProof/>
          </w:rPr>
          <w:t>12</w:t>
        </w:r>
        <w:r>
          <w:fldChar w:fldCharType="end"/>
        </w:r>
      </w:p>
    </w:sdtContent>
  </w:sdt>
  <w:p w14:paraId="33854A9D" w14:textId="77777777" w:rsidR="004F53F1" w:rsidRDefault="004F5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28A8" w14:textId="77777777" w:rsidR="008B7704" w:rsidRDefault="008B7704" w:rsidP="00C20796">
      <w:pPr>
        <w:spacing w:after="0" w:line="240" w:lineRule="auto"/>
      </w:pPr>
      <w:r>
        <w:separator/>
      </w:r>
    </w:p>
  </w:footnote>
  <w:footnote w:type="continuationSeparator" w:id="0">
    <w:p w14:paraId="736C1F5B" w14:textId="77777777" w:rsidR="008B7704" w:rsidRDefault="008B770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ECC782" w:rsidR="00C20796" w:rsidRDefault="004F53F1">
    <w:pPr>
      <w:pStyle w:val="Nagwek"/>
    </w:pPr>
    <w:r>
      <w:rPr>
        <w:noProof/>
      </w:rPr>
      <w:drawing>
        <wp:inline distT="0" distB="0" distL="0" distR="0" wp14:anchorId="38AE7043" wp14:editId="1715905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738060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3A97"/>
    <w:rsid w:val="00005A56"/>
    <w:rsid w:val="00006FE1"/>
    <w:rsid w:val="000124D9"/>
    <w:rsid w:val="00020B80"/>
    <w:rsid w:val="00022709"/>
    <w:rsid w:val="0002652E"/>
    <w:rsid w:val="00032F19"/>
    <w:rsid w:val="00035D66"/>
    <w:rsid w:val="0004075F"/>
    <w:rsid w:val="00050F48"/>
    <w:rsid w:val="00054C6F"/>
    <w:rsid w:val="00056547"/>
    <w:rsid w:val="0006465E"/>
    <w:rsid w:val="0007149A"/>
    <w:rsid w:val="00077588"/>
    <w:rsid w:val="00077E12"/>
    <w:rsid w:val="00084EE9"/>
    <w:rsid w:val="00085F68"/>
    <w:rsid w:val="00093C87"/>
    <w:rsid w:val="000949B1"/>
    <w:rsid w:val="000962E3"/>
    <w:rsid w:val="00097E2C"/>
    <w:rsid w:val="000A071C"/>
    <w:rsid w:val="000A1A20"/>
    <w:rsid w:val="000A1E5E"/>
    <w:rsid w:val="000A67FF"/>
    <w:rsid w:val="000A6F75"/>
    <w:rsid w:val="000C1417"/>
    <w:rsid w:val="000C72D0"/>
    <w:rsid w:val="000D34EA"/>
    <w:rsid w:val="000D3E06"/>
    <w:rsid w:val="000D6249"/>
    <w:rsid w:val="0011528B"/>
    <w:rsid w:val="00116BBC"/>
    <w:rsid w:val="00120A74"/>
    <w:rsid w:val="00136811"/>
    <w:rsid w:val="00137A3D"/>
    <w:rsid w:val="00144500"/>
    <w:rsid w:val="001449B5"/>
    <w:rsid w:val="0014631B"/>
    <w:rsid w:val="00152901"/>
    <w:rsid w:val="00160A46"/>
    <w:rsid w:val="00163082"/>
    <w:rsid w:val="00163EFC"/>
    <w:rsid w:val="001664C9"/>
    <w:rsid w:val="00173EFD"/>
    <w:rsid w:val="00176523"/>
    <w:rsid w:val="001768E2"/>
    <w:rsid w:val="00182A9E"/>
    <w:rsid w:val="001A034F"/>
    <w:rsid w:val="001A3E76"/>
    <w:rsid w:val="001B1268"/>
    <w:rsid w:val="001B22FA"/>
    <w:rsid w:val="001B4DE2"/>
    <w:rsid w:val="001B6F8D"/>
    <w:rsid w:val="001C1DB2"/>
    <w:rsid w:val="001C4769"/>
    <w:rsid w:val="001C7E67"/>
    <w:rsid w:val="001D2807"/>
    <w:rsid w:val="001D368E"/>
    <w:rsid w:val="001D3F72"/>
    <w:rsid w:val="001D4F00"/>
    <w:rsid w:val="001D7F6A"/>
    <w:rsid w:val="001F514E"/>
    <w:rsid w:val="002025DD"/>
    <w:rsid w:val="00206C6E"/>
    <w:rsid w:val="002162B7"/>
    <w:rsid w:val="002164AE"/>
    <w:rsid w:val="00220050"/>
    <w:rsid w:val="00220E79"/>
    <w:rsid w:val="00232994"/>
    <w:rsid w:val="002417C7"/>
    <w:rsid w:val="00241A00"/>
    <w:rsid w:val="00246E2F"/>
    <w:rsid w:val="00250F64"/>
    <w:rsid w:val="00254DAB"/>
    <w:rsid w:val="00257526"/>
    <w:rsid w:val="00257C10"/>
    <w:rsid w:val="00261827"/>
    <w:rsid w:val="002666C6"/>
    <w:rsid w:val="002767D9"/>
    <w:rsid w:val="00280A65"/>
    <w:rsid w:val="00291DC2"/>
    <w:rsid w:val="002A0135"/>
    <w:rsid w:val="002A087B"/>
    <w:rsid w:val="002A1C62"/>
    <w:rsid w:val="002A5AE9"/>
    <w:rsid w:val="002A6429"/>
    <w:rsid w:val="002A792A"/>
    <w:rsid w:val="002B2503"/>
    <w:rsid w:val="002B7037"/>
    <w:rsid w:val="002B705F"/>
    <w:rsid w:val="002C4312"/>
    <w:rsid w:val="002D2C74"/>
    <w:rsid w:val="002E118B"/>
    <w:rsid w:val="002F3675"/>
    <w:rsid w:val="002F4C45"/>
    <w:rsid w:val="002F4E7F"/>
    <w:rsid w:val="002F4EE4"/>
    <w:rsid w:val="002F646E"/>
    <w:rsid w:val="002F756D"/>
    <w:rsid w:val="00300D9C"/>
    <w:rsid w:val="00301A0F"/>
    <w:rsid w:val="00303000"/>
    <w:rsid w:val="0030551A"/>
    <w:rsid w:val="00305AF3"/>
    <w:rsid w:val="00305F6C"/>
    <w:rsid w:val="00312D86"/>
    <w:rsid w:val="00313120"/>
    <w:rsid w:val="00313826"/>
    <w:rsid w:val="0031574D"/>
    <w:rsid w:val="00317D1E"/>
    <w:rsid w:val="003203E2"/>
    <w:rsid w:val="0032393C"/>
    <w:rsid w:val="00336BC3"/>
    <w:rsid w:val="00354BCA"/>
    <w:rsid w:val="00361280"/>
    <w:rsid w:val="00367118"/>
    <w:rsid w:val="00367CF6"/>
    <w:rsid w:val="00371BA4"/>
    <w:rsid w:val="00376FC2"/>
    <w:rsid w:val="00377C33"/>
    <w:rsid w:val="00380B17"/>
    <w:rsid w:val="00380D0A"/>
    <w:rsid w:val="00387908"/>
    <w:rsid w:val="003932DD"/>
    <w:rsid w:val="00397011"/>
    <w:rsid w:val="003A23AD"/>
    <w:rsid w:val="003A2E37"/>
    <w:rsid w:val="003A6685"/>
    <w:rsid w:val="003B2310"/>
    <w:rsid w:val="003B5554"/>
    <w:rsid w:val="003B61B1"/>
    <w:rsid w:val="003C25ED"/>
    <w:rsid w:val="003C7E80"/>
    <w:rsid w:val="003D1280"/>
    <w:rsid w:val="003D4866"/>
    <w:rsid w:val="003D547B"/>
    <w:rsid w:val="003E3C78"/>
    <w:rsid w:val="003E3D3F"/>
    <w:rsid w:val="003E5F2A"/>
    <w:rsid w:val="003E6CA5"/>
    <w:rsid w:val="003E7101"/>
    <w:rsid w:val="003E7263"/>
    <w:rsid w:val="003F455E"/>
    <w:rsid w:val="00402C0D"/>
    <w:rsid w:val="004124DB"/>
    <w:rsid w:val="00415C53"/>
    <w:rsid w:val="00424974"/>
    <w:rsid w:val="00434A46"/>
    <w:rsid w:val="00435D70"/>
    <w:rsid w:val="004362E6"/>
    <w:rsid w:val="004418FC"/>
    <w:rsid w:val="004501A8"/>
    <w:rsid w:val="00457391"/>
    <w:rsid w:val="00457E82"/>
    <w:rsid w:val="00460108"/>
    <w:rsid w:val="00460277"/>
    <w:rsid w:val="0046111D"/>
    <w:rsid w:val="00463210"/>
    <w:rsid w:val="00463B81"/>
    <w:rsid w:val="00465074"/>
    <w:rsid w:val="00466941"/>
    <w:rsid w:val="00467BA5"/>
    <w:rsid w:val="004708FB"/>
    <w:rsid w:val="00473F0A"/>
    <w:rsid w:val="004879D8"/>
    <w:rsid w:val="00493831"/>
    <w:rsid w:val="00496ABD"/>
    <w:rsid w:val="004A0959"/>
    <w:rsid w:val="004A2B82"/>
    <w:rsid w:val="004A57C8"/>
    <w:rsid w:val="004A5FCE"/>
    <w:rsid w:val="004A7F4A"/>
    <w:rsid w:val="004B4DA0"/>
    <w:rsid w:val="004B5797"/>
    <w:rsid w:val="004D03F4"/>
    <w:rsid w:val="004D7952"/>
    <w:rsid w:val="004F135F"/>
    <w:rsid w:val="004F4FB0"/>
    <w:rsid w:val="004F53F1"/>
    <w:rsid w:val="005009E5"/>
    <w:rsid w:val="00514FB3"/>
    <w:rsid w:val="0051588B"/>
    <w:rsid w:val="0051661C"/>
    <w:rsid w:val="00516E5B"/>
    <w:rsid w:val="0052070D"/>
    <w:rsid w:val="00531A81"/>
    <w:rsid w:val="005322C7"/>
    <w:rsid w:val="0054325E"/>
    <w:rsid w:val="00543B0C"/>
    <w:rsid w:val="00551DCE"/>
    <w:rsid w:val="00560869"/>
    <w:rsid w:val="0056278B"/>
    <w:rsid w:val="005716FC"/>
    <w:rsid w:val="0057378F"/>
    <w:rsid w:val="00576992"/>
    <w:rsid w:val="00580074"/>
    <w:rsid w:val="005843D3"/>
    <w:rsid w:val="005927D0"/>
    <w:rsid w:val="00593362"/>
    <w:rsid w:val="005967F1"/>
    <w:rsid w:val="005A2470"/>
    <w:rsid w:val="005A52E6"/>
    <w:rsid w:val="005B0A3D"/>
    <w:rsid w:val="005B56AC"/>
    <w:rsid w:val="005C0CF4"/>
    <w:rsid w:val="005C3BAA"/>
    <w:rsid w:val="005C499E"/>
    <w:rsid w:val="005D0C71"/>
    <w:rsid w:val="005D750D"/>
    <w:rsid w:val="005D75F0"/>
    <w:rsid w:val="005E2581"/>
    <w:rsid w:val="005E425D"/>
    <w:rsid w:val="005E50E1"/>
    <w:rsid w:val="005E714B"/>
    <w:rsid w:val="005F458C"/>
    <w:rsid w:val="005F5D94"/>
    <w:rsid w:val="005F726B"/>
    <w:rsid w:val="00604105"/>
    <w:rsid w:val="00605617"/>
    <w:rsid w:val="006107EC"/>
    <w:rsid w:val="00611506"/>
    <w:rsid w:val="006116F6"/>
    <w:rsid w:val="00613582"/>
    <w:rsid w:val="0061751B"/>
    <w:rsid w:val="00625AFA"/>
    <w:rsid w:val="006277D4"/>
    <w:rsid w:val="006318CC"/>
    <w:rsid w:val="0063243D"/>
    <w:rsid w:val="006429C7"/>
    <w:rsid w:val="006442B8"/>
    <w:rsid w:val="006466DD"/>
    <w:rsid w:val="006468B8"/>
    <w:rsid w:val="00652CA2"/>
    <w:rsid w:val="00657094"/>
    <w:rsid w:val="00663199"/>
    <w:rsid w:val="00663B1D"/>
    <w:rsid w:val="0066678F"/>
    <w:rsid w:val="006718F2"/>
    <w:rsid w:val="00672132"/>
    <w:rsid w:val="00676685"/>
    <w:rsid w:val="006768CC"/>
    <w:rsid w:val="0067726A"/>
    <w:rsid w:val="0067730C"/>
    <w:rsid w:val="006977F1"/>
    <w:rsid w:val="006A7028"/>
    <w:rsid w:val="006B445E"/>
    <w:rsid w:val="006B5F96"/>
    <w:rsid w:val="006C0948"/>
    <w:rsid w:val="006C6AA5"/>
    <w:rsid w:val="006D1890"/>
    <w:rsid w:val="006E05F2"/>
    <w:rsid w:val="006E08C5"/>
    <w:rsid w:val="006E2C75"/>
    <w:rsid w:val="006E4374"/>
    <w:rsid w:val="006F03FD"/>
    <w:rsid w:val="006F10CB"/>
    <w:rsid w:val="006F1E75"/>
    <w:rsid w:val="00700DA8"/>
    <w:rsid w:val="007028F3"/>
    <w:rsid w:val="007028FC"/>
    <w:rsid w:val="00703C64"/>
    <w:rsid w:val="00711CF4"/>
    <w:rsid w:val="007203B9"/>
    <w:rsid w:val="007302B6"/>
    <w:rsid w:val="00741607"/>
    <w:rsid w:val="00741C66"/>
    <w:rsid w:val="00745423"/>
    <w:rsid w:val="00745DC3"/>
    <w:rsid w:val="00746D6F"/>
    <w:rsid w:val="0075646B"/>
    <w:rsid w:val="00767AB3"/>
    <w:rsid w:val="00773390"/>
    <w:rsid w:val="00774591"/>
    <w:rsid w:val="007764D1"/>
    <w:rsid w:val="00777888"/>
    <w:rsid w:val="007819B9"/>
    <w:rsid w:val="00791A05"/>
    <w:rsid w:val="00794B01"/>
    <w:rsid w:val="007A0652"/>
    <w:rsid w:val="007A1C63"/>
    <w:rsid w:val="007A6F68"/>
    <w:rsid w:val="007A72CC"/>
    <w:rsid w:val="007C470D"/>
    <w:rsid w:val="007D0AE7"/>
    <w:rsid w:val="007D5F04"/>
    <w:rsid w:val="007D7F4A"/>
    <w:rsid w:val="008038D8"/>
    <w:rsid w:val="0081169D"/>
    <w:rsid w:val="008151AC"/>
    <w:rsid w:val="00824238"/>
    <w:rsid w:val="00826124"/>
    <w:rsid w:val="0083053F"/>
    <w:rsid w:val="008317F1"/>
    <w:rsid w:val="00842F73"/>
    <w:rsid w:val="00845DB9"/>
    <w:rsid w:val="00850BD5"/>
    <w:rsid w:val="00854310"/>
    <w:rsid w:val="008544C5"/>
    <w:rsid w:val="00855B16"/>
    <w:rsid w:val="00855B48"/>
    <w:rsid w:val="00857EDF"/>
    <w:rsid w:val="00860DFC"/>
    <w:rsid w:val="008647A0"/>
    <w:rsid w:val="008653AA"/>
    <w:rsid w:val="00865A73"/>
    <w:rsid w:val="008671CE"/>
    <w:rsid w:val="0087479B"/>
    <w:rsid w:val="00874DED"/>
    <w:rsid w:val="008754D9"/>
    <w:rsid w:val="00877B65"/>
    <w:rsid w:val="00885683"/>
    <w:rsid w:val="008921F4"/>
    <w:rsid w:val="008A17BC"/>
    <w:rsid w:val="008A349C"/>
    <w:rsid w:val="008A6AEC"/>
    <w:rsid w:val="008A718B"/>
    <w:rsid w:val="008B1AA0"/>
    <w:rsid w:val="008B65F9"/>
    <w:rsid w:val="008B7534"/>
    <w:rsid w:val="008B7704"/>
    <w:rsid w:val="008C2264"/>
    <w:rsid w:val="008C5122"/>
    <w:rsid w:val="008D2DC3"/>
    <w:rsid w:val="008D43ED"/>
    <w:rsid w:val="008D5C7B"/>
    <w:rsid w:val="008D6D53"/>
    <w:rsid w:val="008E37E3"/>
    <w:rsid w:val="008E38BE"/>
    <w:rsid w:val="008F7A48"/>
    <w:rsid w:val="00907562"/>
    <w:rsid w:val="00910BFF"/>
    <w:rsid w:val="009124B1"/>
    <w:rsid w:val="00917720"/>
    <w:rsid w:val="00924A2A"/>
    <w:rsid w:val="00927271"/>
    <w:rsid w:val="0092763D"/>
    <w:rsid w:val="009473D8"/>
    <w:rsid w:val="00951B96"/>
    <w:rsid w:val="00954CD5"/>
    <w:rsid w:val="009601F5"/>
    <w:rsid w:val="009604D4"/>
    <w:rsid w:val="0096575F"/>
    <w:rsid w:val="00977876"/>
    <w:rsid w:val="00983CF1"/>
    <w:rsid w:val="009918F1"/>
    <w:rsid w:val="00993038"/>
    <w:rsid w:val="00993FD1"/>
    <w:rsid w:val="0099714D"/>
    <w:rsid w:val="00997A56"/>
    <w:rsid w:val="009A0AD4"/>
    <w:rsid w:val="009A5029"/>
    <w:rsid w:val="009B55D9"/>
    <w:rsid w:val="009C250E"/>
    <w:rsid w:val="009C6B0B"/>
    <w:rsid w:val="009C7A84"/>
    <w:rsid w:val="009D6734"/>
    <w:rsid w:val="009E6D7A"/>
    <w:rsid w:val="009F3054"/>
    <w:rsid w:val="009F4E7B"/>
    <w:rsid w:val="009F7B81"/>
    <w:rsid w:val="00A01418"/>
    <w:rsid w:val="00A0227C"/>
    <w:rsid w:val="00A045AF"/>
    <w:rsid w:val="00A1088F"/>
    <w:rsid w:val="00A11C72"/>
    <w:rsid w:val="00A12183"/>
    <w:rsid w:val="00A169F2"/>
    <w:rsid w:val="00A21F7C"/>
    <w:rsid w:val="00A25524"/>
    <w:rsid w:val="00A26BEB"/>
    <w:rsid w:val="00A30624"/>
    <w:rsid w:val="00A322F3"/>
    <w:rsid w:val="00A35657"/>
    <w:rsid w:val="00A4335B"/>
    <w:rsid w:val="00A46DF7"/>
    <w:rsid w:val="00A4755C"/>
    <w:rsid w:val="00A53AC6"/>
    <w:rsid w:val="00A53B12"/>
    <w:rsid w:val="00A55AE3"/>
    <w:rsid w:val="00A55CFC"/>
    <w:rsid w:val="00A55E88"/>
    <w:rsid w:val="00A55E9A"/>
    <w:rsid w:val="00A60285"/>
    <w:rsid w:val="00A63D62"/>
    <w:rsid w:val="00A72D59"/>
    <w:rsid w:val="00A753A2"/>
    <w:rsid w:val="00A77D65"/>
    <w:rsid w:val="00A91568"/>
    <w:rsid w:val="00A9434E"/>
    <w:rsid w:val="00AB5E02"/>
    <w:rsid w:val="00AB5EB3"/>
    <w:rsid w:val="00AC01E6"/>
    <w:rsid w:val="00AC225E"/>
    <w:rsid w:val="00AC3773"/>
    <w:rsid w:val="00AC3DF6"/>
    <w:rsid w:val="00AC66C2"/>
    <w:rsid w:val="00AC77B2"/>
    <w:rsid w:val="00AD180C"/>
    <w:rsid w:val="00AD2D9E"/>
    <w:rsid w:val="00AD577F"/>
    <w:rsid w:val="00AE6226"/>
    <w:rsid w:val="00AF4B3A"/>
    <w:rsid w:val="00AF537C"/>
    <w:rsid w:val="00B0116E"/>
    <w:rsid w:val="00B03A0E"/>
    <w:rsid w:val="00B0631B"/>
    <w:rsid w:val="00B10C99"/>
    <w:rsid w:val="00B149A5"/>
    <w:rsid w:val="00B15CD1"/>
    <w:rsid w:val="00B17185"/>
    <w:rsid w:val="00B22130"/>
    <w:rsid w:val="00B25347"/>
    <w:rsid w:val="00B32DDA"/>
    <w:rsid w:val="00B37E94"/>
    <w:rsid w:val="00B51F57"/>
    <w:rsid w:val="00B6007A"/>
    <w:rsid w:val="00B660A2"/>
    <w:rsid w:val="00B708FF"/>
    <w:rsid w:val="00B716E4"/>
    <w:rsid w:val="00B71DDC"/>
    <w:rsid w:val="00B75505"/>
    <w:rsid w:val="00B76B5F"/>
    <w:rsid w:val="00B777F8"/>
    <w:rsid w:val="00B86832"/>
    <w:rsid w:val="00B87FFC"/>
    <w:rsid w:val="00B943BB"/>
    <w:rsid w:val="00BA10F0"/>
    <w:rsid w:val="00BA66D2"/>
    <w:rsid w:val="00BD1632"/>
    <w:rsid w:val="00BD5656"/>
    <w:rsid w:val="00BD720C"/>
    <w:rsid w:val="00BF78F9"/>
    <w:rsid w:val="00C03D23"/>
    <w:rsid w:val="00C20796"/>
    <w:rsid w:val="00C20BA0"/>
    <w:rsid w:val="00C2381A"/>
    <w:rsid w:val="00C26160"/>
    <w:rsid w:val="00C269FC"/>
    <w:rsid w:val="00C36CC2"/>
    <w:rsid w:val="00C40083"/>
    <w:rsid w:val="00C433E4"/>
    <w:rsid w:val="00C45266"/>
    <w:rsid w:val="00C45700"/>
    <w:rsid w:val="00C52158"/>
    <w:rsid w:val="00C52569"/>
    <w:rsid w:val="00C578FC"/>
    <w:rsid w:val="00C62B35"/>
    <w:rsid w:val="00C67492"/>
    <w:rsid w:val="00C97CAB"/>
    <w:rsid w:val="00CA0174"/>
    <w:rsid w:val="00CA4256"/>
    <w:rsid w:val="00CB2983"/>
    <w:rsid w:val="00CB7D01"/>
    <w:rsid w:val="00CC105C"/>
    <w:rsid w:val="00CC2813"/>
    <w:rsid w:val="00CC3183"/>
    <w:rsid w:val="00CC65D1"/>
    <w:rsid w:val="00CD22E2"/>
    <w:rsid w:val="00CF00E9"/>
    <w:rsid w:val="00CF2951"/>
    <w:rsid w:val="00D014C9"/>
    <w:rsid w:val="00D1014A"/>
    <w:rsid w:val="00D10A04"/>
    <w:rsid w:val="00D1238E"/>
    <w:rsid w:val="00D16F16"/>
    <w:rsid w:val="00D17ACD"/>
    <w:rsid w:val="00D2317B"/>
    <w:rsid w:val="00D24D48"/>
    <w:rsid w:val="00D30817"/>
    <w:rsid w:val="00D362B7"/>
    <w:rsid w:val="00D37C68"/>
    <w:rsid w:val="00D4015B"/>
    <w:rsid w:val="00D41E73"/>
    <w:rsid w:val="00D42130"/>
    <w:rsid w:val="00D42756"/>
    <w:rsid w:val="00D47F8B"/>
    <w:rsid w:val="00D52D8C"/>
    <w:rsid w:val="00D54988"/>
    <w:rsid w:val="00D54F53"/>
    <w:rsid w:val="00D56970"/>
    <w:rsid w:val="00D57097"/>
    <w:rsid w:val="00D61BFC"/>
    <w:rsid w:val="00D63C31"/>
    <w:rsid w:val="00D64E54"/>
    <w:rsid w:val="00D65DDA"/>
    <w:rsid w:val="00D66B60"/>
    <w:rsid w:val="00D66E19"/>
    <w:rsid w:val="00D70734"/>
    <w:rsid w:val="00D71793"/>
    <w:rsid w:val="00D74CCB"/>
    <w:rsid w:val="00D8323A"/>
    <w:rsid w:val="00D84A8A"/>
    <w:rsid w:val="00D87EE9"/>
    <w:rsid w:val="00D92148"/>
    <w:rsid w:val="00DA366C"/>
    <w:rsid w:val="00DA640E"/>
    <w:rsid w:val="00DB3A44"/>
    <w:rsid w:val="00DB46CE"/>
    <w:rsid w:val="00DC3E1F"/>
    <w:rsid w:val="00DC50A1"/>
    <w:rsid w:val="00DC6324"/>
    <w:rsid w:val="00DC663F"/>
    <w:rsid w:val="00DD2696"/>
    <w:rsid w:val="00DD4B16"/>
    <w:rsid w:val="00DD58A1"/>
    <w:rsid w:val="00E010C4"/>
    <w:rsid w:val="00E0284E"/>
    <w:rsid w:val="00E02B8C"/>
    <w:rsid w:val="00E06979"/>
    <w:rsid w:val="00E11507"/>
    <w:rsid w:val="00E1476E"/>
    <w:rsid w:val="00E23D81"/>
    <w:rsid w:val="00E31589"/>
    <w:rsid w:val="00E362D8"/>
    <w:rsid w:val="00E4160F"/>
    <w:rsid w:val="00E475E5"/>
    <w:rsid w:val="00E5089C"/>
    <w:rsid w:val="00E5350F"/>
    <w:rsid w:val="00E70BC8"/>
    <w:rsid w:val="00E75B58"/>
    <w:rsid w:val="00E94600"/>
    <w:rsid w:val="00E97B73"/>
    <w:rsid w:val="00EA29F3"/>
    <w:rsid w:val="00EB69CB"/>
    <w:rsid w:val="00ED2196"/>
    <w:rsid w:val="00ED2323"/>
    <w:rsid w:val="00ED2B54"/>
    <w:rsid w:val="00ED76DD"/>
    <w:rsid w:val="00EE0ADE"/>
    <w:rsid w:val="00EE4EC2"/>
    <w:rsid w:val="00EE721A"/>
    <w:rsid w:val="00EF4E2B"/>
    <w:rsid w:val="00F03F3E"/>
    <w:rsid w:val="00F15EE1"/>
    <w:rsid w:val="00F165FC"/>
    <w:rsid w:val="00F210C0"/>
    <w:rsid w:val="00F31872"/>
    <w:rsid w:val="00F32EC7"/>
    <w:rsid w:val="00F41613"/>
    <w:rsid w:val="00F43426"/>
    <w:rsid w:val="00F4624D"/>
    <w:rsid w:val="00F468C5"/>
    <w:rsid w:val="00F47C4F"/>
    <w:rsid w:val="00F52E8F"/>
    <w:rsid w:val="00F55477"/>
    <w:rsid w:val="00F71D8E"/>
    <w:rsid w:val="00F72038"/>
    <w:rsid w:val="00F72C64"/>
    <w:rsid w:val="00F931F2"/>
    <w:rsid w:val="00F96710"/>
    <w:rsid w:val="00FA161C"/>
    <w:rsid w:val="00FC3768"/>
    <w:rsid w:val="00FC7D05"/>
    <w:rsid w:val="00FD4A3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31317</TotalTime>
  <Pages>13</Pages>
  <Words>4114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362</cp:revision>
  <dcterms:created xsi:type="dcterms:W3CDTF">2017-09-06T10:39:00Z</dcterms:created>
  <dcterms:modified xsi:type="dcterms:W3CDTF">2018-03-20T15:37:00Z</dcterms:modified>
</cp:coreProperties>
</file>