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A789F75" w:rsidR="000D4074" w:rsidRPr="00D23BBA" w:rsidRDefault="000D4074" w:rsidP="000D4074">
      <w:pPr>
        <w:jc w:val="right"/>
      </w:pPr>
      <w:r w:rsidRPr="00D23BBA">
        <w:t>Załącznik nr 2 do SIWZ</w:t>
      </w:r>
    </w:p>
    <w:p w14:paraId="3F771859" w14:textId="77777777" w:rsidR="000D4074" w:rsidRPr="00D23BBA" w:rsidRDefault="000D4074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24390AD" w14:textId="34919956" w:rsidR="000D4074" w:rsidRPr="00D23BBA" w:rsidRDefault="00BA4C03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 w ramach Projektu: „Wyposażenie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14:paraId="05122215" w14:textId="77777777" w:rsidR="000D4074" w:rsidRPr="00D23BBA" w:rsidRDefault="000D4074" w:rsidP="000D4074">
      <w:pPr>
        <w:pStyle w:val="Tekstpodstawowywcity"/>
        <w:spacing w:after="0"/>
        <w:ind w:left="0"/>
        <w:contextualSpacing/>
        <w:rPr>
          <w:rFonts w:cs="Calibri"/>
          <w:b/>
          <w:bCs/>
          <w:sz w:val="20"/>
          <w:szCs w:val="20"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049EF8A9" w14:textId="2777EBCE" w:rsidR="000D4074" w:rsidRPr="00D23BBA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D23BBA">
        <w:rPr>
          <w:rFonts w:ascii="Calibri" w:hAnsi="Calibri" w:cs="Calibri"/>
        </w:rPr>
        <w:t xml:space="preserve">Nr referencyjny nadany sprawie przez Zamawiającego </w:t>
      </w:r>
      <w:r w:rsidRPr="00D23BBA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D23BBA">
        <w:rPr>
          <w:rFonts w:ascii="Calibri" w:hAnsi="Calibri"/>
          <w:b/>
        </w:rPr>
        <w:t>SzW</w:t>
      </w:r>
      <w:proofErr w:type="spellEnd"/>
      <w:r w:rsidRPr="00D23BBA">
        <w:rPr>
          <w:rFonts w:ascii="Calibri" w:hAnsi="Calibri"/>
          <w:b/>
        </w:rPr>
        <w:t>/</w:t>
      </w:r>
      <w:r w:rsidR="001C43A9">
        <w:rPr>
          <w:rFonts w:ascii="Calibri" w:hAnsi="Calibri"/>
          <w:b/>
        </w:rPr>
        <w:t>5</w:t>
      </w:r>
      <w:r w:rsidRPr="00D23BBA">
        <w:rPr>
          <w:rFonts w:ascii="Calibri" w:hAnsi="Calibri"/>
          <w:b/>
        </w:rPr>
        <w:t>/2018</w:t>
      </w:r>
    </w:p>
    <w:p w14:paraId="61B61521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21557380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1.</w:t>
      </w:r>
      <w:r w:rsidRPr="00D23BBA">
        <w:rPr>
          <w:rFonts w:ascii="Calibri" w:hAnsi="Calibri" w:cs="Calibri"/>
          <w:b/>
          <w:bCs/>
        </w:rPr>
        <w:tab/>
        <w:t>WYKONAWCA:</w:t>
      </w:r>
    </w:p>
    <w:p w14:paraId="663CA72D" w14:textId="77777777" w:rsidR="000D4074" w:rsidRPr="00D23BBA" w:rsidRDefault="000D4074" w:rsidP="000D4074">
      <w:pPr>
        <w:spacing w:line="276" w:lineRule="auto"/>
        <w:jc w:val="both"/>
        <w:rPr>
          <w:rFonts w:ascii="Calibri" w:hAnsi="Calibri" w:cs="Calibri"/>
          <w:sz w:val="20"/>
        </w:rPr>
      </w:pPr>
      <w:r w:rsidRPr="00D23BBA">
        <w:rPr>
          <w:rFonts w:ascii="Calibri" w:hAnsi="Calibri" w:cs="Calibri"/>
        </w:rPr>
        <w:t xml:space="preserve">Niniejsza oferta zostaje złożona przez: </w:t>
      </w:r>
    </w:p>
    <w:p w14:paraId="3FE65399" w14:textId="79D0C400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Nazwa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0221DDCB" w14:textId="0F6CC0E7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Siedziba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846539D" w14:textId="15B98E2F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Adres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D02A7F2" w14:textId="62B2033E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telefonu: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19F1CDB3" w14:textId="2FC24526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faksu: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C6D1D52" w14:textId="525EFBFD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Adres e-mail: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310AD611" w14:textId="31F415D8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Miejsce i numer rejestracji lub wpisu do ewidencji:</w:t>
      </w:r>
      <w:r w:rsidR="00BA4C03" w:rsidRPr="00D23BBA">
        <w:rPr>
          <w:rFonts w:ascii="Calibri" w:hAnsi="Calibri" w:cs="Calibri"/>
        </w:rPr>
        <w:br/>
      </w:r>
      <w:r w:rsidR="00BA4C03" w:rsidRPr="00D23BBA">
        <w:rPr>
          <w:rFonts w:ascii="Calibri" w:hAnsi="Calibri" w:cs="Calibri"/>
        </w:rPr>
        <w:tab/>
      </w:r>
      <w:r w:rsidR="00BA4C03" w:rsidRPr="00D23BBA">
        <w:rPr>
          <w:rFonts w:ascii="Calibri" w:hAnsi="Calibri" w:cs="Calibri"/>
          <w:u w:val="dotted"/>
        </w:rPr>
        <w:tab/>
      </w:r>
    </w:p>
    <w:p w14:paraId="07C306A6" w14:textId="737B20B0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REGON:</w:t>
      </w:r>
      <w:r w:rsidRPr="00D23BBA">
        <w:rPr>
          <w:rFonts w:ascii="Calibri" w:hAnsi="Calibri" w:cs="Calibri"/>
        </w:rPr>
        <w:tab/>
      </w:r>
      <w:r w:rsidR="00BA4C03" w:rsidRPr="00D23BBA">
        <w:rPr>
          <w:rFonts w:ascii="Calibri" w:hAnsi="Calibri" w:cs="Calibri"/>
          <w:u w:val="dotted"/>
        </w:rPr>
        <w:tab/>
      </w:r>
    </w:p>
    <w:p w14:paraId="5FE2B1D2" w14:textId="545B5F71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NIP: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16CCA2E1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2.</w:t>
      </w:r>
      <w:r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przez </w:t>
      </w:r>
      <w:r w:rsidRPr="00D23BBA">
        <w:rPr>
          <w:rFonts w:ascii="Calibri" w:hAnsi="Calibri" w:cs="Calibri"/>
          <w:b/>
          <w:bCs/>
        </w:rPr>
        <w:t>60 dni</w:t>
      </w:r>
      <w:r w:rsidRPr="00D23BBA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40"/>
        <w:gridCol w:w="5380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77777777" w:rsidR="000D4074" w:rsidRPr="00D23BBA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656AE47" w14:textId="4A6D1346" w:rsidR="001C43A9" w:rsidRPr="001C43A9" w:rsidRDefault="001C43A9" w:rsidP="001C43A9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</w:t>
      </w:r>
      <w:bookmarkStart w:id="0" w:name="_GoBack"/>
      <w:bookmarkEnd w:id="0"/>
      <w:r w:rsidRPr="001C43A9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E210DC1" w14:textId="59B95A9A" w:rsidR="000D4074" w:rsidRPr="00D23BBA" w:rsidRDefault="000D4074" w:rsidP="002B0A4D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23BBA">
        <w:rPr>
          <w:rFonts w:ascii="Calibri" w:hAnsi="Calibri" w:cs="Calibri"/>
        </w:rPr>
        <w:t xml:space="preserve">Wybór oferty prowadzić będzie do powstania u Zamawiającego obowiązku podatkowego </w:t>
      </w:r>
      <w:r w:rsidRPr="00D23BBA">
        <w:rPr>
          <w:rFonts w:ascii="Calibri" w:hAnsi="Calibri" w:cs="Calibri"/>
        </w:rPr>
        <w:br/>
        <w:t>w zakresie</w:t>
      </w:r>
      <w:r w:rsidRPr="00D23BBA">
        <w:rPr>
          <w:rFonts w:ascii="Calibri" w:hAnsi="Calibri" w:cs="Calibri"/>
          <w:u w:val="dotted"/>
        </w:rPr>
        <w:t xml:space="preserve"> </w:t>
      </w:r>
      <w:r w:rsidR="00BA4C03" w:rsidRPr="00D23BBA">
        <w:rPr>
          <w:rFonts w:ascii="Calibri" w:hAnsi="Calibri" w:cs="Calibri"/>
          <w:u w:val="dotted"/>
        </w:rPr>
        <w:tab/>
      </w:r>
      <w:r w:rsidRPr="00D23BBA">
        <w:rPr>
          <w:rFonts w:ascii="Calibri" w:hAnsi="Calibri" w:cs="Calibri"/>
        </w:rPr>
        <w:t>*</w:t>
      </w:r>
    </w:p>
    <w:p w14:paraId="65199102" w14:textId="775ED06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23BBA">
        <w:rPr>
          <w:rFonts w:ascii="Calibri" w:hAnsi="Calibri" w:cs="Calibri"/>
        </w:rPr>
        <w:t>Wartość wynosi:</w:t>
      </w:r>
      <w:r w:rsidRPr="00D23BBA">
        <w:rPr>
          <w:rFonts w:ascii="Calibri" w:hAnsi="Calibri" w:cs="Calibri"/>
          <w:u w:val="dotted"/>
        </w:rPr>
        <w:t xml:space="preserve"> </w:t>
      </w:r>
      <w:r w:rsidR="00BA4C03" w:rsidRPr="00D23BBA">
        <w:rPr>
          <w:rFonts w:ascii="Calibri" w:hAnsi="Calibri" w:cs="Calibri"/>
          <w:u w:val="dotted"/>
        </w:rPr>
        <w:tab/>
      </w:r>
      <w:r w:rsidRPr="00D23BBA">
        <w:rPr>
          <w:rFonts w:ascii="Calibri" w:hAnsi="Calibri" w:cs="Calibri"/>
        </w:rPr>
        <w:t>*</w:t>
      </w:r>
    </w:p>
    <w:p w14:paraId="20DCE926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55E90E1A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68CED73B" w14:textId="77777777" w:rsidR="000D4074" w:rsidRPr="00D23BBA" w:rsidRDefault="000D4074" w:rsidP="002B0A4D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Oferuję(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>) wykonanie przedmiotu zamówienia w cenie:</w:t>
      </w:r>
    </w:p>
    <w:p w14:paraId="6223DFD4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4AADBB19" w14:textId="62D2E202" w:rsidR="00BA4C03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</w:pPr>
      <w:r w:rsidRPr="00D23BBA">
        <w:rPr>
          <w:rFonts w:ascii="Calibri" w:hAnsi="Calibri"/>
        </w:rPr>
        <w:t>Wartość netto:</w:t>
      </w:r>
      <w:r w:rsidR="00BA4C03" w:rsidRPr="00D23BBA">
        <w:rPr>
          <w:rFonts w:ascii="Calibri" w:hAnsi="Calibri"/>
          <w:u w:val="dotted"/>
        </w:rPr>
        <w:tab/>
      </w:r>
    </w:p>
    <w:p w14:paraId="154EA95A" w14:textId="5111FA79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 w:cs="Times New Roman"/>
        </w:rPr>
      </w:pPr>
      <w:r w:rsidRPr="00D23BBA">
        <w:rPr>
          <w:rFonts w:ascii="Calibri" w:hAnsi="Calibri"/>
        </w:rPr>
        <w:t>(słownie)</w:t>
      </w:r>
      <w:r w:rsidR="00BA4C03" w:rsidRPr="00D23BBA">
        <w:rPr>
          <w:rFonts w:ascii="Calibri" w:hAnsi="Calibri"/>
          <w:u w:val="dotted"/>
        </w:rPr>
        <w:tab/>
      </w:r>
    </w:p>
    <w:p w14:paraId="05C3934D" w14:textId="156C7ED8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</w:pPr>
      <w:r w:rsidRPr="00D23BBA">
        <w:rPr>
          <w:rFonts w:ascii="Calibri" w:hAnsi="Calibri"/>
        </w:rPr>
        <w:t>plus podatek VAT w kwocie</w:t>
      </w:r>
      <w:r w:rsidR="00BA4C03" w:rsidRPr="00D23BBA">
        <w:rPr>
          <w:rFonts w:ascii="Calibri" w:hAnsi="Calibri"/>
          <w:u w:val="dotted"/>
        </w:rPr>
        <w:tab/>
      </w:r>
      <w:r w:rsidRPr="00D23BBA">
        <w:rPr>
          <w:rFonts w:ascii="Calibri" w:hAnsi="Calibri"/>
        </w:rPr>
        <w:br/>
        <w:t xml:space="preserve">czyli </w:t>
      </w:r>
      <w:r w:rsidRPr="00D23BBA">
        <w:rPr>
          <w:rFonts w:ascii="Calibri" w:hAnsi="Calibri"/>
          <w:b/>
        </w:rPr>
        <w:t>cena</w:t>
      </w:r>
      <w:r w:rsidRPr="00D23BBA">
        <w:rPr>
          <w:rFonts w:ascii="Calibri" w:hAnsi="Calibri"/>
        </w:rPr>
        <w:t xml:space="preserve"> ofertowa wynosi:</w:t>
      </w:r>
      <w:r w:rsidRPr="00D23BBA">
        <w:rPr>
          <w:rFonts w:ascii="Calibri" w:hAnsi="Calibri"/>
        </w:rPr>
        <w:br/>
        <w:t>brutto</w:t>
      </w:r>
      <w:r w:rsidR="00BA4C03" w:rsidRPr="00D23BBA">
        <w:rPr>
          <w:rFonts w:ascii="Calibri" w:hAnsi="Calibri"/>
          <w:u w:val="dotted"/>
        </w:rPr>
        <w:tab/>
      </w:r>
      <w:r w:rsidRPr="00D23BBA">
        <w:rPr>
          <w:rFonts w:ascii="Calibri" w:hAnsi="Calibri"/>
        </w:rPr>
        <w:br/>
      </w:r>
      <w:r w:rsidR="00FB5BBD" w:rsidRPr="00D23BBA">
        <w:rPr>
          <w:rFonts w:ascii="Calibri" w:hAnsi="Calibri"/>
        </w:rPr>
        <w:t>(</w:t>
      </w:r>
      <w:r w:rsidRPr="00D23BBA">
        <w:rPr>
          <w:rFonts w:ascii="Calibri" w:hAnsi="Calibri"/>
        </w:rPr>
        <w:t>słownie</w:t>
      </w:r>
      <w:r w:rsidR="00FB5BBD" w:rsidRPr="00D23BBA">
        <w:rPr>
          <w:rFonts w:ascii="Calibri" w:hAnsi="Calibri"/>
        </w:rPr>
        <w:t>)</w:t>
      </w:r>
      <w:r w:rsidR="00BA4C03" w:rsidRPr="00D23BBA">
        <w:rPr>
          <w:rFonts w:ascii="Calibri" w:hAnsi="Calibri"/>
          <w:u w:val="dotted"/>
        </w:rPr>
        <w:tab/>
      </w:r>
    </w:p>
    <w:p w14:paraId="3AF6ADE4" w14:textId="77777777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  <w:sectPr w:rsidR="000D4074" w:rsidRPr="00D23BBA">
          <w:headerReference w:type="default" r:id="rId7"/>
          <w:footerReference w:type="default" r:id="rId8"/>
          <w:pgSz w:w="11906" w:h="16838"/>
          <w:pgMar w:top="851" w:right="851" w:bottom="851" w:left="1134" w:header="567" w:footer="198" w:gutter="0"/>
          <w:cols w:space="708"/>
        </w:sectPr>
      </w:pPr>
      <w:r w:rsidRPr="00D23BBA">
        <w:rPr>
          <w:rFonts w:ascii="Calibri" w:hAnsi="Calibri"/>
        </w:rPr>
        <w:t>w tym:</w:t>
      </w:r>
    </w:p>
    <w:tbl>
      <w:tblPr>
        <w:tblStyle w:val="Tabela-Siatka"/>
        <w:tblW w:w="14061" w:type="dxa"/>
        <w:tblLook w:val="04A0" w:firstRow="1" w:lastRow="0" w:firstColumn="1" w:lastColumn="0" w:noHBand="0" w:noVBand="1"/>
      </w:tblPr>
      <w:tblGrid>
        <w:gridCol w:w="603"/>
        <w:gridCol w:w="3004"/>
        <w:gridCol w:w="1639"/>
        <w:gridCol w:w="910"/>
        <w:gridCol w:w="1389"/>
        <w:gridCol w:w="1673"/>
        <w:gridCol w:w="1354"/>
        <w:gridCol w:w="1388"/>
        <w:gridCol w:w="2101"/>
      </w:tblGrid>
      <w:tr w:rsidR="00D23BBA" w:rsidRPr="00D23BBA" w14:paraId="7059B063" w14:textId="77777777" w:rsidTr="0057399B">
        <w:tc>
          <w:tcPr>
            <w:tcW w:w="14061" w:type="dxa"/>
            <w:gridSpan w:val="9"/>
            <w:vAlign w:val="center"/>
          </w:tcPr>
          <w:p w14:paraId="2479D128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Arial"/>
                <w:b/>
              </w:rPr>
              <w:lastRenderedPageBreak/>
              <w:t>Wykaz urządzeń zaoferowanych przez Wykonawcę</w:t>
            </w:r>
          </w:p>
        </w:tc>
      </w:tr>
      <w:tr w:rsidR="00D23BBA" w:rsidRPr="00D23BBA" w14:paraId="11C6DDAE" w14:textId="77777777" w:rsidTr="0057399B">
        <w:tc>
          <w:tcPr>
            <w:tcW w:w="603" w:type="dxa"/>
            <w:vAlign w:val="center"/>
          </w:tcPr>
          <w:p w14:paraId="3BD0C365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4" w:type="dxa"/>
            <w:vAlign w:val="center"/>
          </w:tcPr>
          <w:p w14:paraId="52E4D63A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39" w:type="dxa"/>
            <w:vAlign w:val="center"/>
          </w:tcPr>
          <w:p w14:paraId="2FFB556C" w14:textId="47B9F490" w:rsidR="000D4074" w:rsidRPr="00D23BBA" w:rsidRDefault="00FB5BBD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 załącznika opisującego </w:t>
            </w:r>
          </w:p>
        </w:tc>
        <w:tc>
          <w:tcPr>
            <w:tcW w:w="910" w:type="dxa"/>
            <w:vAlign w:val="center"/>
          </w:tcPr>
          <w:p w14:paraId="5808EEB8" w14:textId="7CC924F1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kpl</w:t>
            </w:r>
            <w:proofErr w:type="spellEnd"/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A50BC9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389" w:type="dxa"/>
            <w:vAlign w:val="center"/>
          </w:tcPr>
          <w:p w14:paraId="69BAE48E" w14:textId="4D2DF7B5" w:rsidR="000D4074" w:rsidRPr="00D23BBA" w:rsidRDefault="00256308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ena jednostkowa netto w zł.</w:t>
            </w:r>
          </w:p>
        </w:tc>
        <w:tc>
          <w:tcPr>
            <w:tcW w:w="1673" w:type="dxa"/>
            <w:vAlign w:val="center"/>
          </w:tcPr>
          <w:p w14:paraId="41DF0203" w14:textId="07F203DB" w:rsidR="000D4074" w:rsidRPr="00D23BBA" w:rsidRDefault="00256308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uma netto w zł.</w:t>
            </w:r>
          </w:p>
        </w:tc>
        <w:tc>
          <w:tcPr>
            <w:tcW w:w="1354" w:type="dxa"/>
            <w:vAlign w:val="center"/>
          </w:tcPr>
          <w:p w14:paraId="235D128B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sz w:val="20"/>
                <w:szCs w:val="20"/>
              </w:rPr>
              <w:t>% stawka VAT</w:t>
            </w:r>
          </w:p>
        </w:tc>
        <w:tc>
          <w:tcPr>
            <w:tcW w:w="1388" w:type="dxa"/>
            <w:vAlign w:val="center"/>
          </w:tcPr>
          <w:p w14:paraId="449D3616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VAT w zł.</w:t>
            </w:r>
          </w:p>
        </w:tc>
        <w:tc>
          <w:tcPr>
            <w:tcW w:w="2101" w:type="dxa"/>
            <w:vAlign w:val="center"/>
          </w:tcPr>
          <w:p w14:paraId="5E30D0CB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Cena brutto w zł.</w:t>
            </w:r>
          </w:p>
        </w:tc>
      </w:tr>
      <w:tr w:rsidR="00D23BBA" w:rsidRPr="00D23BBA" w14:paraId="69332BF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4A12EA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1" w:name="_Hlk505333360"/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004" w:type="dxa"/>
            <w:noWrap/>
            <w:hideMark/>
          </w:tcPr>
          <w:p w14:paraId="1686DBCA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20T  </w:t>
            </w:r>
          </w:p>
        </w:tc>
        <w:tc>
          <w:tcPr>
            <w:tcW w:w="1639" w:type="dxa"/>
            <w:noWrap/>
            <w:hideMark/>
          </w:tcPr>
          <w:p w14:paraId="4EAA8D2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01 do OPZ</w:t>
            </w:r>
          </w:p>
        </w:tc>
        <w:tc>
          <w:tcPr>
            <w:tcW w:w="910" w:type="dxa"/>
            <w:noWrap/>
            <w:hideMark/>
          </w:tcPr>
          <w:p w14:paraId="7FF6EB6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389" w:type="dxa"/>
            <w:noWrap/>
            <w:hideMark/>
          </w:tcPr>
          <w:p w14:paraId="3EB202D8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E24014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652788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4E5DA0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0EA57B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62F4B9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B2B918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004" w:type="dxa"/>
            <w:noWrap/>
            <w:hideMark/>
          </w:tcPr>
          <w:p w14:paraId="0179E0BA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40T – Typ A </w:t>
            </w:r>
          </w:p>
        </w:tc>
        <w:tc>
          <w:tcPr>
            <w:tcW w:w="1639" w:type="dxa"/>
            <w:noWrap/>
            <w:hideMark/>
          </w:tcPr>
          <w:p w14:paraId="3BAEF18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02 do OPZ</w:t>
            </w:r>
          </w:p>
        </w:tc>
        <w:tc>
          <w:tcPr>
            <w:tcW w:w="910" w:type="dxa"/>
            <w:noWrap/>
            <w:hideMark/>
          </w:tcPr>
          <w:p w14:paraId="4175679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89" w:type="dxa"/>
            <w:noWrap/>
            <w:hideMark/>
          </w:tcPr>
          <w:p w14:paraId="501502F2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11EE2F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28F7056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27967C0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32038C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AEEC66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2F74A2A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004" w:type="dxa"/>
            <w:noWrap/>
            <w:hideMark/>
          </w:tcPr>
          <w:p w14:paraId="2890814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40T – Typ B </w:t>
            </w:r>
          </w:p>
        </w:tc>
        <w:tc>
          <w:tcPr>
            <w:tcW w:w="1639" w:type="dxa"/>
            <w:noWrap/>
            <w:hideMark/>
          </w:tcPr>
          <w:p w14:paraId="4ABBC1B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03 do OPZ</w:t>
            </w:r>
          </w:p>
        </w:tc>
        <w:tc>
          <w:tcPr>
            <w:tcW w:w="910" w:type="dxa"/>
            <w:noWrap/>
            <w:hideMark/>
          </w:tcPr>
          <w:p w14:paraId="2002F27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89" w:type="dxa"/>
            <w:noWrap/>
            <w:hideMark/>
          </w:tcPr>
          <w:p w14:paraId="2C1D153A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2C422E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97C6AD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651B691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79B468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BFDCAB3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53EFB5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004" w:type="dxa"/>
            <w:noWrap/>
            <w:hideMark/>
          </w:tcPr>
          <w:p w14:paraId="1C3D3E35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60T </w:t>
            </w:r>
          </w:p>
        </w:tc>
        <w:tc>
          <w:tcPr>
            <w:tcW w:w="1639" w:type="dxa"/>
            <w:noWrap/>
            <w:hideMark/>
          </w:tcPr>
          <w:p w14:paraId="7488258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04 do OPZ</w:t>
            </w:r>
          </w:p>
        </w:tc>
        <w:tc>
          <w:tcPr>
            <w:tcW w:w="910" w:type="dxa"/>
            <w:noWrap/>
            <w:hideMark/>
          </w:tcPr>
          <w:p w14:paraId="2615C28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89" w:type="dxa"/>
            <w:noWrap/>
            <w:hideMark/>
          </w:tcPr>
          <w:p w14:paraId="2BD49E52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6CA6B2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E7CCBC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4A31FC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107315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200D8F7D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2560FEA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004" w:type="dxa"/>
            <w:noWrap/>
            <w:hideMark/>
          </w:tcPr>
          <w:p w14:paraId="1AAD6A8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80T </w:t>
            </w:r>
          </w:p>
        </w:tc>
        <w:tc>
          <w:tcPr>
            <w:tcW w:w="1639" w:type="dxa"/>
            <w:noWrap/>
            <w:hideMark/>
          </w:tcPr>
          <w:p w14:paraId="09DBE9A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05 do OPZ</w:t>
            </w:r>
          </w:p>
        </w:tc>
        <w:tc>
          <w:tcPr>
            <w:tcW w:w="910" w:type="dxa"/>
            <w:noWrap/>
            <w:hideMark/>
          </w:tcPr>
          <w:p w14:paraId="549F58C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001D8B1C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086E693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0EC75E1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11716AE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71F8A6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6DB5EFE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346662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004" w:type="dxa"/>
            <w:noWrap/>
            <w:hideMark/>
          </w:tcPr>
          <w:p w14:paraId="7EC9EBC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100T </w:t>
            </w:r>
          </w:p>
        </w:tc>
        <w:tc>
          <w:tcPr>
            <w:tcW w:w="1639" w:type="dxa"/>
            <w:noWrap/>
            <w:hideMark/>
          </w:tcPr>
          <w:p w14:paraId="236692E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06 do OPZ</w:t>
            </w:r>
          </w:p>
        </w:tc>
        <w:tc>
          <w:tcPr>
            <w:tcW w:w="910" w:type="dxa"/>
            <w:noWrap/>
            <w:hideMark/>
          </w:tcPr>
          <w:p w14:paraId="311D58B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4DE241CC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C03019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A6170A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272A716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224C8C7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053622C5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77C21523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004" w:type="dxa"/>
            <w:noWrap/>
            <w:hideMark/>
          </w:tcPr>
          <w:p w14:paraId="6BB1C8D6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500T </w:t>
            </w:r>
          </w:p>
        </w:tc>
        <w:tc>
          <w:tcPr>
            <w:tcW w:w="1639" w:type="dxa"/>
            <w:noWrap/>
            <w:hideMark/>
          </w:tcPr>
          <w:p w14:paraId="1E72B3F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07 do OPZ</w:t>
            </w:r>
          </w:p>
        </w:tc>
        <w:tc>
          <w:tcPr>
            <w:tcW w:w="910" w:type="dxa"/>
            <w:noWrap/>
            <w:hideMark/>
          </w:tcPr>
          <w:p w14:paraId="316E550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70BFFE7F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093470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D177E0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94AA0C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0F06715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282BDBD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8E09A1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004" w:type="dxa"/>
            <w:noWrap/>
            <w:hideMark/>
          </w:tcPr>
          <w:p w14:paraId="2B84128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Serwery </w:t>
            </w:r>
          </w:p>
        </w:tc>
        <w:tc>
          <w:tcPr>
            <w:tcW w:w="1639" w:type="dxa"/>
            <w:noWrap/>
            <w:hideMark/>
          </w:tcPr>
          <w:p w14:paraId="04C7013D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 do OPZ</w:t>
            </w:r>
          </w:p>
        </w:tc>
        <w:tc>
          <w:tcPr>
            <w:tcW w:w="910" w:type="dxa"/>
            <w:noWrap/>
            <w:hideMark/>
          </w:tcPr>
          <w:p w14:paraId="618725E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389" w:type="dxa"/>
            <w:noWrap/>
            <w:hideMark/>
          </w:tcPr>
          <w:p w14:paraId="18C4DC5E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346BB6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B8FE2D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9FE211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547E75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0A35A53A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CB5B9ED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004" w:type="dxa"/>
            <w:noWrap/>
            <w:hideMark/>
          </w:tcPr>
          <w:p w14:paraId="22AA90C4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Przełącznik typ A </w:t>
            </w:r>
          </w:p>
        </w:tc>
        <w:tc>
          <w:tcPr>
            <w:tcW w:w="1639" w:type="dxa"/>
            <w:noWrap/>
            <w:hideMark/>
          </w:tcPr>
          <w:p w14:paraId="0480769D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13 do OPZ</w:t>
            </w:r>
          </w:p>
        </w:tc>
        <w:tc>
          <w:tcPr>
            <w:tcW w:w="910" w:type="dxa"/>
            <w:noWrap/>
            <w:hideMark/>
          </w:tcPr>
          <w:p w14:paraId="4F531C7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389" w:type="dxa"/>
            <w:noWrap/>
            <w:hideMark/>
          </w:tcPr>
          <w:p w14:paraId="42788468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247C6EF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4B8A8E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B349D3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3C7FB45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7728144B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7106A1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004" w:type="dxa"/>
            <w:noWrap/>
            <w:hideMark/>
          </w:tcPr>
          <w:p w14:paraId="5BC24A18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Przełącznik typ B </w:t>
            </w:r>
          </w:p>
        </w:tc>
        <w:tc>
          <w:tcPr>
            <w:tcW w:w="1639" w:type="dxa"/>
            <w:noWrap/>
            <w:hideMark/>
          </w:tcPr>
          <w:p w14:paraId="47A169D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14 do OPZ</w:t>
            </w:r>
          </w:p>
        </w:tc>
        <w:tc>
          <w:tcPr>
            <w:tcW w:w="910" w:type="dxa"/>
            <w:noWrap/>
            <w:hideMark/>
          </w:tcPr>
          <w:p w14:paraId="16661EE5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89" w:type="dxa"/>
            <w:noWrap/>
            <w:hideMark/>
          </w:tcPr>
          <w:p w14:paraId="66BBFD19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4E993F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FDECD3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1747AD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2C98A61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0746972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579F88F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004" w:type="dxa"/>
            <w:noWrap/>
            <w:hideMark/>
          </w:tcPr>
          <w:p w14:paraId="1E555D98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typ A </w:t>
            </w:r>
          </w:p>
        </w:tc>
        <w:tc>
          <w:tcPr>
            <w:tcW w:w="1639" w:type="dxa"/>
            <w:noWrap/>
            <w:hideMark/>
          </w:tcPr>
          <w:p w14:paraId="4BF4541A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15 do OPZ</w:t>
            </w:r>
          </w:p>
        </w:tc>
        <w:tc>
          <w:tcPr>
            <w:tcW w:w="910" w:type="dxa"/>
            <w:noWrap/>
            <w:hideMark/>
          </w:tcPr>
          <w:p w14:paraId="774B5903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389" w:type="dxa"/>
            <w:noWrap/>
            <w:hideMark/>
          </w:tcPr>
          <w:p w14:paraId="20A2B3B0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CD43A7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4D46ED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4AC954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BE8A67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AE06BDF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A221D1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004" w:type="dxa"/>
            <w:noWrap/>
            <w:hideMark/>
          </w:tcPr>
          <w:p w14:paraId="49C2FEB4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typ B </w:t>
            </w:r>
          </w:p>
        </w:tc>
        <w:tc>
          <w:tcPr>
            <w:tcW w:w="1639" w:type="dxa"/>
            <w:noWrap/>
            <w:hideMark/>
          </w:tcPr>
          <w:p w14:paraId="58B2293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16 do OPZ</w:t>
            </w:r>
          </w:p>
        </w:tc>
        <w:tc>
          <w:tcPr>
            <w:tcW w:w="910" w:type="dxa"/>
            <w:noWrap/>
            <w:hideMark/>
          </w:tcPr>
          <w:p w14:paraId="45E3028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30E605E9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037D8CF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0294D677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22F44FB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11A24FE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A5276DD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2E9715C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004" w:type="dxa"/>
            <w:noWrap/>
            <w:hideMark/>
          </w:tcPr>
          <w:p w14:paraId="752ACC2D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VPN </w:t>
            </w:r>
          </w:p>
        </w:tc>
        <w:tc>
          <w:tcPr>
            <w:tcW w:w="1639" w:type="dxa"/>
            <w:noWrap/>
            <w:hideMark/>
          </w:tcPr>
          <w:p w14:paraId="05E7E19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17 do OPZ</w:t>
            </w:r>
          </w:p>
        </w:tc>
        <w:tc>
          <w:tcPr>
            <w:tcW w:w="910" w:type="dxa"/>
            <w:noWrap/>
            <w:hideMark/>
          </w:tcPr>
          <w:p w14:paraId="2BC658D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89" w:type="dxa"/>
            <w:noWrap/>
            <w:hideMark/>
          </w:tcPr>
          <w:p w14:paraId="734A002C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8F5854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E07DBC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E871E1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0990B4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2E11EE9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8A6CEA3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004" w:type="dxa"/>
            <w:noWrap/>
            <w:hideMark/>
          </w:tcPr>
          <w:p w14:paraId="0251E83C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WAF </w:t>
            </w:r>
          </w:p>
        </w:tc>
        <w:tc>
          <w:tcPr>
            <w:tcW w:w="1639" w:type="dxa"/>
            <w:noWrap/>
            <w:hideMark/>
          </w:tcPr>
          <w:p w14:paraId="1B46EEE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18 do OPZ</w:t>
            </w:r>
          </w:p>
        </w:tc>
        <w:tc>
          <w:tcPr>
            <w:tcW w:w="910" w:type="dxa"/>
            <w:noWrap/>
            <w:hideMark/>
          </w:tcPr>
          <w:p w14:paraId="0B4915F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0DDBF4EE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A50064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B0DDE5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5E183FF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35AF11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5E77EE70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16B92A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004" w:type="dxa"/>
            <w:noWrap/>
            <w:hideMark/>
          </w:tcPr>
          <w:p w14:paraId="16E611D9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Szafa </w:t>
            </w:r>
            <w:proofErr w:type="spellStart"/>
            <w:r w:rsidRPr="00D23BBA">
              <w:rPr>
                <w:rFonts w:ascii="Calibri" w:eastAsia="Times New Roman" w:hAnsi="Calibri" w:cs="Calibri"/>
                <w:lang w:eastAsia="pl-PL"/>
              </w:rPr>
              <w:t>rack</w:t>
            </w:r>
            <w:proofErr w:type="spellEnd"/>
            <w:r w:rsidRPr="00D23BB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639" w:type="dxa"/>
            <w:noWrap/>
            <w:hideMark/>
          </w:tcPr>
          <w:p w14:paraId="13476B0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19 do OPZ</w:t>
            </w:r>
          </w:p>
        </w:tc>
        <w:tc>
          <w:tcPr>
            <w:tcW w:w="910" w:type="dxa"/>
            <w:noWrap/>
            <w:hideMark/>
          </w:tcPr>
          <w:p w14:paraId="35E0DB0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89" w:type="dxa"/>
            <w:noWrap/>
            <w:hideMark/>
          </w:tcPr>
          <w:p w14:paraId="0E4016BE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BB53BC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02C4444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E7CF81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B476EF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065B52D0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A03253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004" w:type="dxa"/>
            <w:noWrap/>
            <w:hideMark/>
          </w:tcPr>
          <w:p w14:paraId="25B68EDC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A </w:t>
            </w:r>
          </w:p>
        </w:tc>
        <w:tc>
          <w:tcPr>
            <w:tcW w:w="1639" w:type="dxa"/>
            <w:noWrap/>
            <w:hideMark/>
          </w:tcPr>
          <w:p w14:paraId="6793616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 do OPZ</w:t>
            </w:r>
          </w:p>
        </w:tc>
        <w:tc>
          <w:tcPr>
            <w:tcW w:w="910" w:type="dxa"/>
            <w:noWrap/>
            <w:hideMark/>
          </w:tcPr>
          <w:p w14:paraId="1C0C208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89" w:type="dxa"/>
            <w:noWrap/>
            <w:hideMark/>
          </w:tcPr>
          <w:p w14:paraId="1847D347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680F92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CE3F78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09C017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BF1CD3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5150475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7884B6A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004" w:type="dxa"/>
            <w:noWrap/>
            <w:hideMark/>
          </w:tcPr>
          <w:p w14:paraId="1660DEC5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B </w:t>
            </w:r>
          </w:p>
        </w:tc>
        <w:tc>
          <w:tcPr>
            <w:tcW w:w="1639" w:type="dxa"/>
            <w:noWrap/>
            <w:hideMark/>
          </w:tcPr>
          <w:p w14:paraId="1D4EEFD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21 do OPZ</w:t>
            </w:r>
          </w:p>
        </w:tc>
        <w:tc>
          <w:tcPr>
            <w:tcW w:w="910" w:type="dxa"/>
            <w:noWrap/>
            <w:hideMark/>
          </w:tcPr>
          <w:p w14:paraId="78535DB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389" w:type="dxa"/>
            <w:noWrap/>
            <w:hideMark/>
          </w:tcPr>
          <w:p w14:paraId="313E7305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3CF5C4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0515263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17677B2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7EB331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7A460EBB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258A80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004" w:type="dxa"/>
            <w:noWrap/>
            <w:hideMark/>
          </w:tcPr>
          <w:p w14:paraId="7E334F8F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C </w:t>
            </w:r>
          </w:p>
        </w:tc>
        <w:tc>
          <w:tcPr>
            <w:tcW w:w="1639" w:type="dxa"/>
            <w:noWrap/>
            <w:hideMark/>
          </w:tcPr>
          <w:p w14:paraId="11802F8A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22 do OPZ</w:t>
            </w:r>
          </w:p>
        </w:tc>
        <w:tc>
          <w:tcPr>
            <w:tcW w:w="910" w:type="dxa"/>
            <w:noWrap/>
            <w:hideMark/>
          </w:tcPr>
          <w:p w14:paraId="7DAC8E15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5FD3AA5F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63BEA5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399A75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8B5234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817F60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0A80CBA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CB011D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004" w:type="dxa"/>
            <w:noWrap/>
            <w:hideMark/>
          </w:tcPr>
          <w:p w14:paraId="39AA6E41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D </w:t>
            </w:r>
          </w:p>
        </w:tc>
        <w:tc>
          <w:tcPr>
            <w:tcW w:w="1639" w:type="dxa"/>
            <w:noWrap/>
            <w:hideMark/>
          </w:tcPr>
          <w:p w14:paraId="5A54902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23 do OPZ</w:t>
            </w:r>
          </w:p>
        </w:tc>
        <w:tc>
          <w:tcPr>
            <w:tcW w:w="910" w:type="dxa"/>
            <w:noWrap/>
            <w:hideMark/>
          </w:tcPr>
          <w:p w14:paraId="792AE82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7E192503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25ADE63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B669FA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B06CBC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EC4D83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4EE3335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9FD056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3004" w:type="dxa"/>
            <w:noWrap/>
            <w:hideMark/>
          </w:tcPr>
          <w:p w14:paraId="4AC40A7E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Zestaw baterii </w:t>
            </w:r>
          </w:p>
        </w:tc>
        <w:tc>
          <w:tcPr>
            <w:tcW w:w="1639" w:type="dxa"/>
            <w:noWrap/>
            <w:hideMark/>
          </w:tcPr>
          <w:p w14:paraId="5DD35CB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24 do OPZ</w:t>
            </w:r>
          </w:p>
        </w:tc>
        <w:tc>
          <w:tcPr>
            <w:tcW w:w="910" w:type="dxa"/>
            <w:noWrap/>
            <w:hideMark/>
          </w:tcPr>
          <w:p w14:paraId="1098A343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4ABBFF74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2943F53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2F23CE7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BB3C87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0B1EBAB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39C4E1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12F569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004" w:type="dxa"/>
            <w:noWrap/>
            <w:hideMark/>
          </w:tcPr>
          <w:p w14:paraId="0019ACA3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Terminale PC </w:t>
            </w:r>
          </w:p>
        </w:tc>
        <w:tc>
          <w:tcPr>
            <w:tcW w:w="1639" w:type="dxa"/>
            <w:noWrap/>
            <w:hideMark/>
          </w:tcPr>
          <w:p w14:paraId="74008B2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25 do OPZ</w:t>
            </w:r>
          </w:p>
        </w:tc>
        <w:tc>
          <w:tcPr>
            <w:tcW w:w="910" w:type="dxa"/>
            <w:noWrap/>
            <w:hideMark/>
          </w:tcPr>
          <w:p w14:paraId="53E7623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480</w:t>
            </w:r>
          </w:p>
        </w:tc>
        <w:tc>
          <w:tcPr>
            <w:tcW w:w="1389" w:type="dxa"/>
            <w:noWrap/>
            <w:hideMark/>
          </w:tcPr>
          <w:p w14:paraId="6EB08437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04CD2BD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4E16B1E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57B33DC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1257211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672EB2C3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E6D663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3004" w:type="dxa"/>
            <w:noWrap/>
            <w:hideMark/>
          </w:tcPr>
          <w:p w14:paraId="15F6D786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Licencje dostępowe </w:t>
            </w:r>
          </w:p>
        </w:tc>
        <w:tc>
          <w:tcPr>
            <w:tcW w:w="1639" w:type="dxa"/>
            <w:noWrap/>
            <w:hideMark/>
          </w:tcPr>
          <w:p w14:paraId="39B6E21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26 do OPZ</w:t>
            </w:r>
          </w:p>
        </w:tc>
        <w:tc>
          <w:tcPr>
            <w:tcW w:w="910" w:type="dxa"/>
            <w:noWrap/>
            <w:hideMark/>
          </w:tcPr>
          <w:p w14:paraId="380D090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6656</w:t>
            </w:r>
          </w:p>
        </w:tc>
        <w:tc>
          <w:tcPr>
            <w:tcW w:w="1389" w:type="dxa"/>
            <w:noWrap/>
            <w:hideMark/>
          </w:tcPr>
          <w:p w14:paraId="671FA4CF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402888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303D133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215F85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0FE534F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5A290499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058CCF6A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004" w:type="dxa"/>
            <w:noWrap/>
            <w:hideMark/>
          </w:tcPr>
          <w:p w14:paraId="05FDD08E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Licencje terminalowe </w:t>
            </w:r>
          </w:p>
        </w:tc>
        <w:tc>
          <w:tcPr>
            <w:tcW w:w="1639" w:type="dxa"/>
            <w:noWrap/>
            <w:hideMark/>
          </w:tcPr>
          <w:p w14:paraId="7536902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27 do OPZ</w:t>
            </w:r>
          </w:p>
        </w:tc>
        <w:tc>
          <w:tcPr>
            <w:tcW w:w="910" w:type="dxa"/>
            <w:noWrap/>
            <w:hideMark/>
          </w:tcPr>
          <w:p w14:paraId="49452DB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410</w:t>
            </w:r>
          </w:p>
        </w:tc>
        <w:tc>
          <w:tcPr>
            <w:tcW w:w="1389" w:type="dxa"/>
            <w:noWrap/>
            <w:hideMark/>
          </w:tcPr>
          <w:p w14:paraId="7DF6AD26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B5D807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4D154FC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5A298A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09C809B4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608D15A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72A242F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004" w:type="dxa"/>
            <w:noWrap/>
            <w:hideMark/>
          </w:tcPr>
          <w:p w14:paraId="55F0C2D8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Serwerowe systemy operacyjne </w:t>
            </w:r>
          </w:p>
        </w:tc>
        <w:tc>
          <w:tcPr>
            <w:tcW w:w="1639" w:type="dxa"/>
            <w:noWrap/>
            <w:hideMark/>
          </w:tcPr>
          <w:p w14:paraId="106FB7B5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09 do OPZ</w:t>
            </w:r>
          </w:p>
        </w:tc>
        <w:tc>
          <w:tcPr>
            <w:tcW w:w="910" w:type="dxa"/>
            <w:noWrap/>
            <w:hideMark/>
          </w:tcPr>
          <w:p w14:paraId="28E7491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89" w:type="dxa"/>
            <w:noWrap/>
            <w:hideMark/>
          </w:tcPr>
          <w:p w14:paraId="4BEAA807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043CFDB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32DF3CC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92ADD6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3C7CAD1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24223E06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B54318D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lastRenderedPageBreak/>
              <w:t>25</w:t>
            </w:r>
          </w:p>
        </w:tc>
        <w:tc>
          <w:tcPr>
            <w:tcW w:w="3004" w:type="dxa"/>
            <w:noWrap/>
            <w:hideMark/>
          </w:tcPr>
          <w:p w14:paraId="17FDCF7B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1639" w:type="dxa"/>
            <w:noWrap/>
            <w:hideMark/>
          </w:tcPr>
          <w:p w14:paraId="7F0D72D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41FB245B" w14:textId="512F7D4A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</w:t>
            </w:r>
            <w:r w:rsidR="00CB4F4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89" w:type="dxa"/>
            <w:noWrap/>
            <w:hideMark/>
          </w:tcPr>
          <w:p w14:paraId="5AAE7BEB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2D4BD6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6744E1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16E4076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4FC750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D9E5B40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50B233A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3004" w:type="dxa"/>
            <w:noWrap/>
            <w:hideMark/>
          </w:tcPr>
          <w:p w14:paraId="5F74BF2C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1639" w:type="dxa"/>
            <w:noWrap/>
            <w:hideMark/>
          </w:tcPr>
          <w:p w14:paraId="1CD6E097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7A72C004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1F3D5E61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05A6BB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7E2C8A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5237CC70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1AAB99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3E68E4D0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F1F831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3004" w:type="dxa"/>
            <w:noWrap/>
            <w:hideMark/>
          </w:tcPr>
          <w:p w14:paraId="06F4BEDC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warstwy sieciowej (SDN) </w:t>
            </w:r>
          </w:p>
        </w:tc>
        <w:tc>
          <w:tcPr>
            <w:tcW w:w="1639" w:type="dxa"/>
            <w:noWrap/>
            <w:hideMark/>
          </w:tcPr>
          <w:p w14:paraId="764AA58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28BE3C29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2516C93D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632E28D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192A40A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4FFCD4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47382AC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633E4CE3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591EE1B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004" w:type="dxa"/>
            <w:noWrap/>
            <w:hideMark/>
          </w:tcPr>
          <w:p w14:paraId="10C627BD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Chmura prywatna </w:t>
            </w:r>
          </w:p>
        </w:tc>
        <w:tc>
          <w:tcPr>
            <w:tcW w:w="1639" w:type="dxa"/>
            <w:noWrap/>
            <w:hideMark/>
          </w:tcPr>
          <w:p w14:paraId="1CEF339C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1F9BB91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34199EBF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5EBDFF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4FC447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6CDAC65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1FF709C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22DD5A52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818928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3004" w:type="dxa"/>
            <w:noWrap/>
            <w:hideMark/>
          </w:tcPr>
          <w:p w14:paraId="11B94A3D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Zarządzanie platformą wirtualizacji </w:t>
            </w:r>
          </w:p>
        </w:tc>
        <w:tc>
          <w:tcPr>
            <w:tcW w:w="1639" w:type="dxa"/>
            <w:noWrap/>
            <w:hideMark/>
          </w:tcPr>
          <w:p w14:paraId="0C61C4CE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910" w:type="dxa"/>
            <w:noWrap/>
            <w:hideMark/>
          </w:tcPr>
          <w:p w14:paraId="1DC7C09F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13354691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DE0E1F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374ACBC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B7775F7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0F5702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56D7F2ED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20DECBD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3004" w:type="dxa"/>
            <w:noWrap/>
            <w:hideMark/>
          </w:tcPr>
          <w:p w14:paraId="1E3DC41B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System zarządzania infrastrukturą sprzętową </w:t>
            </w:r>
          </w:p>
        </w:tc>
        <w:tc>
          <w:tcPr>
            <w:tcW w:w="1639" w:type="dxa"/>
            <w:noWrap/>
            <w:hideMark/>
          </w:tcPr>
          <w:p w14:paraId="4298F59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11 do OPZ</w:t>
            </w:r>
          </w:p>
        </w:tc>
        <w:tc>
          <w:tcPr>
            <w:tcW w:w="910" w:type="dxa"/>
            <w:noWrap/>
            <w:hideMark/>
          </w:tcPr>
          <w:p w14:paraId="0113253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568648CD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8A3BA4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3C2F6C3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0256B1F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2F6884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7466064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358F4FBB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3004" w:type="dxa"/>
            <w:noWrap/>
            <w:hideMark/>
          </w:tcPr>
          <w:p w14:paraId="55F28669" w14:textId="7777777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System kopii zapasowych maszyn wirtualnych </w:t>
            </w:r>
          </w:p>
        </w:tc>
        <w:tc>
          <w:tcPr>
            <w:tcW w:w="1639" w:type="dxa"/>
            <w:noWrap/>
            <w:hideMark/>
          </w:tcPr>
          <w:p w14:paraId="541B3CF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12 do OPZ</w:t>
            </w:r>
          </w:p>
        </w:tc>
        <w:tc>
          <w:tcPr>
            <w:tcW w:w="910" w:type="dxa"/>
            <w:noWrap/>
            <w:hideMark/>
          </w:tcPr>
          <w:p w14:paraId="33FDB860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89" w:type="dxa"/>
            <w:noWrap/>
            <w:hideMark/>
          </w:tcPr>
          <w:p w14:paraId="27971803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6A80FC76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71621EB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5C426418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A06DD5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1"/>
        <w:tblW w:w="14034" w:type="dxa"/>
        <w:tblInd w:w="-5" w:type="dxa"/>
        <w:tblLook w:val="04A0" w:firstRow="1" w:lastRow="0" w:firstColumn="1" w:lastColumn="0" w:noHBand="0" w:noVBand="1"/>
      </w:tblPr>
      <w:tblGrid>
        <w:gridCol w:w="571"/>
        <w:gridCol w:w="2878"/>
        <w:gridCol w:w="1351"/>
        <w:gridCol w:w="1080"/>
        <w:gridCol w:w="1320"/>
        <w:gridCol w:w="1680"/>
        <w:gridCol w:w="1754"/>
        <w:gridCol w:w="1494"/>
        <w:gridCol w:w="1906"/>
      </w:tblGrid>
      <w:tr w:rsidR="00D23BBA" w:rsidRPr="00D23BBA" w14:paraId="132608E4" w14:textId="77777777" w:rsidTr="00256308">
        <w:trPr>
          <w:trHeight w:val="566"/>
        </w:trPr>
        <w:tc>
          <w:tcPr>
            <w:tcW w:w="14034" w:type="dxa"/>
            <w:gridSpan w:val="9"/>
            <w:vAlign w:val="center"/>
          </w:tcPr>
          <w:bookmarkEnd w:id="1"/>
          <w:p w14:paraId="6AE5F648" w14:textId="77777777" w:rsidR="000D4074" w:rsidRPr="00D23BBA" w:rsidRDefault="000D4074" w:rsidP="00256308">
            <w:pPr>
              <w:jc w:val="center"/>
              <w:rPr>
                <w:b/>
              </w:rPr>
            </w:pPr>
            <w:r w:rsidRPr="00D23BBA">
              <w:rPr>
                <w:b/>
              </w:rPr>
              <w:t>Specyfikacja techniczna zaoferowanych urządzeń przez Wykonawcę</w:t>
            </w:r>
          </w:p>
        </w:tc>
      </w:tr>
      <w:tr w:rsidR="00D23BBA" w:rsidRPr="00D23BBA" w14:paraId="7DD6F277" w14:textId="77777777" w:rsidTr="00FB5BBD">
        <w:tc>
          <w:tcPr>
            <w:tcW w:w="571" w:type="dxa"/>
            <w:vAlign w:val="center"/>
          </w:tcPr>
          <w:p w14:paraId="352FD97D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14:paraId="07B74EE7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1351" w:type="dxa"/>
            <w:vAlign w:val="center"/>
          </w:tcPr>
          <w:p w14:paraId="1E5ABA21" w14:textId="27EC58D1" w:rsidR="000D4074" w:rsidRPr="00D23BBA" w:rsidRDefault="00FB5BBD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</w:t>
            </w:r>
            <w:r w:rsidR="000D4074" w:rsidRPr="00D23BBA">
              <w:rPr>
                <w:rFonts w:ascii="Calibri" w:hAnsi="Calibri" w:cs="Calibri"/>
                <w:b/>
                <w:bCs/>
              </w:rPr>
              <w:t xml:space="preserve">r załącznika opisującego </w:t>
            </w:r>
          </w:p>
        </w:tc>
        <w:tc>
          <w:tcPr>
            <w:tcW w:w="1080" w:type="dxa"/>
            <w:vAlign w:val="center"/>
          </w:tcPr>
          <w:p w14:paraId="19A33F09" w14:textId="08717586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 xml:space="preserve">Ilość </w:t>
            </w:r>
            <w:proofErr w:type="spellStart"/>
            <w:r w:rsidRPr="00D23BBA">
              <w:rPr>
                <w:rFonts w:ascii="Calibri" w:hAnsi="Calibri" w:cs="Calibri"/>
                <w:b/>
                <w:bCs/>
              </w:rPr>
              <w:t>kpl</w:t>
            </w:r>
            <w:proofErr w:type="spellEnd"/>
            <w:r w:rsidRPr="00D23BBA">
              <w:rPr>
                <w:rFonts w:ascii="Calibri" w:hAnsi="Calibri" w:cs="Calibri"/>
                <w:b/>
                <w:bCs/>
              </w:rPr>
              <w:t>.</w:t>
            </w:r>
            <w:r w:rsidR="00D23BBA">
              <w:rPr>
                <w:rFonts w:ascii="Calibri" w:hAnsi="Calibri" w:cs="Calibri"/>
                <w:b/>
                <w:bCs/>
              </w:rPr>
              <w:t>/szt.</w:t>
            </w:r>
          </w:p>
        </w:tc>
        <w:tc>
          <w:tcPr>
            <w:tcW w:w="1320" w:type="dxa"/>
            <w:vAlign w:val="center"/>
          </w:tcPr>
          <w:p w14:paraId="26B5F4D8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680" w:type="dxa"/>
            <w:vAlign w:val="center"/>
          </w:tcPr>
          <w:p w14:paraId="2D7EBB44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754" w:type="dxa"/>
            <w:vAlign w:val="center"/>
          </w:tcPr>
          <w:p w14:paraId="71E2ED67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494" w:type="dxa"/>
            <w:vAlign w:val="center"/>
          </w:tcPr>
          <w:p w14:paraId="29BA701F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906" w:type="dxa"/>
            <w:vAlign w:val="center"/>
          </w:tcPr>
          <w:p w14:paraId="706C17B8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D23BBA" w:rsidRPr="00D23BBA" w14:paraId="3B8625AC" w14:textId="77777777" w:rsidTr="00FB5BBD">
        <w:tc>
          <w:tcPr>
            <w:tcW w:w="571" w:type="dxa"/>
          </w:tcPr>
          <w:p w14:paraId="4846C52F" w14:textId="11A2E5E5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878" w:type="dxa"/>
          </w:tcPr>
          <w:p w14:paraId="5E0768A6" w14:textId="315A2BB4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20T  </w:t>
            </w:r>
          </w:p>
        </w:tc>
        <w:tc>
          <w:tcPr>
            <w:tcW w:w="1351" w:type="dxa"/>
          </w:tcPr>
          <w:p w14:paraId="5D469A92" w14:textId="6B4B63FE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01 do OPZ</w:t>
            </w:r>
          </w:p>
        </w:tc>
        <w:tc>
          <w:tcPr>
            <w:tcW w:w="1080" w:type="dxa"/>
          </w:tcPr>
          <w:p w14:paraId="78A4ACF3" w14:textId="4647EBAD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320" w:type="dxa"/>
          </w:tcPr>
          <w:p w14:paraId="608BE547" w14:textId="77777777" w:rsidR="0057399B" w:rsidRPr="00D23BBA" w:rsidRDefault="0057399B" w:rsidP="0057399B"/>
        </w:tc>
        <w:tc>
          <w:tcPr>
            <w:tcW w:w="1680" w:type="dxa"/>
          </w:tcPr>
          <w:p w14:paraId="71E7D07F" w14:textId="77777777" w:rsidR="0057399B" w:rsidRPr="00D23BBA" w:rsidRDefault="0057399B" w:rsidP="0057399B"/>
        </w:tc>
        <w:tc>
          <w:tcPr>
            <w:tcW w:w="1754" w:type="dxa"/>
          </w:tcPr>
          <w:p w14:paraId="65369411" w14:textId="77777777" w:rsidR="0057399B" w:rsidRPr="00D23BBA" w:rsidRDefault="0057399B" w:rsidP="0057399B"/>
        </w:tc>
        <w:tc>
          <w:tcPr>
            <w:tcW w:w="1494" w:type="dxa"/>
          </w:tcPr>
          <w:p w14:paraId="79DB3ACC" w14:textId="77777777" w:rsidR="0057399B" w:rsidRPr="00D23BBA" w:rsidRDefault="0057399B" w:rsidP="0057399B"/>
        </w:tc>
        <w:tc>
          <w:tcPr>
            <w:tcW w:w="1906" w:type="dxa"/>
          </w:tcPr>
          <w:p w14:paraId="6A6B9027" w14:textId="77777777" w:rsidR="0057399B" w:rsidRPr="00D23BBA" w:rsidRDefault="0057399B" w:rsidP="0057399B"/>
        </w:tc>
      </w:tr>
      <w:tr w:rsidR="00D23BBA" w:rsidRPr="00D23BBA" w14:paraId="7D2E6273" w14:textId="77777777" w:rsidTr="00FB5BBD">
        <w:tc>
          <w:tcPr>
            <w:tcW w:w="571" w:type="dxa"/>
          </w:tcPr>
          <w:p w14:paraId="24601AD7" w14:textId="502934F9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878" w:type="dxa"/>
          </w:tcPr>
          <w:p w14:paraId="15F27E67" w14:textId="57E2083A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40T – Typ A </w:t>
            </w:r>
          </w:p>
        </w:tc>
        <w:tc>
          <w:tcPr>
            <w:tcW w:w="1351" w:type="dxa"/>
          </w:tcPr>
          <w:p w14:paraId="12E7F629" w14:textId="156275C2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02 do OPZ</w:t>
            </w:r>
          </w:p>
        </w:tc>
        <w:tc>
          <w:tcPr>
            <w:tcW w:w="1080" w:type="dxa"/>
          </w:tcPr>
          <w:p w14:paraId="67DB33F8" w14:textId="7D4C6166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20" w:type="dxa"/>
          </w:tcPr>
          <w:p w14:paraId="5F65B052" w14:textId="77777777" w:rsidR="0057399B" w:rsidRPr="00D23BBA" w:rsidRDefault="0057399B" w:rsidP="0057399B"/>
        </w:tc>
        <w:tc>
          <w:tcPr>
            <w:tcW w:w="1680" w:type="dxa"/>
          </w:tcPr>
          <w:p w14:paraId="5B2A23F6" w14:textId="77777777" w:rsidR="0057399B" w:rsidRPr="00D23BBA" w:rsidRDefault="0057399B" w:rsidP="0057399B"/>
        </w:tc>
        <w:tc>
          <w:tcPr>
            <w:tcW w:w="1754" w:type="dxa"/>
          </w:tcPr>
          <w:p w14:paraId="7AB27CF7" w14:textId="77777777" w:rsidR="0057399B" w:rsidRPr="00D23BBA" w:rsidRDefault="0057399B" w:rsidP="0057399B"/>
        </w:tc>
        <w:tc>
          <w:tcPr>
            <w:tcW w:w="1494" w:type="dxa"/>
          </w:tcPr>
          <w:p w14:paraId="2C70FF73" w14:textId="77777777" w:rsidR="0057399B" w:rsidRPr="00D23BBA" w:rsidRDefault="0057399B" w:rsidP="0057399B"/>
        </w:tc>
        <w:tc>
          <w:tcPr>
            <w:tcW w:w="1906" w:type="dxa"/>
          </w:tcPr>
          <w:p w14:paraId="0604B207" w14:textId="77777777" w:rsidR="0057399B" w:rsidRPr="00D23BBA" w:rsidRDefault="0057399B" w:rsidP="0057399B"/>
        </w:tc>
      </w:tr>
      <w:tr w:rsidR="00D23BBA" w:rsidRPr="00D23BBA" w14:paraId="3571FB10" w14:textId="77777777" w:rsidTr="00FB5BBD">
        <w:tc>
          <w:tcPr>
            <w:tcW w:w="571" w:type="dxa"/>
          </w:tcPr>
          <w:p w14:paraId="7783C08C" w14:textId="764182A8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878" w:type="dxa"/>
          </w:tcPr>
          <w:p w14:paraId="147EB4EC" w14:textId="4A3E69EE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40T – Typ B </w:t>
            </w:r>
          </w:p>
        </w:tc>
        <w:tc>
          <w:tcPr>
            <w:tcW w:w="1351" w:type="dxa"/>
          </w:tcPr>
          <w:p w14:paraId="5BEF712A" w14:textId="5772B5E3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03 do OPZ</w:t>
            </w:r>
          </w:p>
        </w:tc>
        <w:tc>
          <w:tcPr>
            <w:tcW w:w="1080" w:type="dxa"/>
          </w:tcPr>
          <w:p w14:paraId="0BD53147" w14:textId="66B8AAEA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20" w:type="dxa"/>
          </w:tcPr>
          <w:p w14:paraId="0CD01C2E" w14:textId="77777777" w:rsidR="0057399B" w:rsidRPr="00D23BBA" w:rsidRDefault="0057399B" w:rsidP="0057399B"/>
        </w:tc>
        <w:tc>
          <w:tcPr>
            <w:tcW w:w="1680" w:type="dxa"/>
          </w:tcPr>
          <w:p w14:paraId="26D5CAB5" w14:textId="77777777" w:rsidR="0057399B" w:rsidRPr="00D23BBA" w:rsidRDefault="0057399B" w:rsidP="0057399B"/>
        </w:tc>
        <w:tc>
          <w:tcPr>
            <w:tcW w:w="1754" w:type="dxa"/>
          </w:tcPr>
          <w:p w14:paraId="72CE4BDB" w14:textId="77777777" w:rsidR="0057399B" w:rsidRPr="00D23BBA" w:rsidRDefault="0057399B" w:rsidP="0057399B"/>
        </w:tc>
        <w:tc>
          <w:tcPr>
            <w:tcW w:w="1494" w:type="dxa"/>
          </w:tcPr>
          <w:p w14:paraId="6F41030C" w14:textId="77777777" w:rsidR="0057399B" w:rsidRPr="00D23BBA" w:rsidRDefault="0057399B" w:rsidP="0057399B"/>
        </w:tc>
        <w:tc>
          <w:tcPr>
            <w:tcW w:w="1906" w:type="dxa"/>
          </w:tcPr>
          <w:p w14:paraId="2C1ED22E" w14:textId="77777777" w:rsidR="0057399B" w:rsidRPr="00D23BBA" w:rsidRDefault="0057399B" w:rsidP="0057399B"/>
        </w:tc>
      </w:tr>
      <w:tr w:rsidR="00D23BBA" w:rsidRPr="00D23BBA" w14:paraId="2033BB90" w14:textId="77777777" w:rsidTr="00FB5BBD">
        <w:tc>
          <w:tcPr>
            <w:tcW w:w="571" w:type="dxa"/>
          </w:tcPr>
          <w:p w14:paraId="70B9722C" w14:textId="5581D0F6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878" w:type="dxa"/>
          </w:tcPr>
          <w:p w14:paraId="155DE844" w14:textId="703A542B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60T </w:t>
            </w:r>
          </w:p>
        </w:tc>
        <w:tc>
          <w:tcPr>
            <w:tcW w:w="1351" w:type="dxa"/>
          </w:tcPr>
          <w:p w14:paraId="4EA429EE" w14:textId="08BBD78E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04 do OPZ</w:t>
            </w:r>
          </w:p>
        </w:tc>
        <w:tc>
          <w:tcPr>
            <w:tcW w:w="1080" w:type="dxa"/>
          </w:tcPr>
          <w:p w14:paraId="0AE97644" w14:textId="294925A6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20" w:type="dxa"/>
          </w:tcPr>
          <w:p w14:paraId="396ACA46" w14:textId="77777777" w:rsidR="0057399B" w:rsidRPr="00D23BBA" w:rsidRDefault="0057399B" w:rsidP="0057399B"/>
        </w:tc>
        <w:tc>
          <w:tcPr>
            <w:tcW w:w="1680" w:type="dxa"/>
          </w:tcPr>
          <w:p w14:paraId="50DEA26A" w14:textId="77777777" w:rsidR="0057399B" w:rsidRPr="00D23BBA" w:rsidRDefault="0057399B" w:rsidP="0057399B"/>
        </w:tc>
        <w:tc>
          <w:tcPr>
            <w:tcW w:w="1754" w:type="dxa"/>
          </w:tcPr>
          <w:p w14:paraId="0809A530" w14:textId="77777777" w:rsidR="0057399B" w:rsidRPr="00D23BBA" w:rsidRDefault="0057399B" w:rsidP="0057399B"/>
        </w:tc>
        <w:tc>
          <w:tcPr>
            <w:tcW w:w="1494" w:type="dxa"/>
          </w:tcPr>
          <w:p w14:paraId="7512CC65" w14:textId="77777777" w:rsidR="0057399B" w:rsidRPr="00D23BBA" w:rsidRDefault="0057399B" w:rsidP="0057399B"/>
        </w:tc>
        <w:tc>
          <w:tcPr>
            <w:tcW w:w="1906" w:type="dxa"/>
          </w:tcPr>
          <w:p w14:paraId="6D38341A" w14:textId="77777777" w:rsidR="0057399B" w:rsidRPr="00D23BBA" w:rsidRDefault="0057399B" w:rsidP="0057399B"/>
        </w:tc>
      </w:tr>
      <w:tr w:rsidR="00D23BBA" w:rsidRPr="00D23BBA" w14:paraId="268CB847" w14:textId="77777777" w:rsidTr="00FB5BBD">
        <w:tc>
          <w:tcPr>
            <w:tcW w:w="571" w:type="dxa"/>
          </w:tcPr>
          <w:p w14:paraId="7BAF4F5D" w14:textId="76361A95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878" w:type="dxa"/>
          </w:tcPr>
          <w:p w14:paraId="0F848AA4" w14:textId="14A6B8B2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80T </w:t>
            </w:r>
          </w:p>
        </w:tc>
        <w:tc>
          <w:tcPr>
            <w:tcW w:w="1351" w:type="dxa"/>
          </w:tcPr>
          <w:p w14:paraId="6AC75FC3" w14:textId="5B085429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05 do OPZ</w:t>
            </w:r>
          </w:p>
        </w:tc>
        <w:tc>
          <w:tcPr>
            <w:tcW w:w="1080" w:type="dxa"/>
          </w:tcPr>
          <w:p w14:paraId="7DB19FCA" w14:textId="69919E61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224C1493" w14:textId="77777777" w:rsidR="0057399B" w:rsidRPr="00D23BBA" w:rsidRDefault="0057399B" w:rsidP="0057399B"/>
        </w:tc>
        <w:tc>
          <w:tcPr>
            <w:tcW w:w="1680" w:type="dxa"/>
          </w:tcPr>
          <w:p w14:paraId="5BBE1F8C" w14:textId="77777777" w:rsidR="0057399B" w:rsidRPr="00D23BBA" w:rsidRDefault="0057399B" w:rsidP="0057399B"/>
        </w:tc>
        <w:tc>
          <w:tcPr>
            <w:tcW w:w="1754" w:type="dxa"/>
          </w:tcPr>
          <w:p w14:paraId="27CD1707" w14:textId="77777777" w:rsidR="0057399B" w:rsidRPr="00D23BBA" w:rsidRDefault="0057399B" w:rsidP="0057399B"/>
        </w:tc>
        <w:tc>
          <w:tcPr>
            <w:tcW w:w="1494" w:type="dxa"/>
          </w:tcPr>
          <w:p w14:paraId="01F920DE" w14:textId="77777777" w:rsidR="0057399B" w:rsidRPr="00D23BBA" w:rsidRDefault="0057399B" w:rsidP="0057399B"/>
        </w:tc>
        <w:tc>
          <w:tcPr>
            <w:tcW w:w="1906" w:type="dxa"/>
          </w:tcPr>
          <w:p w14:paraId="4D6E9666" w14:textId="77777777" w:rsidR="0057399B" w:rsidRPr="00D23BBA" w:rsidRDefault="0057399B" w:rsidP="0057399B"/>
        </w:tc>
      </w:tr>
      <w:tr w:rsidR="00D23BBA" w:rsidRPr="00D23BBA" w14:paraId="2B2D57A2" w14:textId="77777777" w:rsidTr="00FB5BBD">
        <w:tc>
          <w:tcPr>
            <w:tcW w:w="571" w:type="dxa"/>
          </w:tcPr>
          <w:p w14:paraId="7F863183" w14:textId="1275E840" w:rsidR="0057399B" w:rsidRPr="00D23BBA" w:rsidRDefault="0057399B" w:rsidP="0057399B">
            <w:pPr>
              <w:jc w:val="center"/>
              <w:rPr>
                <w:rFonts w:ascii="Calibri" w:hAnsi="Calibri" w:cs="Calibri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878" w:type="dxa"/>
          </w:tcPr>
          <w:p w14:paraId="5A2677DB" w14:textId="505BA023" w:rsidR="0057399B" w:rsidRPr="00D23BBA" w:rsidRDefault="0057399B" w:rsidP="0057399B"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100T </w:t>
            </w:r>
          </w:p>
        </w:tc>
        <w:tc>
          <w:tcPr>
            <w:tcW w:w="1351" w:type="dxa"/>
          </w:tcPr>
          <w:p w14:paraId="10D103C6" w14:textId="661B4417" w:rsidR="0057399B" w:rsidRPr="00D23BBA" w:rsidRDefault="0057399B" w:rsidP="005739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06 do OPZ</w:t>
            </w:r>
          </w:p>
        </w:tc>
        <w:tc>
          <w:tcPr>
            <w:tcW w:w="1080" w:type="dxa"/>
          </w:tcPr>
          <w:p w14:paraId="3D8A7608" w14:textId="3F101D58" w:rsidR="0057399B" w:rsidRPr="00D23BBA" w:rsidRDefault="0057399B" w:rsidP="0057399B">
            <w:pPr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03DEE61B" w14:textId="77777777" w:rsidR="0057399B" w:rsidRPr="00D23BBA" w:rsidRDefault="0057399B" w:rsidP="0057399B"/>
        </w:tc>
        <w:tc>
          <w:tcPr>
            <w:tcW w:w="1680" w:type="dxa"/>
          </w:tcPr>
          <w:p w14:paraId="192E3B14" w14:textId="77777777" w:rsidR="0057399B" w:rsidRPr="00D23BBA" w:rsidRDefault="0057399B" w:rsidP="0057399B"/>
        </w:tc>
        <w:tc>
          <w:tcPr>
            <w:tcW w:w="1754" w:type="dxa"/>
          </w:tcPr>
          <w:p w14:paraId="1D9D3A9F" w14:textId="77777777" w:rsidR="0057399B" w:rsidRPr="00D23BBA" w:rsidRDefault="0057399B" w:rsidP="0057399B"/>
        </w:tc>
        <w:tc>
          <w:tcPr>
            <w:tcW w:w="1494" w:type="dxa"/>
          </w:tcPr>
          <w:p w14:paraId="33DE9CC3" w14:textId="77777777" w:rsidR="0057399B" w:rsidRPr="00D23BBA" w:rsidRDefault="0057399B" w:rsidP="0057399B"/>
        </w:tc>
        <w:tc>
          <w:tcPr>
            <w:tcW w:w="1906" w:type="dxa"/>
          </w:tcPr>
          <w:p w14:paraId="7E30A4C0" w14:textId="77777777" w:rsidR="0057399B" w:rsidRPr="00D23BBA" w:rsidRDefault="0057399B" w:rsidP="0057399B"/>
        </w:tc>
      </w:tr>
      <w:tr w:rsidR="00D23BBA" w:rsidRPr="00D23BBA" w14:paraId="29FD2016" w14:textId="77777777" w:rsidTr="00FB5BBD">
        <w:tc>
          <w:tcPr>
            <w:tcW w:w="571" w:type="dxa"/>
          </w:tcPr>
          <w:p w14:paraId="5DB9EC1A" w14:textId="6EC4B9F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878" w:type="dxa"/>
          </w:tcPr>
          <w:p w14:paraId="40A383E7" w14:textId="0C20227D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Macierz 500T </w:t>
            </w:r>
          </w:p>
        </w:tc>
        <w:tc>
          <w:tcPr>
            <w:tcW w:w="1351" w:type="dxa"/>
          </w:tcPr>
          <w:p w14:paraId="5C080251" w14:textId="47D7C76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07 do OPZ</w:t>
            </w:r>
          </w:p>
        </w:tc>
        <w:tc>
          <w:tcPr>
            <w:tcW w:w="1080" w:type="dxa"/>
          </w:tcPr>
          <w:p w14:paraId="3A4DCF9E" w14:textId="3C0900B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5622B358" w14:textId="77777777" w:rsidR="0057399B" w:rsidRPr="00D23BBA" w:rsidRDefault="0057399B" w:rsidP="0057399B"/>
        </w:tc>
        <w:tc>
          <w:tcPr>
            <w:tcW w:w="1680" w:type="dxa"/>
          </w:tcPr>
          <w:p w14:paraId="0C4713BC" w14:textId="77777777" w:rsidR="0057399B" w:rsidRPr="00D23BBA" w:rsidRDefault="0057399B" w:rsidP="0057399B"/>
        </w:tc>
        <w:tc>
          <w:tcPr>
            <w:tcW w:w="1754" w:type="dxa"/>
          </w:tcPr>
          <w:p w14:paraId="1DCCC1D4" w14:textId="77777777" w:rsidR="0057399B" w:rsidRPr="00D23BBA" w:rsidRDefault="0057399B" w:rsidP="0057399B"/>
        </w:tc>
        <w:tc>
          <w:tcPr>
            <w:tcW w:w="1494" w:type="dxa"/>
          </w:tcPr>
          <w:p w14:paraId="5334B423" w14:textId="77777777" w:rsidR="0057399B" w:rsidRPr="00D23BBA" w:rsidRDefault="0057399B" w:rsidP="0057399B"/>
        </w:tc>
        <w:tc>
          <w:tcPr>
            <w:tcW w:w="1906" w:type="dxa"/>
          </w:tcPr>
          <w:p w14:paraId="27EF7F8E" w14:textId="77777777" w:rsidR="0057399B" w:rsidRPr="00D23BBA" w:rsidRDefault="0057399B" w:rsidP="0057399B"/>
        </w:tc>
      </w:tr>
      <w:tr w:rsidR="00D23BBA" w:rsidRPr="00D23BBA" w14:paraId="2CCE5085" w14:textId="77777777" w:rsidTr="00FB5BBD">
        <w:tc>
          <w:tcPr>
            <w:tcW w:w="571" w:type="dxa"/>
          </w:tcPr>
          <w:p w14:paraId="478C2AE4" w14:textId="01F3B99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878" w:type="dxa"/>
          </w:tcPr>
          <w:p w14:paraId="6756350F" w14:textId="7E237CF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Serwery </w:t>
            </w:r>
          </w:p>
        </w:tc>
        <w:tc>
          <w:tcPr>
            <w:tcW w:w="1351" w:type="dxa"/>
          </w:tcPr>
          <w:p w14:paraId="713E5E2F" w14:textId="327E08E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 do OPZ</w:t>
            </w:r>
          </w:p>
        </w:tc>
        <w:tc>
          <w:tcPr>
            <w:tcW w:w="1080" w:type="dxa"/>
          </w:tcPr>
          <w:p w14:paraId="00B013D5" w14:textId="2827F8A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320" w:type="dxa"/>
          </w:tcPr>
          <w:p w14:paraId="7DF59570" w14:textId="77777777" w:rsidR="0057399B" w:rsidRPr="00D23BBA" w:rsidRDefault="0057399B" w:rsidP="0057399B"/>
        </w:tc>
        <w:tc>
          <w:tcPr>
            <w:tcW w:w="1680" w:type="dxa"/>
          </w:tcPr>
          <w:p w14:paraId="5172D955" w14:textId="77777777" w:rsidR="0057399B" w:rsidRPr="00D23BBA" w:rsidRDefault="0057399B" w:rsidP="0057399B"/>
        </w:tc>
        <w:tc>
          <w:tcPr>
            <w:tcW w:w="1754" w:type="dxa"/>
          </w:tcPr>
          <w:p w14:paraId="3E08699F" w14:textId="77777777" w:rsidR="0057399B" w:rsidRPr="00D23BBA" w:rsidRDefault="0057399B" w:rsidP="0057399B"/>
        </w:tc>
        <w:tc>
          <w:tcPr>
            <w:tcW w:w="1494" w:type="dxa"/>
          </w:tcPr>
          <w:p w14:paraId="63C8C723" w14:textId="77777777" w:rsidR="0057399B" w:rsidRPr="00D23BBA" w:rsidRDefault="0057399B" w:rsidP="0057399B"/>
        </w:tc>
        <w:tc>
          <w:tcPr>
            <w:tcW w:w="1906" w:type="dxa"/>
          </w:tcPr>
          <w:p w14:paraId="288C6368" w14:textId="77777777" w:rsidR="0057399B" w:rsidRPr="00D23BBA" w:rsidRDefault="0057399B" w:rsidP="0057399B"/>
        </w:tc>
      </w:tr>
      <w:tr w:rsidR="00D23BBA" w:rsidRPr="00D23BBA" w14:paraId="15FB1A38" w14:textId="77777777" w:rsidTr="00FB5BBD">
        <w:tc>
          <w:tcPr>
            <w:tcW w:w="571" w:type="dxa"/>
          </w:tcPr>
          <w:p w14:paraId="45AF91DD" w14:textId="5D29834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878" w:type="dxa"/>
          </w:tcPr>
          <w:p w14:paraId="7B7B9BFB" w14:textId="1C9EFA37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Przełącznik typ A </w:t>
            </w:r>
          </w:p>
        </w:tc>
        <w:tc>
          <w:tcPr>
            <w:tcW w:w="1351" w:type="dxa"/>
          </w:tcPr>
          <w:p w14:paraId="501BDE13" w14:textId="19F1D046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13 do OPZ</w:t>
            </w:r>
          </w:p>
        </w:tc>
        <w:tc>
          <w:tcPr>
            <w:tcW w:w="1080" w:type="dxa"/>
          </w:tcPr>
          <w:p w14:paraId="58235C56" w14:textId="6CCFBB0F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320" w:type="dxa"/>
          </w:tcPr>
          <w:p w14:paraId="5F9A3C7C" w14:textId="77777777" w:rsidR="0057399B" w:rsidRPr="00D23BBA" w:rsidRDefault="0057399B" w:rsidP="0057399B"/>
        </w:tc>
        <w:tc>
          <w:tcPr>
            <w:tcW w:w="1680" w:type="dxa"/>
          </w:tcPr>
          <w:p w14:paraId="3B0F5ACE" w14:textId="77777777" w:rsidR="0057399B" w:rsidRPr="00D23BBA" w:rsidRDefault="0057399B" w:rsidP="0057399B"/>
        </w:tc>
        <w:tc>
          <w:tcPr>
            <w:tcW w:w="1754" w:type="dxa"/>
          </w:tcPr>
          <w:p w14:paraId="571B710B" w14:textId="77777777" w:rsidR="0057399B" w:rsidRPr="00D23BBA" w:rsidRDefault="0057399B" w:rsidP="0057399B"/>
        </w:tc>
        <w:tc>
          <w:tcPr>
            <w:tcW w:w="1494" w:type="dxa"/>
          </w:tcPr>
          <w:p w14:paraId="52CC9587" w14:textId="77777777" w:rsidR="0057399B" w:rsidRPr="00D23BBA" w:rsidRDefault="0057399B" w:rsidP="0057399B"/>
        </w:tc>
        <w:tc>
          <w:tcPr>
            <w:tcW w:w="1906" w:type="dxa"/>
          </w:tcPr>
          <w:p w14:paraId="0D91306A" w14:textId="77777777" w:rsidR="0057399B" w:rsidRPr="00D23BBA" w:rsidRDefault="0057399B" w:rsidP="0057399B"/>
        </w:tc>
      </w:tr>
      <w:tr w:rsidR="00D23BBA" w:rsidRPr="00D23BBA" w14:paraId="28CBD8B0" w14:textId="77777777" w:rsidTr="00FB5BBD">
        <w:tc>
          <w:tcPr>
            <w:tcW w:w="571" w:type="dxa"/>
          </w:tcPr>
          <w:p w14:paraId="3FC26CB7" w14:textId="2F44AEB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878" w:type="dxa"/>
          </w:tcPr>
          <w:p w14:paraId="20D17B5A" w14:textId="78EF1644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Przełącznik typ B </w:t>
            </w:r>
          </w:p>
        </w:tc>
        <w:tc>
          <w:tcPr>
            <w:tcW w:w="1351" w:type="dxa"/>
          </w:tcPr>
          <w:p w14:paraId="1F76017E" w14:textId="0736179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14 do OPZ</w:t>
            </w:r>
          </w:p>
        </w:tc>
        <w:tc>
          <w:tcPr>
            <w:tcW w:w="1080" w:type="dxa"/>
          </w:tcPr>
          <w:p w14:paraId="0D23F16E" w14:textId="4134542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20" w:type="dxa"/>
          </w:tcPr>
          <w:p w14:paraId="36F1B458" w14:textId="77777777" w:rsidR="0057399B" w:rsidRPr="00D23BBA" w:rsidRDefault="0057399B" w:rsidP="0057399B"/>
        </w:tc>
        <w:tc>
          <w:tcPr>
            <w:tcW w:w="1680" w:type="dxa"/>
          </w:tcPr>
          <w:p w14:paraId="71A07453" w14:textId="77777777" w:rsidR="0057399B" w:rsidRPr="00D23BBA" w:rsidRDefault="0057399B" w:rsidP="0057399B"/>
        </w:tc>
        <w:tc>
          <w:tcPr>
            <w:tcW w:w="1754" w:type="dxa"/>
          </w:tcPr>
          <w:p w14:paraId="339B849F" w14:textId="77777777" w:rsidR="0057399B" w:rsidRPr="00D23BBA" w:rsidRDefault="0057399B" w:rsidP="0057399B"/>
        </w:tc>
        <w:tc>
          <w:tcPr>
            <w:tcW w:w="1494" w:type="dxa"/>
          </w:tcPr>
          <w:p w14:paraId="703B93F6" w14:textId="77777777" w:rsidR="0057399B" w:rsidRPr="00D23BBA" w:rsidRDefault="0057399B" w:rsidP="0057399B"/>
        </w:tc>
        <w:tc>
          <w:tcPr>
            <w:tcW w:w="1906" w:type="dxa"/>
          </w:tcPr>
          <w:p w14:paraId="38A83A28" w14:textId="77777777" w:rsidR="0057399B" w:rsidRPr="00D23BBA" w:rsidRDefault="0057399B" w:rsidP="0057399B"/>
        </w:tc>
      </w:tr>
      <w:tr w:rsidR="00D23BBA" w:rsidRPr="00D23BBA" w14:paraId="1695C511" w14:textId="77777777" w:rsidTr="00FB5BBD">
        <w:tc>
          <w:tcPr>
            <w:tcW w:w="571" w:type="dxa"/>
          </w:tcPr>
          <w:p w14:paraId="6903A914" w14:textId="0AB5D20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878" w:type="dxa"/>
          </w:tcPr>
          <w:p w14:paraId="4C7A6584" w14:textId="7C462602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typ A </w:t>
            </w:r>
          </w:p>
        </w:tc>
        <w:tc>
          <w:tcPr>
            <w:tcW w:w="1351" w:type="dxa"/>
          </w:tcPr>
          <w:p w14:paraId="0E955F75" w14:textId="2A2D1D0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15 do OPZ</w:t>
            </w:r>
          </w:p>
        </w:tc>
        <w:tc>
          <w:tcPr>
            <w:tcW w:w="1080" w:type="dxa"/>
          </w:tcPr>
          <w:p w14:paraId="137BD191" w14:textId="1FBF6A9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320" w:type="dxa"/>
          </w:tcPr>
          <w:p w14:paraId="102354C9" w14:textId="77777777" w:rsidR="0057399B" w:rsidRPr="00D23BBA" w:rsidRDefault="0057399B" w:rsidP="0057399B"/>
        </w:tc>
        <w:tc>
          <w:tcPr>
            <w:tcW w:w="1680" w:type="dxa"/>
          </w:tcPr>
          <w:p w14:paraId="367863D5" w14:textId="77777777" w:rsidR="0057399B" w:rsidRPr="00D23BBA" w:rsidRDefault="0057399B" w:rsidP="0057399B"/>
        </w:tc>
        <w:tc>
          <w:tcPr>
            <w:tcW w:w="1754" w:type="dxa"/>
          </w:tcPr>
          <w:p w14:paraId="439AC0CA" w14:textId="77777777" w:rsidR="0057399B" w:rsidRPr="00D23BBA" w:rsidRDefault="0057399B" w:rsidP="0057399B"/>
        </w:tc>
        <w:tc>
          <w:tcPr>
            <w:tcW w:w="1494" w:type="dxa"/>
          </w:tcPr>
          <w:p w14:paraId="22E2DA21" w14:textId="77777777" w:rsidR="0057399B" w:rsidRPr="00D23BBA" w:rsidRDefault="0057399B" w:rsidP="0057399B"/>
        </w:tc>
        <w:tc>
          <w:tcPr>
            <w:tcW w:w="1906" w:type="dxa"/>
          </w:tcPr>
          <w:p w14:paraId="73D6E82C" w14:textId="77777777" w:rsidR="0057399B" w:rsidRPr="00D23BBA" w:rsidRDefault="0057399B" w:rsidP="0057399B"/>
        </w:tc>
      </w:tr>
      <w:tr w:rsidR="00D23BBA" w:rsidRPr="00D23BBA" w14:paraId="5EB7C386" w14:textId="77777777" w:rsidTr="00FB5BBD">
        <w:tc>
          <w:tcPr>
            <w:tcW w:w="571" w:type="dxa"/>
          </w:tcPr>
          <w:p w14:paraId="7DF4FBD2" w14:textId="4AD4D81A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878" w:type="dxa"/>
          </w:tcPr>
          <w:p w14:paraId="3A6DAC5D" w14:textId="627330EA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typ B </w:t>
            </w:r>
          </w:p>
        </w:tc>
        <w:tc>
          <w:tcPr>
            <w:tcW w:w="1351" w:type="dxa"/>
          </w:tcPr>
          <w:p w14:paraId="1C7A360B" w14:textId="7828682E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16 do OPZ</w:t>
            </w:r>
          </w:p>
        </w:tc>
        <w:tc>
          <w:tcPr>
            <w:tcW w:w="1080" w:type="dxa"/>
          </w:tcPr>
          <w:p w14:paraId="1777F7B3" w14:textId="4131B17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70664E3D" w14:textId="77777777" w:rsidR="0057399B" w:rsidRPr="00D23BBA" w:rsidRDefault="0057399B" w:rsidP="0057399B"/>
        </w:tc>
        <w:tc>
          <w:tcPr>
            <w:tcW w:w="1680" w:type="dxa"/>
          </w:tcPr>
          <w:p w14:paraId="1FD46D8D" w14:textId="77777777" w:rsidR="0057399B" w:rsidRPr="00D23BBA" w:rsidRDefault="0057399B" w:rsidP="0057399B"/>
        </w:tc>
        <w:tc>
          <w:tcPr>
            <w:tcW w:w="1754" w:type="dxa"/>
          </w:tcPr>
          <w:p w14:paraId="337B8993" w14:textId="77777777" w:rsidR="0057399B" w:rsidRPr="00D23BBA" w:rsidRDefault="0057399B" w:rsidP="0057399B"/>
        </w:tc>
        <w:tc>
          <w:tcPr>
            <w:tcW w:w="1494" w:type="dxa"/>
          </w:tcPr>
          <w:p w14:paraId="25598D98" w14:textId="77777777" w:rsidR="0057399B" w:rsidRPr="00D23BBA" w:rsidRDefault="0057399B" w:rsidP="0057399B"/>
        </w:tc>
        <w:tc>
          <w:tcPr>
            <w:tcW w:w="1906" w:type="dxa"/>
          </w:tcPr>
          <w:p w14:paraId="7799B4BE" w14:textId="77777777" w:rsidR="0057399B" w:rsidRPr="00D23BBA" w:rsidRDefault="0057399B" w:rsidP="0057399B"/>
        </w:tc>
      </w:tr>
      <w:tr w:rsidR="00D23BBA" w:rsidRPr="00D23BBA" w14:paraId="236FCAFF" w14:textId="77777777" w:rsidTr="00FB5BBD">
        <w:tc>
          <w:tcPr>
            <w:tcW w:w="571" w:type="dxa"/>
          </w:tcPr>
          <w:p w14:paraId="0FF2618F" w14:textId="12CB6AD6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878" w:type="dxa"/>
          </w:tcPr>
          <w:p w14:paraId="6095726E" w14:textId="20CE5130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Router VPN </w:t>
            </w:r>
          </w:p>
        </w:tc>
        <w:tc>
          <w:tcPr>
            <w:tcW w:w="1351" w:type="dxa"/>
          </w:tcPr>
          <w:p w14:paraId="6053CABD" w14:textId="260D4FD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17 do OPZ</w:t>
            </w:r>
          </w:p>
        </w:tc>
        <w:tc>
          <w:tcPr>
            <w:tcW w:w="1080" w:type="dxa"/>
          </w:tcPr>
          <w:p w14:paraId="09959A44" w14:textId="67BBD34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20" w:type="dxa"/>
          </w:tcPr>
          <w:p w14:paraId="4B4BE1DE" w14:textId="77777777" w:rsidR="0057399B" w:rsidRPr="00D23BBA" w:rsidRDefault="0057399B" w:rsidP="0057399B"/>
        </w:tc>
        <w:tc>
          <w:tcPr>
            <w:tcW w:w="1680" w:type="dxa"/>
          </w:tcPr>
          <w:p w14:paraId="3924E035" w14:textId="77777777" w:rsidR="0057399B" w:rsidRPr="00D23BBA" w:rsidRDefault="0057399B" w:rsidP="0057399B"/>
        </w:tc>
        <w:tc>
          <w:tcPr>
            <w:tcW w:w="1754" w:type="dxa"/>
          </w:tcPr>
          <w:p w14:paraId="56BA33EF" w14:textId="77777777" w:rsidR="0057399B" w:rsidRPr="00D23BBA" w:rsidRDefault="0057399B" w:rsidP="0057399B"/>
        </w:tc>
        <w:tc>
          <w:tcPr>
            <w:tcW w:w="1494" w:type="dxa"/>
          </w:tcPr>
          <w:p w14:paraId="40673A21" w14:textId="77777777" w:rsidR="0057399B" w:rsidRPr="00D23BBA" w:rsidRDefault="0057399B" w:rsidP="0057399B"/>
        </w:tc>
        <w:tc>
          <w:tcPr>
            <w:tcW w:w="1906" w:type="dxa"/>
          </w:tcPr>
          <w:p w14:paraId="532DE9D1" w14:textId="77777777" w:rsidR="0057399B" w:rsidRPr="00D23BBA" w:rsidRDefault="0057399B" w:rsidP="0057399B"/>
        </w:tc>
      </w:tr>
      <w:tr w:rsidR="00D23BBA" w:rsidRPr="00D23BBA" w14:paraId="409AF1BC" w14:textId="77777777" w:rsidTr="00FB5BBD">
        <w:tc>
          <w:tcPr>
            <w:tcW w:w="571" w:type="dxa"/>
          </w:tcPr>
          <w:p w14:paraId="40A2091A" w14:textId="13388DE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lastRenderedPageBreak/>
              <w:t>14</w:t>
            </w:r>
          </w:p>
        </w:tc>
        <w:tc>
          <w:tcPr>
            <w:tcW w:w="2878" w:type="dxa"/>
          </w:tcPr>
          <w:p w14:paraId="2343F873" w14:textId="7BA84070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WAF </w:t>
            </w:r>
          </w:p>
        </w:tc>
        <w:tc>
          <w:tcPr>
            <w:tcW w:w="1351" w:type="dxa"/>
          </w:tcPr>
          <w:p w14:paraId="019F0AA1" w14:textId="00BCF60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18 do OPZ</w:t>
            </w:r>
          </w:p>
        </w:tc>
        <w:tc>
          <w:tcPr>
            <w:tcW w:w="1080" w:type="dxa"/>
          </w:tcPr>
          <w:p w14:paraId="4D677477" w14:textId="6C36852A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14EBD8FE" w14:textId="77777777" w:rsidR="0057399B" w:rsidRPr="00D23BBA" w:rsidRDefault="0057399B" w:rsidP="0057399B"/>
        </w:tc>
        <w:tc>
          <w:tcPr>
            <w:tcW w:w="1680" w:type="dxa"/>
          </w:tcPr>
          <w:p w14:paraId="36F04C76" w14:textId="77777777" w:rsidR="0057399B" w:rsidRPr="00D23BBA" w:rsidRDefault="0057399B" w:rsidP="0057399B"/>
        </w:tc>
        <w:tc>
          <w:tcPr>
            <w:tcW w:w="1754" w:type="dxa"/>
          </w:tcPr>
          <w:p w14:paraId="3BB20995" w14:textId="77777777" w:rsidR="0057399B" w:rsidRPr="00D23BBA" w:rsidRDefault="0057399B" w:rsidP="0057399B"/>
        </w:tc>
        <w:tc>
          <w:tcPr>
            <w:tcW w:w="1494" w:type="dxa"/>
          </w:tcPr>
          <w:p w14:paraId="3826743E" w14:textId="77777777" w:rsidR="0057399B" w:rsidRPr="00D23BBA" w:rsidRDefault="0057399B" w:rsidP="0057399B"/>
        </w:tc>
        <w:tc>
          <w:tcPr>
            <w:tcW w:w="1906" w:type="dxa"/>
          </w:tcPr>
          <w:p w14:paraId="36464391" w14:textId="77777777" w:rsidR="0057399B" w:rsidRPr="00D23BBA" w:rsidRDefault="0057399B" w:rsidP="0057399B"/>
        </w:tc>
      </w:tr>
      <w:tr w:rsidR="00D23BBA" w:rsidRPr="00D23BBA" w14:paraId="3D15E131" w14:textId="77777777" w:rsidTr="00FB5BBD">
        <w:tc>
          <w:tcPr>
            <w:tcW w:w="571" w:type="dxa"/>
          </w:tcPr>
          <w:p w14:paraId="574CC1A4" w14:textId="0B6CE67A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878" w:type="dxa"/>
          </w:tcPr>
          <w:p w14:paraId="36AD9A74" w14:textId="6BD2A059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Szafa </w:t>
            </w:r>
            <w:proofErr w:type="spellStart"/>
            <w:r w:rsidRPr="00D23BBA">
              <w:rPr>
                <w:rFonts w:ascii="Calibri" w:eastAsia="Times New Roman" w:hAnsi="Calibri" w:cs="Calibri"/>
                <w:lang w:eastAsia="pl-PL"/>
              </w:rPr>
              <w:t>rack</w:t>
            </w:r>
            <w:proofErr w:type="spellEnd"/>
            <w:r w:rsidRPr="00D23BB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351" w:type="dxa"/>
          </w:tcPr>
          <w:p w14:paraId="3D0B20DE" w14:textId="0A5E61D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19 do OPZ</w:t>
            </w:r>
          </w:p>
        </w:tc>
        <w:tc>
          <w:tcPr>
            <w:tcW w:w="1080" w:type="dxa"/>
          </w:tcPr>
          <w:p w14:paraId="6EF8BE7C" w14:textId="61DCDB3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20" w:type="dxa"/>
          </w:tcPr>
          <w:p w14:paraId="57B09315" w14:textId="77777777" w:rsidR="0057399B" w:rsidRPr="00D23BBA" w:rsidRDefault="0057399B" w:rsidP="0057399B"/>
        </w:tc>
        <w:tc>
          <w:tcPr>
            <w:tcW w:w="1680" w:type="dxa"/>
          </w:tcPr>
          <w:p w14:paraId="2C07662B" w14:textId="77777777" w:rsidR="0057399B" w:rsidRPr="00D23BBA" w:rsidRDefault="0057399B" w:rsidP="0057399B"/>
        </w:tc>
        <w:tc>
          <w:tcPr>
            <w:tcW w:w="1754" w:type="dxa"/>
          </w:tcPr>
          <w:p w14:paraId="32E75BC9" w14:textId="77777777" w:rsidR="0057399B" w:rsidRPr="00D23BBA" w:rsidRDefault="0057399B" w:rsidP="0057399B"/>
        </w:tc>
        <w:tc>
          <w:tcPr>
            <w:tcW w:w="1494" w:type="dxa"/>
          </w:tcPr>
          <w:p w14:paraId="70B8F187" w14:textId="77777777" w:rsidR="0057399B" w:rsidRPr="00D23BBA" w:rsidRDefault="0057399B" w:rsidP="0057399B"/>
        </w:tc>
        <w:tc>
          <w:tcPr>
            <w:tcW w:w="1906" w:type="dxa"/>
          </w:tcPr>
          <w:p w14:paraId="0216BB23" w14:textId="77777777" w:rsidR="0057399B" w:rsidRPr="00D23BBA" w:rsidRDefault="0057399B" w:rsidP="0057399B"/>
        </w:tc>
      </w:tr>
      <w:tr w:rsidR="00D23BBA" w:rsidRPr="00D23BBA" w14:paraId="4B6A983F" w14:textId="77777777" w:rsidTr="00FB5BBD">
        <w:tc>
          <w:tcPr>
            <w:tcW w:w="571" w:type="dxa"/>
          </w:tcPr>
          <w:p w14:paraId="6F29F603" w14:textId="535F8B5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2878" w:type="dxa"/>
          </w:tcPr>
          <w:p w14:paraId="37CFD63D" w14:textId="13717C5F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A </w:t>
            </w:r>
          </w:p>
        </w:tc>
        <w:tc>
          <w:tcPr>
            <w:tcW w:w="1351" w:type="dxa"/>
          </w:tcPr>
          <w:p w14:paraId="3B5AB375" w14:textId="03BD145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 do OPZ</w:t>
            </w:r>
          </w:p>
        </w:tc>
        <w:tc>
          <w:tcPr>
            <w:tcW w:w="1080" w:type="dxa"/>
          </w:tcPr>
          <w:p w14:paraId="21A36C6B" w14:textId="07C2208E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20" w:type="dxa"/>
          </w:tcPr>
          <w:p w14:paraId="15830157" w14:textId="77777777" w:rsidR="0057399B" w:rsidRPr="00D23BBA" w:rsidRDefault="0057399B" w:rsidP="0057399B"/>
        </w:tc>
        <w:tc>
          <w:tcPr>
            <w:tcW w:w="1680" w:type="dxa"/>
          </w:tcPr>
          <w:p w14:paraId="5DD7307C" w14:textId="77777777" w:rsidR="0057399B" w:rsidRPr="00D23BBA" w:rsidRDefault="0057399B" w:rsidP="0057399B"/>
        </w:tc>
        <w:tc>
          <w:tcPr>
            <w:tcW w:w="1754" w:type="dxa"/>
          </w:tcPr>
          <w:p w14:paraId="236BE2A2" w14:textId="77777777" w:rsidR="0057399B" w:rsidRPr="00D23BBA" w:rsidRDefault="0057399B" w:rsidP="0057399B"/>
        </w:tc>
        <w:tc>
          <w:tcPr>
            <w:tcW w:w="1494" w:type="dxa"/>
          </w:tcPr>
          <w:p w14:paraId="7CE235AB" w14:textId="77777777" w:rsidR="0057399B" w:rsidRPr="00D23BBA" w:rsidRDefault="0057399B" w:rsidP="0057399B"/>
        </w:tc>
        <w:tc>
          <w:tcPr>
            <w:tcW w:w="1906" w:type="dxa"/>
          </w:tcPr>
          <w:p w14:paraId="0D31D2A4" w14:textId="77777777" w:rsidR="0057399B" w:rsidRPr="00D23BBA" w:rsidRDefault="0057399B" w:rsidP="0057399B"/>
        </w:tc>
      </w:tr>
      <w:tr w:rsidR="00D23BBA" w:rsidRPr="00D23BBA" w14:paraId="6A1E5147" w14:textId="77777777" w:rsidTr="00FB5BBD">
        <w:tc>
          <w:tcPr>
            <w:tcW w:w="571" w:type="dxa"/>
          </w:tcPr>
          <w:p w14:paraId="29F2B208" w14:textId="28210DE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2878" w:type="dxa"/>
          </w:tcPr>
          <w:p w14:paraId="5EA4A3A3" w14:textId="171FFD9D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B </w:t>
            </w:r>
          </w:p>
        </w:tc>
        <w:tc>
          <w:tcPr>
            <w:tcW w:w="1351" w:type="dxa"/>
          </w:tcPr>
          <w:p w14:paraId="6D269009" w14:textId="41513292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21 do OPZ</w:t>
            </w:r>
          </w:p>
        </w:tc>
        <w:tc>
          <w:tcPr>
            <w:tcW w:w="1080" w:type="dxa"/>
          </w:tcPr>
          <w:p w14:paraId="7B7091B7" w14:textId="630DF04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320" w:type="dxa"/>
          </w:tcPr>
          <w:p w14:paraId="289321C7" w14:textId="77777777" w:rsidR="0057399B" w:rsidRPr="00D23BBA" w:rsidRDefault="0057399B" w:rsidP="0057399B"/>
        </w:tc>
        <w:tc>
          <w:tcPr>
            <w:tcW w:w="1680" w:type="dxa"/>
          </w:tcPr>
          <w:p w14:paraId="2F83925B" w14:textId="77777777" w:rsidR="0057399B" w:rsidRPr="00D23BBA" w:rsidRDefault="0057399B" w:rsidP="0057399B"/>
        </w:tc>
        <w:tc>
          <w:tcPr>
            <w:tcW w:w="1754" w:type="dxa"/>
          </w:tcPr>
          <w:p w14:paraId="65927656" w14:textId="77777777" w:rsidR="0057399B" w:rsidRPr="00D23BBA" w:rsidRDefault="0057399B" w:rsidP="0057399B"/>
        </w:tc>
        <w:tc>
          <w:tcPr>
            <w:tcW w:w="1494" w:type="dxa"/>
          </w:tcPr>
          <w:p w14:paraId="3ED2B3CF" w14:textId="77777777" w:rsidR="0057399B" w:rsidRPr="00D23BBA" w:rsidRDefault="0057399B" w:rsidP="0057399B"/>
        </w:tc>
        <w:tc>
          <w:tcPr>
            <w:tcW w:w="1906" w:type="dxa"/>
          </w:tcPr>
          <w:p w14:paraId="3448DBA0" w14:textId="77777777" w:rsidR="0057399B" w:rsidRPr="00D23BBA" w:rsidRDefault="0057399B" w:rsidP="0057399B"/>
        </w:tc>
      </w:tr>
      <w:tr w:rsidR="00D23BBA" w:rsidRPr="00D23BBA" w14:paraId="181F7E8F" w14:textId="77777777" w:rsidTr="00FB5BBD">
        <w:tc>
          <w:tcPr>
            <w:tcW w:w="571" w:type="dxa"/>
          </w:tcPr>
          <w:p w14:paraId="6EF19630" w14:textId="0B46F3A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2878" w:type="dxa"/>
          </w:tcPr>
          <w:p w14:paraId="451B909F" w14:textId="3BFD9D31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C </w:t>
            </w:r>
          </w:p>
        </w:tc>
        <w:tc>
          <w:tcPr>
            <w:tcW w:w="1351" w:type="dxa"/>
          </w:tcPr>
          <w:p w14:paraId="4D87EDDE" w14:textId="0B8426A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22 do OPZ</w:t>
            </w:r>
          </w:p>
        </w:tc>
        <w:tc>
          <w:tcPr>
            <w:tcW w:w="1080" w:type="dxa"/>
          </w:tcPr>
          <w:p w14:paraId="72BD29C6" w14:textId="67CAF9C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5DF87FBF" w14:textId="77777777" w:rsidR="0057399B" w:rsidRPr="00D23BBA" w:rsidRDefault="0057399B" w:rsidP="0057399B"/>
        </w:tc>
        <w:tc>
          <w:tcPr>
            <w:tcW w:w="1680" w:type="dxa"/>
          </w:tcPr>
          <w:p w14:paraId="2149B51B" w14:textId="77777777" w:rsidR="0057399B" w:rsidRPr="00D23BBA" w:rsidRDefault="0057399B" w:rsidP="0057399B"/>
        </w:tc>
        <w:tc>
          <w:tcPr>
            <w:tcW w:w="1754" w:type="dxa"/>
          </w:tcPr>
          <w:p w14:paraId="23B583CF" w14:textId="77777777" w:rsidR="0057399B" w:rsidRPr="00D23BBA" w:rsidRDefault="0057399B" w:rsidP="0057399B"/>
        </w:tc>
        <w:tc>
          <w:tcPr>
            <w:tcW w:w="1494" w:type="dxa"/>
          </w:tcPr>
          <w:p w14:paraId="058E5C1E" w14:textId="77777777" w:rsidR="0057399B" w:rsidRPr="00D23BBA" w:rsidRDefault="0057399B" w:rsidP="0057399B"/>
        </w:tc>
        <w:tc>
          <w:tcPr>
            <w:tcW w:w="1906" w:type="dxa"/>
          </w:tcPr>
          <w:p w14:paraId="41709C0D" w14:textId="77777777" w:rsidR="0057399B" w:rsidRPr="00D23BBA" w:rsidRDefault="0057399B" w:rsidP="0057399B"/>
        </w:tc>
      </w:tr>
      <w:tr w:rsidR="00D23BBA" w:rsidRPr="00D23BBA" w14:paraId="662E8469" w14:textId="77777777" w:rsidTr="00FB5BBD">
        <w:tc>
          <w:tcPr>
            <w:tcW w:w="571" w:type="dxa"/>
          </w:tcPr>
          <w:p w14:paraId="42A966A0" w14:textId="219AAD3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2878" w:type="dxa"/>
          </w:tcPr>
          <w:p w14:paraId="77D2D2FA" w14:textId="45F35D6F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UPS typ D </w:t>
            </w:r>
          </w:p>
        </w:tc>
        <w:tc>
          <w:tcPr>
            <w:tcW w:w="1351" w:type="dxa"/>
          </w:tcPr>
          <w:p w14:paraId="6DF4AC44" w14:textId="2454585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23 do OPZ</w:t>
            </w:r>
          </w:p>
        </w:tc>
        <w:tc>
          <w:tcPr>
            <w:tcW w:w="1080" w:type="dxa"/>
          </w:tcPr>
          <w:p w14:paraId="5E8198D3" w14:textId="52CE0CD2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20" w:type="dxa"/>
          </w:tcPr>
          <w:p w14:paraId="2CD0B4B0" w14:textId="77777777" w:rsidR="0057399B" w:rsidRPr="00D23BBA" w:rsidRDefault="0057399B" w:rsidP="0057399B"/>
        </w:tc>
        <w:tc>
          <w:tcPr>
            <w:tcW w:w="1680" w:type="dxa"/>
          </w:tcPr>
          <w:p w14:paraId="5DB09C34" w14:textId="77777777" w:rsidR="0057399B" w:rsidRPr="00D23BBA" w:rsidRDefault="0057399B" w:rsidP="0057399B"/>
        </w:tc>
        <w:tc>
          <w:tcPr>
            <w:tcW w:w="1754" w:type="dxa"/>
          </w:tcPr>
          <w:p w14:paraId="5B654FAE" w14:textId="77777777" w:rsidR="0057399B" w:rsidRPr="00D23BBA" w:rsidRDefault="0057399B" w:rsidP="0057399B"/>
        </w:tc>
        <w:tc>
          <w:tcPr>
            <w:tcW w:w="1494" w:type="dxa"/>
          </w:tcPr>
          <w:p w14:paraId="58AEA96A" w14:textId="77777777" w:rsidR="0057399B" w:rsidRPr="00D23BBA" w:rsidRDefault="0057399B" w:rsidP="0057399B"/>
        </w:tc>
        <w:tc>
          <w:tcPr>
            <w:tcW w:w="1906" w:type="dxa"/>
          </w:tcPr>
          <w:p w14:paraId="3FA6343B" w14:textId="77777777" w:rsidR="0057399B" w:rsidRPr="00D23BBA" w:rsidRDefault="0057399B" w:rsidP="0057399B"/>
        </w:tc>
      </w:tr>
      <w:tr w:rsidR="00D23BBA" w:rsidRPr="00D23BBA" w14:paraId="51F094DA" w14:textId="77777777" w:rsidTr="00FB5BBD">
        <w:tc>
          <w:tcPr>
            <w:tcW w:w="571" w:type="dxa"/>
          </w:tcPr>
          <w:p w14:paraId="04AAFED4" w14:textId="158B43C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878" w:type="dxa"/>
          </w:tcPr>
          <w:p w14:paraId="2EFEB820" w14:textId="1AB478FF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Zestaw baterii </w:t>
            </w:r>
          </w:p>
        </w:tc>
        <w:tc>
          <w:tcPr>
            <w:tcW w:w="1351" w:type="dxa"/>
          </w:tcPr>
          <w:p w14:paraId="7CEA646F" w14:textId="1892959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24 do OPZ</w:t>
            </w:r>
          </w:p>
        </w:tc>
        <w:tc>
          <w:tcPr>
            <w:tcW w:w="1080" w:type="dxa"/>
          </w:tcPr>
          <w:p w14:paraId="471BFB19" w14:textId="4A81C29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177CC2D4" w14:textId="77777777" w:rsidR="0057399B" w:rsidRPr="00D23BBA" w:rsidRDefault="0057399B" w:rsidP="0057399B"/>
        </w:tc>
        <w:tc>
          <w:tcPr>
            <w:tcW w:w="1680" w:type="dxa"/>
          </w:tcPr>
          <w:p w14:paraId="284B0334" w14:textId="77777777" w:rsidR="0057399B" w:rsidRPr="00D23BBA" w:rsidRDefault="0057399B" w:rsidP="0057399B"/>
        </w:tc>
        <w:tc>
          <w:tcPr>
            <w:tcW w:w="1754" w:type="dxa"/>
          </w:tcPr>
          <w:p w14:paraId="60C6A09B" w14:textId="77777777" w:rsidR="0057399B" w:rsidRPr="00D23BBA" w:rsidRDefault="0057399B" w:rsidP="0057399B"/>
        </w:tc>
        <w:tc>
          <w:tcPr>
            <w:tcW w:w="1494" w:type="dxa"/>
          </w:tcPr>
          <w:p w14:paraId="3F0C356C" w14:textId="77777777" w:rsidR="0057399B" w:rsidRPr="00D23BBA" w:rsidRDefault="0057399B" w:rsidP="0057399B"/>
        </w:tc>
        <w:tc>
          <w:tcPr>
            <w:tcW w:w="1906" w:type="dxa"/>
          </w:tcPr>
          <w:p w14:paraId="526A4547" w14:textId="77777777" w:rsidR="0057399B" w:rsidRPr="00D23BBA" w:rsidRDefault="0057399B" w:rsidP="0057399B"/>
        </w:tc>
      </w:tr>
      <w:tr w:rsidR="00D23BBA" w:rsidRPr="00D23BBA" w14:paraId="47084589" w14:textId="77777777" w:rsidTr="00FB5BBD">
        <w:tc>
          <w:tcPr>
            <w:tcW w:w="571" w:type="dxa"/>
          </w:tcPr>
          <w:p w14:paraId="1B654EC7" w14:textId="2360655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2878" w:type="dxa"/>
          </w:tcPr>
          <w:p w14:paraId="188BD986" w14:textId="441CD33C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Terminale PC </w:t>
            </w:r>
          </w:p>
        </w:tc>
        <w:tc>
          <w:tcPr>
            <w:tcW w:w="1351" w:type="dxa"/>
          </w:tcPr>
          <w:p w14:paraId="4824AA1E" w14:textId="20E07EB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25 do OPZ</w:t>
            </w:r>
          </w:p>
        </w:tc>
        <w:tc>
          <w:tcPr>
            <w:tcW w:w="1080" w:type="dxa"/>
          </w:tcPr>
          <w:p w14:paraId="419F22D4" w14:textId="5F69E4C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480</w:t>
            </w:r>
          </w:p>
        </w:tc>
        <w:tc>
          <w:tcPr>
            <w:tcW w:w="1320" w:type="dxa"/>
          </w:tcPr>
          <w:p w14:paraId="1108085E" w14:textId="77777777" w:rsidR="0057399B" w:rsidRPr="00D23BBA" w:rsidRDefault="0057399B" w:rsidP="0057399B"/>
        </w:tc>
        <w:tc>
          <w:tcPr>
            <w:tcW w:w="1680" w:type="dxa"/>
          </w:tcPr>
          <w:p w14:paraId="7C35C075" w14:textId="77777777" w:rsidR="0057399B" w:rsidRPr="00D23BBA" w:rsidRDefault="0057399B" w:rsidP="0057399B"/>
        </w:tc>
        <w:tc>
          <w:tcPr>
            <w:tcW w:w="1754" w:type="dxa"/>
          </w:tcPr>
          <w:p w14:paraId="35253F31" w14:textId="77777777" w:rsidR="0057399B" w:rsidRPr="00D23BBA" w:rsidRDefault="0057399B" w:rsidP="0057399B"/>
        </w:tc>
        <w:tc>
          <w:tcPr>
            <w:tcW w:w="1494" w:type="dxa"/>
          </w:tcPr>
          <w:p w14:paraId="70F609D9" w14:textId="77777777" w:rsidR="0057399B" w:rsidRPr="00D23BBA" w:rsidRDefault="0057399B" w:rsidP="0057399B"/>
        </w:tc>
        <w:tc>
          <w:tcPr>
            <w:tcW w:w="1906" w:type="dxa"/>
          </w:tcPr>
          <w:p w14:paraId="29E4BBE0" w14:textId="77777777" w:rsidR="0057399B" w:rsidRPr="00D23BBA" w:rsidRDefault="0057399B" w:rsidP="0057399B"/>
        </w:tc>
      </w:tr>
      <w:tr w:rsidR="00D23BBA" w:rsidRPr="00D23BBA" w14:paraId="12800E29" w14:textId="77777777" w:rsidTr="00FB5BBD">
        <w:tc>
          <w:tcPr>
            <w:tcW w:w="571" w:type="dxa"/>
          </w:tcPr>
          <w:p w14:paraId="08AC4827" w14:textId="55ABF78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2878" w:type="dxa"/>
          </w:tcPr>
          <w:p w14:paraId="5458BF7B" w14:textId="41433468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Licencje dostępowe </w:t>
            </w:r>
          </w:p>
        </w:tc>
        <w:tc>
          <w:tcPr>
            <w:tcW w:w="1351" w:type="dxa"/>
          </w:tcPr>
          <w:p w14:paraId="6BB6BE2D" w14:textId="4A3E4F20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26 do OPZ</w:t>
            </w:r>
          </w:p>
        </w:tc>
        <w:tc>
          <w:tcPr>
            <w:tcW w:w="1080" w:type="dxa"/>
          </w:tcPr>
          <w:p w14:paraId="5CAAC526" w14:textId="536E543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6656</w:t>
            </w:r>
          </w:p>
        </w:tc>
        <w:tc>
          <w:tcPr>
            <w:tcW w:w="1320" w:type="dxa"/>
          </w:tcPr>
          <w:p w14:paraId="1E5A25F0" w14:textId="77777777" w:rsidR="0057399B" w:rsidRPr="00D23BBA" w:rsidRDefault="0057399B" w:rsidP="0057399B"/>
        </w:tc>
        <w:tc>
          <w:tcPr>
            <w:tcW w:w="1680" w:type="dxa"/>
          </w:tcPr>
          <w:p w14:paraId="036E2795" w14:textId="77777777" w:rsidR="0057399B" w:rsidRPr="00D23BBA" w:rsidRDefault="0057399B" w:rsidP="0057399B"/>
        </w:tc>
        <w:tc>
          <w:tcPr>
            <w:tcW w:w="1754" w:type="dxa"/>
          </w:tcPr>
          <w:p w14:paraId="33F125DE" w14:textId="77777777" w:rsidR="0057399B" w:rsidRPr="00D23BBA" w:rsidRDefault="0057399B" w:rsidP="0057399B"/>
        </w:tc>
        <w:tc>
          <w:tcPr>
            <w:tcW w:w="1494" w:type="dxa"/>
          </w:tcPr>
          <w:p w14:paraId="45468BF7" w14:textId="77777777" w:rsidR="0057399B" w:rsidRPr="00D23BBA" w:rsidRDefault="0057399B" w:rsidP="0057399B"/>
        </w:tc>
        <w:tc>
          <w:tcPr>
            <w:tcW w:w="1906" w:type="dxa"/>
          </w:tcPr>
          <w:p w14:paraId="3E746629" w14:textId="77777777" w:rsidR="0057399B" w:rsidRPr="00D23BBA" w:rsidRDefault="0057399B" w:rsidP="0057399B"/>
        </w:tc>
      </w:tr>
      <w:tr w:rsidR="00D23BBA" w:rsidRPr="00D23BBA" w14:paraId="260E58A2" w14:textId="77777777" w:rsidTr="00FB5BBD">
        <w:tc>
          <w:tcPr>
            <w:tcW w:w="571" w:type="dxa"/>
          </w:tcPr>
          <w:p w14:paraId="40E43D1C" w14:textId="0F6AFCF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878" w:type="dxa"/>
          </w:tcPr>
          <w:p w14:paraId="0F0926C7" w14:textId="16777FD3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Licencje terminalowe </w:t>
            </w:r>
          </w:p>
        </w:tc>
        <w:tc>
          <w:tcPr>
            <w:tcW w:w="1351" w:type="dxa"/>
          </w:tcPr>
          <w:p w14:paraId="6D215E55" w14:textId="016F914E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27 do OPZ</w:t>
            </w:r>
          </w:p>
        </w:tc>
        <w:tc>
          <w:tcPr>
            <w:tcW w:w="1080" w:type="dxa"/>
          </w:tcPr>
          <w:p w14:paraId="342CCC01" w14:textId="3026140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410</w:t>
            </w:r>
          </w:p>
        </w:tc>
        <w:tc>
          <w:tcPr>
            <w:tcW w:w="1320" w:type="dxa"/>
          </w:tcPr>
          <w:p w14:paraId="359B1636" w14:textId="77777777" w:rsidR="0057399B" w:rsidRPr="00D23BBA" w:rsidRDefault="0057399B" w:rsidP="0057399B"/>
        </w:tc>
        <w:tc>
          <w:tcPr>
            <w:tcW w:w="1680" w:type="dxa"/>
          </w:tcPr>
          <w:p w14:paraId="19AFD2E9" w14:textId="77777777" w:rsidR="0057399B" w:rsidRPr="00D23BBA" w:rsidRDefault="0057399B" w:rsidP="0057399B"/>
        </w:tc>
        <w:tc>
          <w:tcPr>
            <w:tcW w:w="1754" w:type="dxa"/>
          </w:tcPr>
          <w:p w14:paraId="093AFE74" w14:textId="77777777" w:rsidR="0057399B" w:rsidRPr="00D23BBA" w:rsidRDefault="0057399B" w:rsidP="0057399B"/>
        </w:tc>
        <w:tc>
          <w:tcPr>
            <w:tcW w:w="1494" w:type="dxa"/>
          </w:tcPr>
          <w:p w14:paraId="37405865" w14:textId="77777777" w:rsidR="0057399B" w:rsidRPr="00D23BBA" w:rsidRDefault="0057399B" w:rsidP="0057399B"/>
        </w:tc>
        <w:tc>
          <w:tcPr>
            <w:tcW w:w="1906" w:type="dxa"/>
          </w:tcPr>
          <w:p w14:paraId="3A8BF3A2" w14:textId="77777777" w:rsidR="0057399B" w:rsidRPr="00D23BBA" w:rsidRDefault="0057399B" w:rsidP="0057399B"/>
        </w:tc>
      </w:tr>
      <w:tr w:rsidR="00D23BBA" w:rsidRPr="00D23BBA" w14:paraId="33E37D4D" w14:textId="77777777" w:rsidTr="00FB5BBD">
        <w:tc>
          <w:tcPr>
            <w:tcW w:w="571" w:type="dxa"/>
          </w:tcPr>
          <w:p w14:paraId="358186EB" w14:textId="394AB523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2878" w:type="dxa"/>
          </w:tcPr>
          <w:p w14:paraId="4521C235" w14:textId="0213C21B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Serwerowe systemy operacyjne </w:t>
            </w:r>
          </w:p>
        </w:tc>
        <w:tc>
          <w:tcPr>
            <w:tcW w:w="1351" w:type="dxa"/>
          </w:tcPr>
          <w:p w14:paraId="3B24471E" w14:textId="4B0A36B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09 do OPZ</w:t>
            </w:r>
          </w:p>
        </w:tc>
        <w:tc>
          <w:tcPr>
            <w:tcW w:w="1080" w:type="dxa"/>
          </w:tcPr>
          <w:p w14:paraId="79C917E5" w14:textId="61E2BB9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20" w:type="dxa"/>
          </w:tcPr>
          <w:p w14:paraId="32A6AFC4" w14:textId="77777777" w:rsidR="0057399B" w:rsidRPr="00D23BBA" w:rsidRDefault="0057399B" w:rsidP="0057399B"/>
        </w:tc>
        <w:tc>
          <w:tcPr>
            <w:tcW w:w="1680" w:type="dxa"/>
          </w:tcPr>
          <w:p w14:paraId="3FB1CA8B" w14:textId="77777777" w:rsidR="0057399B" w:rsidRPr="00D23BBA" w:rsidRDefault="0057399B" w:rsidP="0057399B"/>
        </w:tc>
        <w:tc>
          <w:tcPr>
            <w:tcW w:w="1754" w:type="dxa"/>
          </w:tcPr>
          <w:p w14:paraId="22B41642" w14:textId="77777777" w:rsidR="0057399B" w:rsidRPr="00D23BBA" w:rsidRDefault="0057399B" w:rsidP="0057399B"/>
        </w:tc>
        <w:tc>
          <w:tcPr>
            <w:tcW w:w="1494" w:type="dxa"/>
          </w:tcPr>
          <w:p w14:paraId="71C69AB2" w14:textId="77777777" w:rsidR="0057399B" w:rsidRPr="00D23BBA" w:rsidRDefault="0057399B" w:rsidP="0057399B"/>
        </w:tc>
        <w:tc>
          <w:tcPr>
            <w:tcW w:w="1906" w:type="dxa"/>
          </w:tcPr>
          <w:p w14:paraId="6B298BC2" w14:textId="77777777" w:rsidR="0057399B" w:rsidRPr="00D23BBA" w:rsidRDefault="0057399B" w:rsidP="0057399B"/>
        </w:tc>
      </w:tr>
      <w:tr w:rsidR="00D23BBA" w:rsidRPr="00D23BBA" w14:paraId="366FD67B" w14:textId="77777777" w:rsidTr="00FB5BBD">
        <w:tc>
          <w:tcPr>
            <w:tcW w:w="571" w:type="dxa"/>
          </w:tcPr>
          <w:p w14:paraId="51C1789D" w14:textId="7B840BB0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2878" w:type="dxa"/>
          </w:tcPr>
          <w:p w14:paraId="063CF355" w14:textId="13C16B6E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1351" w:type="dxa"/>
          </w:tcPr>
          <w:p w14:paraId="6B4FC49D" w14:textId="7E43249D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6E36B8D6" w14:textId="4D30A000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5</w:t>
            </w:r>
            <w:r w:rsidR="00CB4F4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20" w:type="dxa"/>
          </w:tcPr>
          <w:p w14:paraId="445DE90C" w14:textId="77777777" w:rsidR="0057399B" w:rsidRPr="00D23BBA" w:rsidRDefault="0057399B" w:rsidP="0057399B"/>
        </w:tc>
        <w:tc>
          <w:tcPr>
            <w:tcW w:w="1680" w:type="dxa"/>
          </w:tcPr>
          <w:p w14:paraId="61C23C36" w14:textId="77777777" w:rsidR="0057399B" w:rsidRPr="00D23BBA" w:rsidRDefault="0057399B" w:rsidP="0057399B"/>
        </w:tc>
        <w:tc>
          <w:tcPr>
            <w:tcW w:w="1754" w:type="dxa"/>
          </w:tcPr>
          <w:p w14:paraId="738CCF10" w14:textId="77777777" w:rsidR="0057399B" w:rsidRPr="00D23BBA" w:rsidRDefault="0057399B" w:rsidP="0057399B"/>
        </w:tc>
        <w:tc>
          <w:tcPr>
            <w:tcW w:w="1494" w:type="dxa"/>
          </w:tcPr>
          <w:p w14:paraId="7BF084C8" w14:textId="77777777" w:rsidR="0057399B" w:rsidRPr="00D23BBA" w:rsidRDefault="0057399B" w:rsidP="0057399B"/>
        </w:tc>
        <w:tc>
          <w:tcPr>
            <w:tcW w:w="1906" w:type="dxa"/>
          </w:tcPr>
          <w:p w14:paraId="5522E31E" w14:textId="77777777" w:rsidR="0057399B" w:rsidRPr="00D23BBA" w:rsidRDefault="0057399B" w:rsidP="0057399B"/>
        </w:tc>
      </w:tr>
      <w:tr w:rsidR="00D23BBA" w:rsidRPr="00D23BBA" w14:paraId="5C67F239" w14:textId="77777777" w:rsidTr="00FB5BBD">
        <w:tc>
          <w:tcPr>
            <w:tcW w:w="571" w:type="dxa"/>
          </w:tcPr>
          <w:p w14:paraId="442F225C" w14:textId="1AC46BD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2878" w:type="dxa"/>
          </w:tcPr>
          <w:p w14:paraId="5F460D98" w14:textId="7C6A0FF6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1351" w:type="dxa"/>
          </w:tcPr>
          <w:p w14:paraId="1D8468D2" w14:textId="0BF3500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7BB609A4" w14:textId="1052A39F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119CD21D" w14:textId="77777777" w:rsidR="0057399B" w:rsidRPr="00D23BBA" w:rsidRDefault="0057399B" w:rsidP="0057399B"/>
        </w:tc>
        <w:tc>
          <w:tcPr>
            <w:tcW w:w="1680" w:type="dxa"/>
          </w:tcPr>
          <w:p w14:paraId="48356DFD" w14:textId="77777777" w:rsidR="0057399B" w:rsidRPr="00D23BBA" w:rsidRDefault="0057399B" w:rsidP="0057399B"/>
        </w:tc>
        <w:tc>
          <w:tcPr>
            <w:tcW w:w="1754" w:type="dxa"/>
          </w:tcPr>
          <w:p w14:paraId="44C95961" w14:textId="77777777" w:rsidR="0057399B" w:rsidRPr="00D23BBA" w:rsidRDefault="0057399B" w:rsidP="0057399B"/>
        </w:tc>
        <w:tc>
          <w:tcPr>
            <w:tcW w:w="1494" w:type="dxa"/>
          </w:tcPr>
          <w:p w14:paraId="7B76A93D" w14:textId="77777777" w:rsidR="0057399B" w:rsidRPr="00D23BBA" w:rsidRDefault="0057399B" w:rsidP="0057399B"/>
        </w:tc>
        <w:tc>
          <w:tcPr>
            <w:tcW w:w="1906" w:type="dxa"/>
          </w:tcPr>
          <w:p w14:paraId="1247828C" w14:textId="77777777" w:rsidR="0057399B" w:rsidRPr="00D23BBA" w:rsidRDefault="0057399B" w:rsidP="0057399B"/>
        </w:tc>
      </w:tr>
      <w:tr w:rsidR="00D23BBA" w:rsidRPr="00D23BBA" w14:paraId="187766EB" w14:textId="77777777" w:rsidTr="00FB5BBD">
        <w:tc>
          <w:tcPr>
            <w:tcW w:w="571" w:type="dxa"/>
          </w:tcPr>
          <w:p w14:paraId="484DE3F8" w14:textId="37B409D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2878" w:type="dxa"/>
          </w:tcPr>
          <w:p w14:paraId="6F2F80D9" w14:textId="10EAF126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Wirtualizacja warstwy sieciowej (SDN) </w:t>
            </w:r>
          </w:p>
        </w:tc>
        <w:tc>
          <w:tcPr>
            <w:tcW w:w="1351" w:type="dxa"/>
          </w:tcPr>
          <w:p w14:paraId="0C6F0A48" w14:textId="2032096F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1AEA32F7" w14:textId="3AA0BDDE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25B1FA29" w14:textId="77777777" w:rsidR="0057399B" w:rsidRPr="00D23BBA" w:rsidRDefault="0057399B" w:rsidP="0057399B"/>
        </w:tc>
        <w:tc>
          <w:tcPr>
            <w:tcW w:w="1680" w:type="dxa"/>
          </w:tcPr>
          <w:p w14:paraId="37D6B4DC" w14:textId="77777777" w:rsidR="0057399B" w:rsidRPr="00D23BBA" w:rsidRDefault="0057399B" w:rsidP="0057399B"/>
        </w:tc>
        <w:tc>
          <w:tcPr>
            <w:tcW w:w="1754" w:type="dxa"/>
          </w:tcPr>
          <w:p w14:paraId="42E53E14" w14:textId="77777777" w:rsidR="0057399B" w:rsidRPr="00D23BBA" w:rsidRDefault="0057399B" w:rsidP="0057399B"/>
        </w:tc>
        <w:tc>
          <w:tcPr>
            <w:tcW w:w="1494" w:type="dxa"/>
          </w:tcPr>
          <w:p w14:paraId="6F8B5D27" w14:textId="77777777" w:rsidR="0057399B" w:rsidRPr="00D23BBA" w:rsidRDefault="0057399B" w:rsidP="0057399B"/>
        </w:tc>
        <w:tc>
          <w:tcPr>
            <w:tcW w:w="1906" w:type="dxa"/>
          </w:tcPr>
          <w:p w14:paraId="5081A3D8" w14:textId="77777777" w:rsidR="0057399B" w:rsidRPr="00D23BBA" w:rsidRDefault="0057399B" w:rsidP="0057399B"/>
        </w:tc>
      </w:tr>
      <w:tr w:rsidR="00D23BBA" w:rsidRPr="00D23BBA" w14:paraId="229F0BE4" w14:textId="77777777" w:rsidTr="00FB5BBD">
        <w:tc>
          <w:tcPr>
            <w:tcW w:w="571" w:type="dxa"/>
          </w:tcPr>
          <w:p w14:paraId="7A0A16F1" w14:textId="4A98014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2878" w:type="dxa"/>
          </w:tcPr>
          <w:p w14:paraId="701F0233" w14:textId="44758CEE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Chmura prywatna </w:t>
            </w:r>
          </w:p>
        </w:tc>
        <w:tc>
          <w:tcPr>
            <w:tcW w:w="1351" w:type="dxa"/>
          </w:tcPr>
          <w:p w14:paraId="70A45908" w14:textId="6CAC70A2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6BF88782" w14:textId="2E69DF7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38736CF4" w14:textId="77777777" w:rsidR="0057399B" w:rsidRPr="00D23BBA" w:rsidRDefault="0057399B" w:rsidP="0057399B"/>
        </w:tc>
        <w:tc>
          <w:tcPr>
            <w:tcW w:w="1680" w:type="dxa"/>
          </w:tcPr>
          <w:p w14:paraId="3F27A7AE" w14:textId="77777777" w:rsidR="0057399B" w:rsidRPr="00D23BBA" w:rsidRDefault="0057399B" w:rsidP="0057399B"/>
        </w:tc>
        <w:tc>
          <w:tcPr>
            <w:tcW w:w="1754" w:type="dxa"/>
          </w:tcPr>
          <w:p w14:paraId="6F588C49" w14:textId="77777777" w:rsidR="0057399B" w:rsidRPr="00D23BBA" w:rsidRDefault="0057399B" w:rsidP="0057399B"/>
        </w:tc>
        <w:tc>
          <w:tcPr>
            <w:tcW w:w="1494" w:type="dxa"/>
          </w:tcPr>
          <w:p w14:paraId="330AB0B3" w14:textId="77777777" w:rsidR="0057399B" w:rsidRPr="00D23BBA" w:rsidRDefault="0057399B" w:rsidP="0057399B"/>
        </w:tc>
        <w:tc>
          <w:tcPr>
            <w:tcW w:w="1906" w:type="dxa"/>
          </w:tcPr>
          <w:p w14:paraId="3C299752" w14:textId="77777777" w:rsidR="0057399B" w:rsidRPr="00D23BBA" w:rsidRDefault="0057399B" w:rsidP="0057399B"/>
        </w:tc>
      </w:tr>
      <w:tr w:rsidR="00D23BBA" w:rsidRPr="00D23BBA" w14:paraId="4ACA6CB2" w14:textId="77777777" w:rsidTr="00FB5BBD">
        <w:tc>
          <w:tcPr>
            <w:tcW w:w="571" w:type="dxa"/>
          </w:tcPr>
          <w:p w14:paraId="6CD224CC" w14:textId="52B8B4B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2878" w:type="dxa"/>
          </w:tcPr>
          <w:p w14:paraId="54DA906F" w14:textId="12F9B856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Zarządzanie platformą wirtualizacji </w:t>
            </w:r>
          </w:p>
        </w:tc>
        <w:tc>
          <w:tcPr>
            <w:tcW w:w="1351" w:type="dxa"/>
          </w:tcPr>
          <w:p w14:paraId="5FE3C292" w14:textId="1121654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08 do OPZ</w:t>
            </w:r>
          </w:p>
        </w:tc>
        <w:tc>
          <w:tcPr>
            <w:tcW w:w="1080" w:type="dxa"/>
          </w:tcPr>
          <w:p w14:paraId="3FAC497C" w14:textId="49372ACF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4F8BE9D8" w14:textId="77777777" w:rsidR="0057399B" w:rsidRPr="00D23BBA" w:rsidRDefault="0057399B" w:rsidP="0057399B"/>
        </w:tc>
        <w:tc>
          <w:tcPr>
            <w:tcW w:w="1680" w:type="dxa"/>
          </w:tcPr>
          <w:p w14:paraId="4596EE77" w14:textId="77777777" w:rsidR="0057399B" w:rsidRPr="00D23BBA" w:rsidRDefault="0057399B" w:rsidP="0057399B"/>
        </w:tc>
        <w:tc>
          <w:tcPr>
            <w:tcW w:w="1754" w:type="dxa"/>
          </w:tcPr>
          <w:p w14:paraId="4A4733C1" w14:textId="77777777" w:rsidR="0057399B" w:rsidRPr="00D23BBA" w:rsidRDefault="0057399B" w:rsidP="0057399B"/>
        </w:tc>
        <w:tc>
          <w:tcPr>
            <w:tcW w:w="1494" w:type="dxa"/>
          </w:tcPr>
          <w:p w14:paraId="28995BDD" w14:textId="77777777" w:rsidR="0057399B" w:rsidRPr="00D23BBA" w:rsidRDefault="0057399B" w:rsidP="0057399B"/>
        </w:tc>
        <w:tc>
          <w:tcPr>
            <w:tcW w:w="1906" w:type="dxa"/>
          </w:tcPr>
          <w:p w14:paraId="1E660494" w14:textId="77777777" w:rsidR="0057399B" w:rsidRPr="00D23BBA" w:rsidRDefault="0057399B" w:rsidP="0057399B"/>
        </w:tc>
      </w:tr>
      <w:tr w:rsidR="00D23BBA" w:rsidRPr="00D23BBA" w14:paraId="341DB25D" w14:textId="77777777" w:rsidTr="00FB5BBD">
        <w:tc>
          <w:tcPr>
            <w:tcW w:w="571" w:type="dxa"/>
          </w:tcPr>
          <w:p w14:paraId="62C4DFDC" w14:textId="72505979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878" w:type="dxa"/>
          </w:tcPr>
          <w:p w14:paraId="35CCEACA" w14:textId="0F855FEF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System zarządzania infrastrukturą sprzętową </w:t>
            </w:r>
          </w:p>
        </w:tc>
        <w:tc>
          <w:tcPr>
            <w:tcW w:w="1351" w:type="dxa"/>
          </w:tcPr>
          <w:p w14:paraId="1158287E" w14:textId="0ABE19BC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11 do OPZ</w:t>
            </w:r>
          </w:p>
        </w:tc>
        <w:tc>
          <w:tcPr>
            <w:tcW w:w="1080" w:type="dxa"/>
          </w:tcPr>
          <w:p w14:paraId="7E162CD5" w14:textId="39EE06D5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20" w:type="dxa"/>
          </w:tcPr>
          <w:p w14:paraId="33C2D706" w14:textId="77777777" w:rsidR="0057399B" w:rsidRPr="00D23BBA" w:rsidRDefault="0057399B" w:rsidP="0057399B"/>
        </w:tc>
        <w:tc>
          <w:tcPr>
            <w:tcW w:w="1680" w:type="dxa"/>
          </w:tcPr>
          <w:p w14:paraId="54BFCD88" w14:textId="77777777" w:rsidR="0057399B" w:rsidRPr="00D23BBA" w:rsidRDefault="0057399B" w:rsidP="0057399B"/>
        </w:tc>
        <w:tc>
          <w:tcPr>
            <w:tcW w:w="1754" w:type="dxa"/>
          </w:tcPr>
          <w:p w14:paraId="5D3CB7C4" w14:textId="77777777" w:rsidR="0057399B" w:rsidRPr="00D23BBA" w:rsidRDefault="0057399B" w:rsidP="0057399B"/>
        </w:tc>
        <w:tc>
          <w:tcPr>
            <w:tcW w:w="1494" w:type="dxa"/>
          </w:tcPr>
          <w:p w14:paraId="7D62C07A" w14:textId="77777777" w:rsidR="0057399B" w:rsidRPr="00D23BBA" w:rsidRDefault="0057399B" w:rsidP="0057399B"/>
        </w:tc>
        <w:tc>
          <w:tcPr>
            <w:tcW w:w="1906" w:type="dxa"/>
          </w:tcPr>
          <w:p w14:paraId="507F0633" w14:textId="77777777" w:rsidR="0057399B" w:rsidRPr="00D23BBA" w:rsidRDefault="0057399B" w:rsidP="0057399B"/>
        </w:tc>
      </w:tr>
      <w:tr w:rsidR="00D23BBA" w:rsidRPr="00D23BBA" w14:paraId="1DA01511" w14:textId="77777777" w:rsidTr="00FB5BBD">
        <w:tc>
          <w:tcPr>
            <w:tcW w:w="571" w:type="dxa"/>
          </w:tcPr>
          <w:p w14:paraId="626FA4F0" w14:textId="2154DF61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2878" w:type="dxa"/>
          </w:tcPr>
          <w:p w14:paraId="70177DD3" w14:textId="500A5A8A" w:rsidR="0057399B" w:rsidRPr="00D23BBA" w:rsidRDefault="0057399B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 xml:space="preserve">System kopii zapasowych maszyn wirtualnych </w:t>
            </w:r>
          </w:p>
        </w:tc>
        <w:tc>
          <w:tcPr>
            <w:tcW w:w="1351" w:type="dxa"/>
          </w:tcPr>
          <w:p w14:paraId="50430468" w14:textId="384032D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12 do OPZ</w:t>
            </w:r>
          </w:p>
        </w:tc>
        <w:tc>
          <w:tcPr>
            <w:tcW w:w="1080" w:type="dxa"/>
          </w:tcPr>
          <w:p w14:paraId="360CF441" w14:textId="11EBC36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20" w:type="dxa"/>
          </w:tcPr>
          <w:p w14:paraId="2A033FBA" w14:textId="77777777" w:rsidR="0057399B" w:rsidRPr="00D23BBA" w:rsidRDefault="0057399B" w:rsidP="0057399B"/>
        </w:tc>
        <w:tc>
          <w:tcPr>
            <w:tcW w:w="1680" w:type="dxa"/>
          </w:tcPr>
          <w:p w14:paraId="59B07B71" w14:textId="77777777" w:rsidR="0057399B" w:rsidRPr="00D23BBA" w:rsidRDefault="0057399B" w:rsidP="0057399B"/>
        </w:tc>
        <w:tc>
          <w:tcPr>
            <w:tcW w:w="1754" w:type="dxa"/>
          </w:tcPr>
          <w:p w14:paraId="627C72B8" w14:textId="77777777" w:rsidR="0057399B" w:rsidRPr="00D23BBA" w:rsidRDefault="0057399B" w:rsidP="0057399B"/>
        </w:tc>
        <w:tc>
          <w:tcPr>
            <w:tcW w:w="1494" w:type="dxa"/>
          </w:tcPr>
          <w:p w14:paraId="5B49E06C" w14:textId="77777777" w:rsidR="0057399B" w:rsidRPr="00D23BBA" w:rsidRDefault="0057399B" w:rsidP="0057399B"/>
        </w:tc>
        <w:tc>
          <w:tcPr>
            <w:tcW w:w="1906" w:type="dxa"/>
          </w:tcPr>
          <w:p w14:paraId="3C33786F" w14:textId="77777777" w:rsidR="0057399B" w:rsidRPr="00D23BBA" w:rsidRDefault="0057399B" w:rsidP="0057399B"/>
        </w:tc>
      </w:tr>
    </w:tbl>
    <w:p w14:paraId="05879B53" w14:textId="77777777" w:rsidR="000D4074" w:rsidRPr="00D23BBA" w:rsidRDefault="000D4074" w:rsidP="000D4074"/>
    <w:p w14:paraId="3E5E7ED8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14:paraId="4A34E714" w14:textId="3249E1AC" w:rsidR="002B0A4D" w:rsidRPr="00D23BBA" w:rsidRDefault="002B0A4D">
      <w:pPr>
        <w:rPr>
          <w:rFonts w:ascii="Calibri" w:hAnsi="Calibri" w:cs="Calibri"/>
        </w:rPr>
      </w:pPr>
      <w:r w:rsidRPr="00D23BBA">
        <w:rPr>
          <w:rFonts w:ascii="Calibri" w:hAnsi="Calibri" w:cs="Calibri"/>
        </w:rPr>
        <w:br w:type="page"/>
      </w:r>
    </w:p>
    <w:p w14:paraId="23DADE6E" w14:textId="77777777" w:rsidR="002B0A4D" w:rsidRPr="00D23BBA" w:rsidRDefault="000D4074" w:rsidP="002B0A4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lastRenderedPageBreak/>
        <w:t xml:space="preserve">Oferujemy wydłużenie Okresu Rękojmi i Gwarancji </w:t>
      </w:r>
      <w:r w:rsidRPr="00D23BBA">
        <w:rPr>
          <w:rFonts w:ascii="Verdana" w:hAnsi="Verdana" w:cs="Tahoma"/>
          <w:sz w:val="17"/>
          <w:szCs w:val="17"/>
        </w:rPr>
        <w:t xml:space="preserve">– </w:t>
      </w:r>
      <w:r w:rsidRPr="00D23BBA">
        <w:rPr>
          <w:rFonts w:ascii="Verdana" w:hAnsi="Verdana" w:cs="Tahoma"/>
          <w:b/>
          <w:sz w:val="17"/>
          <w:szCs w:val="17"/>
        </w:rPr>
        <w:t>TAK / NIE*.</w:t>
      </w:r>
    </w:p>
    <w:p w14:paraId="77DD51CB" w14:textId="32B73C3E" w:rsidR="000D4074" w:rsidRPr="00D23BBA" w:rsidRDefault="000D4074" w:rsidP="002B0A4D">
      <w:pPr>
        <w:numPr>
          <w:ilvl w:val="3"/>
          <w:numId w:val="3"/>
        </w:num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Oferuj</w:t>
      </w:r>
      <w:r w:rsidR="00A03D45" w:rsidRPr="00D23BBA">
        <w:rPr>
          <w:rFonts w:ascii="Calibri" w:hAnsi="Calibri" w:cs="Calibri"/>
        </w:rPr>
        <w:t>emy</w:t>
      </w:r>
      <w:r w:rsidRPr="00D23BBA">
        <w:rPr>
          <w:rFonts w:ascii="Calibri" w:hAnsi="Calibri" w:cs="Calibri"/>
        </w:rPr>
        <w:t xml:space="preserve"> wydłużenie Okresu Rękojmi i Gwarancji o </w:t>
      </w:r>
      <w:r w:rsidRPr="00D23BBA">
        <w:rPr>
          <w:rFonts w:ascii="Calibri" w:hAnsi="Calibri" w:cs="Calibri"/>
          <w:b/>
        </w:rPr>
        <w:t>…….. * dni – Wariant A / B / C * Okresu Rękojmi i Gwarancji</w:t>
      </w:r>
      <w:r w:rsidRPr="00D23BBA">
        <w:rPr>
          <w:rFonts w:ascii="Calibri" w:hAnsi="Calibri" w:cs="Calibri"/>
        </w:rPr>
        <w:t>.</w:t>
      </w:r>
    </w:p>
    <w:p w14:paraId="276BC653" w14:textId="3816CB21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5D7B7638" w14:textId="77777777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64C19382" w14:textId="1B6B97F3" w:rsidR="002B0A4D" w:rsidRPr="00D23BBA" w:rsidRDefault="002B0A4D" w:rsidP="002B0A4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Oferuję serwery w konfiguracji zapewniającej możliwość rozbudowy pamięci RAM do 512 GB bez konieczności wymiany zainstalowanych w nich kości pamięci </w:t>
      </w:r>
      <w:r w:rsidRPr="00D23BBA">
        <w:rPr>
          <w:rFonts w:ascii="Calibri" w:hAnsi="Calibri" w:cs="Calibri"/>
          <w:b/>
        </w:rPr>
        <w:t>TAK / NIE*.</w:t>
      </w:r>
    </w:p>
    <w:p w14:paraId="09B0FEFA" w14:textId="60BEF07A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181C5DED" w14:textId="77777777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7144CEDF" w14:textId="0F2B20E2" w:rsidR="002B0A4D" w:rsidRPr="00D23BBA" w:rsidRDefault="002B0A4D" w:rsidP="002B0A4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Zaoferowane rozwiązanie do wirtualizacji sieci (SDN) jest zarządzane z wykorzystaniem narzędzia do zarządzania plat</w:t>
      </w:r>
      <w:r w:rsidR="00F344A7" w:rsidRPr="00D23BBA">
        <w:rPr>
          <w:rFonts w:ascii="Calibri" w:hAnsi="Calibri" w:cs="Calibri"/>
        </w:rPr>
        <w:t>f</w:t>
      </w:r>
      <w:r w:rsidRPr="00D23BBA">
        <w:rPr>
          <w:rFonts w:ascii="Calibri" w:hAnsi="Calibri" w:cs="Calibri"/>
        </w:rPr>
        <w:t>o</w:t>
      </w:r>
      <w:r w:rsidR="00F344A7" w:rsidRPr="00D23BBA">
        <w:rPr>
          <w:rFonts w:ascii="Calibri" w:hAnsi="Calibri" w:cs="Calibri"/>
        </w:rPr>
        <w:t>r</w:t>
      </w:r>
      <w:r w:rsidRPr="00D23BBA">
        <w:rPr>
          <w:rFonts w:ascii="Calibri" w:hAnsi="Calibri" w:cs="Calibri"/>
        </w:rPr>
        <w:t xml:space="preserve">mą wirtualizacji zasobów sprzętowych </w:t>
      </w:r>
      <w:r w:rsidRPr="00D23BBA">
        <w:rPr>
          <w:rFonts w:ascii="Calibri" w:hAnsi="Calibri" w:cs="Calibri"/>
          <w:b/>
        </w:rPr>
        <w:t>TAK / NIE*.</w:t>
      </w:r>
    </w:p>
    <w:p w14:paraId="0097CC4A" w14:textId="77777777" w:rsidR="000D4074" w:rsidRPr="00D23BBA" w:rsidRDefault="000D4074" w:rsidP="000D4074">
      <w:p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b/>
        </w:rPr>
      </w:pPr>
    </w:p>
    <w:p w14:paraId="06521FA8" w14:textId="34E8927D" w:rsidR="000D4074" w:rsidRPr="00D23BBA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17B76428" w14:textId="6C96EB10" w:rsidR="002B0A4D" w:rsidRPr="00D23BBA" w:rsidRDefault="002B0A4D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4C4AE75" w14:textId="77777777" w:rsidR="002B0A4D" w:rsidRPr="00D23BBA" w:rsidRDefault="002B0A4D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179521F0" w14:textId="77777777" w:rsidR="000D4074" w:rsidRPr="00D23BBA" w:rsidRDefault="000D4074" w:rsidP="000D4074">
      <w:pPr>
        <w:tabs>
          <w:tab w:val="left" w:pos="1134"/>
        </w:tabs>
        <w:spacing w:after="0" w:line="276" w:lineRule="auto"/>
        <w:jc w:val="both"/>
        <w:rPr>
          <w:rFonts w:ascii="Calibri" w:hAnsi="Calibri" w:cs="Calibri"/>
        </w:rPr>
      </w:pPr>
    </w:p>
    <w:p w14:paraId="4F43A69D" w14:textId="77777777" w:rsidR="000D4074" w:rsidRPr="00D23BBA" w:rsidRDefault="000D4074" w:rsidP="000D4074">
      <w:pPr>
        <w:spacing w:after="0"/>
        <w:rPr>
          <w:b/>
        </w:rPr>
      </w:pPr>
    </w:p>
    <w:p w14:paraId="66B7E8E1" w14:textId="77777777" w:rsidR="000D4074" w:rsidRPr="00D23BBA" w:rsidRDefault="000D4074" w:rsidP="002B0A4D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Miejscowość ........................ dnia ...................... 2018 roku.</w:t>
      </w:r>
    </w:p>
    <w:p w14:paraId="386DEF28" w14:textId="77777777" w:rsidR="000D4074" w:rsidRPr="00D23BBA" w:rsidRDefault="000D4074" w:rsidP="000D4074">
      <w:pPr>
        <w:jc w:val="both"/>
        <w:rPr>
          <w:rFonts w:ascii="Arial" w:hAnsi="Arial" w:cs="Arial"/>
          <w:sz w:val="20"/>
        </w:rPr>
      </w:pPr>
    </w:p>
    <w:p w14:paraId="6C7CAF30" w14:textId="77777777" w:rsidR="000D4074" w:rsidRPr="00D23BBA" w:rsidRDefault="000D4074" w:rsidP="000D4074">
      <w:pPr>
        <w:jc w:val="both"/>
        <w:rPr>
          <w:rFonts w:ascii="Arial" w:hAnsi="Arial" w:cs="Arial"/>
          <w:sz w:val="20"/>
        </w:rPr>
      </w:pPr>
    </w:p>
    <w:p w14:paraId="0659C697" w14:textId="77777777" w:rsidR="000D4074" w:rsidRPr="00D23BBA" w:rsidRDefault="000D4074" w:rsidP="000D4074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........................................................................</w:t>
      </w:r>
    </w:p>
    <w:p w14:paraId="3D2455F7" w14:textId="77777777" w:rsidR="000D4074" w:rsidRPr="00D23BBA" w:rsidRDefault="000D4074" w:rsidP="000D4074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(pieczęć i podpis osoby uprawnionej do</w:t>
      </w:r>
    </w:p>
    <w:p w14:paraId="3602A6AB" w14:textId="77777777" w:rsidR="000D4074" w:rsidRPr="00D23BBA" w:rsidRDefault="000D4074" w:rsidP="002B0A4D">
      <w:pPr>
        <w:jc w:val="right"/>
        <w:rPr>
          <w:rFonts w:ascii="Arial" w:hAnsi="Arial" w:cs="Arial"/>
          <w:sz w:val="20"/>
        </w:rPr>
      </w:pPr>
      <w:r w:rsidRPr="00D23BBA">
        <w:rPr>
          <w:rFonts w:ascii="Arial" w:hAnsi="Arial" w:cs="Arial"/>
          <w:i/>
          <w:sz w:val="20"/>
        </w:rPr>
        <w:t>składania oświadczeń woli w imieniu Wykonawcy</w:t>
      </w:r>
      <w:r w:rsidRPr="00D23BBA">
        <w:rPr>
          <w:rFonts w:ascii="Arial" w:hAnsi="Arial" w:cs="Arial"/>
          <w:sz w:val="20"/>
        </w:rPr>
        <w:t>)</w:t>
      </w:r>
    </w:p>
    <w:p w14:paraId="1EC0C1F8" w14:textId="77777777" w:rsidR="000D4074" w:rsidRPr="00D23BBA" w:rsidRDefault="000D4074" w:rsidP="000D4074">
      <w:pPr>
        <w:jc w:val="right"/>
      </w:pPr>
    </w:p>
    <w:p w14:paraId="63DE0462" w14:textId="77777777" w:rsidR="000D4074" w:rsidRPr="00D23BBA" w:rsidRDefault="000D4074" w:rsidP="000D4074">
      <w:pPr>
        <w:jc w:val="right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44F1F395" w14:textId="77777777" w:rsidR="00DA142B" w:rsidRPr="00D23BBA" w:rsidRDefault="00DA142B" w:rsidP="00206BDB"/>
    <w:sectPr w:rsidR="00DA142B" w:rsidRPr="00D23BBA" w:rsidSect="00BA4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A44C" w14:textId="77777777" w:rsidR="00AD77DF" w:rsidRDefault="00AD77DF" w:rsidP="00C20796">
      <w:pPr>
        <w:spacing w:after="0" w:line="240" w:lineRule="auto"/>
      </w:pPr>
      <w:r>
        <w:separator/>
      </w:r>
    </w:p>
  </w:endnote>
  <w:endnote w:type="continuationSeparator" w:id="0">
    <w:p w14:paraId="02B6836F" w14:textId="77777777" w:rsidR="00AD77DF" w:rsidRDefault="00AD77DF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D33C" w14:textId="77777777" w:rsidR="00256308" w:rsidRDefault="00256308" w:rsidP="00256308">
    <w:pPr>
      <w:pStyle w:val="Stopka"/>
      <w:tabs>
        <w:tab w:val="clear" w:pos="4536"/>
        <w:tab w:val="clear" w:pos="9072"/>
        <w:tab w:val="left" w:pos="1025"/>
        <w:tab w:val="left" w:pos="818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B146" w14:textId="77777777" w:rsidR="00256308" w:rsidRDefault="0025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06BB0A9E" w:rsidR="00256308" w:rsidRDefault="00256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3A9">
          <w:rPr>
            <w:noProof/>
          </w:rPr>
          <w:t>6</w:t>
        </w:r>
        <w:r>
          <w:fldChar w:fldCharType="end"/>
        </w:r>
      </w:p>
    </w:sdtContent>
  </w:sdt>
  <w:p w14:paraId="7B05BF0C" w14:textId="77777777" w:rsidR="00256308" w:rsidRDefault="0025630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CC59" w14:textId="77777777" w:rsidR="00256308" w:rsidRDefault="0025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40AC" w14:textId="77777777" w:rsidR="00AD77DF" w:rsidRDefault="00AD77DF" w:rsidP="00C20796">
      <w:pPr>
        <w:spacing w:after="0" w:line="240" w:lineRule="auto"/>
      </w:pPr>
      <w:r>
        <w:separator/>
      </w:r>
    </w:p>
  </w:footnote>
  <w:footnote w:type="continuationSeparator" w:id="0">
    <w:p w14:paraId="4085AF63" w14:textId="77777777" w:rsidR="00AD77DF" w:rsidRDefault="00AD77DF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432F" w14:textId="77777777" w:rsidR="00256308" w:rsidRDefault="00256308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498F74BD" wp14:editId="1F7E4650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CB3" w14:textId="77777777" w:rsidR="00256308" w:rsidRDefault="00256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1D2C" w14:textId="44A6911B" w:rsidR="00256308" w:rsidRDefault="00256308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75D2" w14:textId="77777777" w:rsidR="00256308" w:rsidRDefault="00256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A3264"/>
    <w:rsid w:val="000B476B"/>
    <w:rsid w:val="000D34EA"/>
    <w:rsid w:val="000D4074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55589"/>
    <w:rsid w:val="00663199"/>
    <w:rsid w:val="00663B1D"/>
    <w:rsid w:val="00666FB0"/>
    <w:rsid w:val="006671AE"/>
    <w:rsid w:val="00686349"/>
    <w:rsid w:val="0069106A"/>
    <w:rsid w:val="00695D35"/>
    <w:rsid w:val="006974DD"/>
    <w:rsid w:val="006A1F39"/>
    <w:rsid w:val="006A4E69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73390"/>
    <w:rsid w:val="007823C3"/>
    <w:rsid w:val="00785D6B"/>
    <w:rsid w:val="007B10A5"/>
    <w:rsid w:val="007B5FC9"/>
    <w:rsid w:val="007C2EB4"/>
    <w:rsid w:val="007C59EB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C5368"/>
    <w:rsid w:val="00BD6A0E"/>
    <w:rsid w:val="00BF04D5"/>
    <w:rsid w:val="00BF4906"/>
    <w:rsid w:val="00BF6E8D"/>
    <w:rsid w:val="00C11B47"/>
    <w:rsid w:val="00C13207"/>
    <w:rsid w:val="00C20796"/>
    <w:rsid w:val="00C32888"/>
    <w:rsid w:val="00C462B2"/>
    <w:rsid w:val="00C47DA8"/>
    <w:rsid w:val="00C6246A"/>
    <w:rsid w:val="00C96E62"/>
    <w:rsid w:val="00CB4F42"/>
    <w:rsid w:val="00CD69AA"/>
    <w:rsid w:val="00CE09E9"/>
    <w:rsid w:val="00CE36F8"/>
    <w:rsid w:val="00D23BBA"/>
    <w:rsid w:val="00D24D48"/>
    <w:rsid w:val="00D348FD"/>
    <w:rsid w:val="00D34A18"/>
    <w:rsid w:val="00D34FA1"/>
    <w:rsid w:val="00D37925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7C21"/>
    <w:rsid w:val="00F02669"/>
    <w:rsid w:val="00F03F3E"/>
    <w:rsid w:val="00F04B9D"/>
    <w:rsid w:val="00F05AB4"/>
    <w:rsid w:val="00F05BF6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2</cp:revision>
  <dcterms:created xsi:type="dcterms:W3CDTF">2018-06-11T18:57:00Z</dcterms:created>
  <dcterms:modified xsi:type="dcterms:W3CDTF">2018-06-11T18:57:00Z</dcterms:modified>
</cp:coreProperties>
</file>