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4F" w:rsidRPr="00842217" w:rsidRDefault="0076394F" w:rsidP="001D1B79">
      <w:pPr>
        <w:pStyle w:val="Akapitzlist"/>
        <w:spacing w:after="0" w:line="240" w:lineRule="auto"/>
        <w:jc w:val="both"/>
        <w:rPr>
          <w:rFonts w:cs="Calibr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76394F" w:rsidRPr="0076538A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:rsidR="0076394F" w:rsidRPr="0076538A" w:rsidRDefault="0076394F" w:rsidP="00A55E63">
            <w:pPr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76538A">
              <w:rPr>
                <w:rFonts w:cs="Calibri"/>
                <w:b/>
                <w:lang w:eastAsia="pl-PL"/>
              </w:rPr>
              <w:t xml:space="preserve">Województwo Wielkopolskie </w:t>
            </w:r>
          </w:p>
          <w:p w:rsidR="0076394F" w:rsidRPr="0076538A" w:rsidRDefault="0076394F" w:rsidP="00A55E63">
            <w:pPr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76538A">
              <w:rPr>
                <w:rFonts w:cs="Calibri"/>
                <w:b/>
                <w:lang w:eastAsia="pl-PL"/>
              </w:rPr>
              <w:t>z siedzibą Urzędu Marszałkowskiego Województwa Wielkopolskiego w Poznaniu</w:t>
            </w:r>
          </w:p>
          <w:p w:rsidR="0076394F" w:rsidRPr="0076538A" w:rsidRDefault="0076394F" w:rsidP="00A55E63">
            <w:pPr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76538A">
              <w:rPr>
                <w:rFonts w:cs="Calibri"/>
                <w:b/>
                <w:lang w:eastAsia="pl-PL"/>
              </w:rPr>
              <w:t>al. Niepodległości 34, 61-714 Poznań</w:t>
            </w:r>
          </w:p>
        </w:tc>
      </w:tr>
      <w:tr w:rsidR="0076394F" w:rsidRPr="0076538A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:rsidR="0076394F" w:rsidRPr="0076538A" w:rsidRDefault="00901DB5" w:rsidP="0095497F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11.10</w:t>
            </w:r>
            <w:r w:rsidR="0076394F" w:rsidRPr="0076538A">
              <w:rPr>
                <w:rFonts w:cs="Calibri"/>
                <w:b/>
                <w:color w:val="000000"/>
                <w:sz w:val="24"/>
                <w:szCs w:val="24"/>
              </w:rPr>
              <w:t>.2021 r.</w:t>
            </w:r>
          </w:p>
          <w:p w:rsidR="0076394F" w:rsidRPr="0076538A" w:rsidRDefault="0076394F" w:rsidP="004E54D5">
            <w:pPr>
              <w:spacing w:after="0"/>
              <w:contextualSpacing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76394F" w:rsidRPr="0076538A" w:rsidRDefault="0076394F" w:rsidP="0095497F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A95089" w:rsidRPr="00A95089" w:rsidRDefault="00A95089" w:rsidP="00A95089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95089">
              <w:rPr>
                <w:rFonts w:cs="Calibri"/>
                <w:b/>
                <w:color w:val="000000"/>
                <w:sz w:val="24"/>
                <w:szCs w:val="24"/>
              </w:rPr>
              <w:t>INFORMACJA O WYNIKACH POSTĘPOWANIA</w:t>
            </w:r>
          </w:p>
          <w:p w:rsidR="0076394F" w:rsidRPr="0076538A" w:rsidRDefault="0076394F" w:rsidP="004E54D5">
            <w:pPr>
              <w:spacing w:after="0"/>
              <w:contextualSpacing/>
              <w:jc w:val="center"/>
              <w:rPr>
                <w:rFonts w:cs="Calibri"/>
                <w:b/>
                <w:bCs/>
                <w:lang w:eastAsia="pl-PL"/>
              </w:rPr>
            </w:pPr>
          </w:p>
        </w:tc>
      </w:tr>
    </w:tbl>
    <w:p w:rsidR="0076394F" w:rsidRDefault="0076394F" w:rsidP="004E54D5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  <w:r w:rsidRPr="00842217">
        <w:rPr>
          <w:rFonts w:cs="Calibri"/>
          <w:b/>
          <w:color w:val="000000"/>
          <w:sz w:val="24"/>
          <w:szCs w:val="24"/>
        </w:rPr>
        <w:t xml:space="preserve">Dot. </w:t>
      </w:r>
      <w:r w:rsidRPr="00A37F6D">
        <w:rPr>
          <w:b/>
          <w:sz w:val="24"/>
          <w:szCs w:val="24"/>
        </w:rPr>
        <w:t>Dostawa, instalacja i Wdrożenie aplikacji i systemów szpitalnych, Lokalnego Oprogramowania Komunikacyjnego,  oraz dostawa Systemu Autoryzacji  - ETAP II</w:t>
      </w:r>
    </w:p>
    <w:p w:rsidR="0076394F" w:rsidRPr="00842217" w:rsidRDefault="0076394F" w:rsidP="004E54D5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76394F" w:rsidRPr="00842217" w:rsidRDefault="0076394F" w:rsidP="004E54D5">
      <w:pPr>
        <w:spacing w:after="0"/>
        <w:contextualSpacing/>
        <w:jc w:val="center"/>
        <w:rPr>
          <w:rFonts w:cs="Calibri"/>
          <w:lang w:eastAsia="pl-PL"/>
        </w:rPr>
      </w:pPr>
      <w:r w:rsidRPr="00842217">
        <w:rPr>
          <w:rFonts w:cs="Calibri"/>
          <w:b/>
          <w:color w:val="000000"/>
          <w:sz w:val="24"/>
          <w:szCs w:val="24"/>
        </w:rPr>
        <w:t xml:space="preserve">ZNAK SPRAWY </w:t>
      </w:r>
      <w:proofErr w:type="spellStart"/>
      <w:r w:rsidRPr="00842217">
        <w:rPr>
          <w:rFonts w:cs="Calibri"/>
          <w:b/>
          <w:color w:val="000000"/>
          <w:sz w:val="24"/>
          <w:szCs w:val="24"/>
        </w:rPr>
        <w:t>SzW</w:t>
      </w:r>
      <w:proofErr w:type="spellEnd"/>
      <w:r w:rsidRPr="00842217">
        <w:rPr>
          <w:rFonts w:cs="Calibri"/>
          <w:b/>
          <w:color w:val="000000"/>
          <w:sz w:val="24"/>
          <w:szCs w:val="24"/>
        </w:rPr>
        <w:t>/</w:t>
      </w:r>
      <w:r>
        <w:rPr>
          <w:rFonts w:cs="Calibri"/>
          <w:b/>
          <w:color w:val="000000"/>
          <w:sz w:val="24"/>
          <w:szCs w:val="24"/>
        </w:rPr>
        <w:t>7/2020</w:t>
      </w:r>
    </w:p>
    <w:p w:rsidR="0076394F" w:rsidRDefault="0076394F" w:rsidP="00660D74">
      <w:pPr>
        <w:jc w:val="both"/>
        <w:rPr>
          <w:rFonts w:cs="Calibri"/>
        </w:rPr>
      </w:pPr>
    </w:p>
    <w:p w:rsidR="00D216FE" w:rsidRDefault="00D216FE" w:rsidP="00D216FE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XIII:</w:t>
      </w:r>
    </w:p>
    <w:p w:rsidR="00D216FE" w:rsidRPr="005D05DC" w:rsidRDefault="00D216FE" w:rsidP="00D216FE">
      <w:pPr>
        <w:jc w:val="both"/>
        <w:rPr>
          <w:rFonts w:cs="Calibri"/>
          <w:color w:val="000000"/>
          <w:sz w:val="24"/>
          <w:szCs w:val="24"/>
        </w:rPr>
      </w:pPr>
      <w:r w:rsidRPr="005D05DC">
        <w:rPr>
          <w:rFonts w:cs="Calibri"/>
          <w:color w:val="000000"/>
          <w:sz w:val="24"/>
          <w:szCs w:val="24"/>
        </w:rPr>
        <w:t xml:space="preserve">Działając zgodnie z art. 92 ust. 1 ustawy z dnia 29 stycznia 2004 r. Prawo zamówień publicznych Zamawiający zawiadamia, że w ramach </w:t>
      </w:r>
      <w:r w:rsidRPr="005D05DC">
        <w:rPr>
          <w:rFonts w:cs="Calibri"/>
          <w:b/>
          <w:color w:val="000000"/>
          <w:sz w:val="24"/>
          <w:szCs w:val="24"/>
        </w:rPr>
        <w:t xml:space="preserve">części </w:t>
      </w:r>
      <w:r>
        <w:rPr>
          <w:rFonts w:cs="Calibri"/>
          <w:b/>
          <w:color w:val="000000"/>
          <w:sz w:val="24"/>
          <w:szCs w:val="24"/>
        </w:rPr>
        <w:t>XIII</w:t>
      </w:r>
      <w:r w:rsidRPr="005D05DC">
        <w:rPr>
          <w:rFonts w:cs="Calibri"/>
          <w:color w:val="000000"/>
          <w:sz w:val="24"/>
          <w:szCs w:val="24"/>
        </w:rPr>
        <w:t xml:space="preserve"> postępowania o udzielenie zamówienia na</w:t>
      </w:r>
      <w:r w:rsidRPr="00792E76">
        <w:rPr>
          <w:sz w:val="24"/>
          <w:szCs w:val="24"/>
        </w:rPr>
        <w:t xml:space="preserve"> dostawę, instalację i wdrożenie aplikacji i systemów szpitalnych, Lokalnego Oprogramowania Komunikacyjnego, oraz dostawę Systemu Autoryzacji  - ETAP II</w:t>
      </w:r>
      <w:r w:rsidRPr="005D05DC">
        <w:rPr>
          <w:rFonts w:cs="Calibri"/>
          <w:color w:val="000000"/>
          <w:sz w:val="24"/>
          <w:szCs w:val="24"/>
        </w:rPr>
        <w:t xml:space="preserve"> – </w:t>
      </w:r>
      <w:proofErr w:type="spellStart"/>
      <w:r w:rsidRPr="005D05DC">
        <w:rPr>
          <w:rFonts w:cs="Calibri"/>
          <w:color w:val="000000"/>
          <w:sz w:val="24"/>
          <w:szCs w:val="24"/>
        </w:rPr>
        <w:t>SzW</w:t>
      </w:r>
      <w:proofErr w:type="spellEnd"/>
      <w:r w:rsidRPr="005D05DC">
        <w:rPr>
          <w:rFonts w:cs="Calibri"/>
          <w:color w:val="000000"/>
          <w:sz w:val="24"/>
          <w:szCs w:val="24"/>
        </w:rPr>
        <w:t>/7/2020 jako najkorzystniejsza została wybrana oferta:</w:t>
      </w:r>
    </w:p>
    <w:p w:rsidR="00D216FE" w:rsidRDefault="00D216FE" w:rsidP="00D216FE">
      <w:pPr>
        <w:pStyle w:val="Default"/>
        <w:rPr>
          <w:rFonts w:ascii="Calibri" w:hAnsi="Calibri" w:cs="Calibri"/>
        </w:rPr>
      </w:pPr>
      <w:r w:rsidRPr="00762C34">
        <w:rPr>
          <w:rFonts w:ascii="Calibri" w:hAnsi="Calibri" w:cs="Calibri"/>
        </w:rPr>
        <w:t>Wykonawca:</w:t>
      </w:r>
    </w:p>
    <w:p w:rsidR="00901DB5" w:rsidRPr="00901DB5" w:rsidRDefault="00901DB5" w:rsidP="00901DB5">
      <w:pPr>
        <w:spacing w:after="0"/>
        <w:rPr>
          <w:b/>
          <w:color w:val="000000"/>
          <w:sz w:val="24"/>
          <w:szCs w:val="24"/>
        </w:rPr>
      </w:pPr>
      <w:proofErr w:type="spellStart"/>
      <w:r w:rsidRPr="00901DB5">
        <w:rPr>
          <w:b/>
          <w:color w:val="000000"/>
          <w:sz w:val="24"/>
          <w:szCs w:val="24"/>
        </w:rPr>
        <w:t>Atende</w:t>
      </w:r>
      <w:proofErr w:type="spellEnd"/>
      <w:r w:rsidRPr="00901DB5">
        <w:rPr>
          <w:b/>
          <w:color w:val="000000"/>
          <w:sz w:val="24"/>
          <w:szCs w:val="24"/>
        </w:rPr>
        <w:t xml:space="preserve"> </w:t>
      </w:r>
      <w:proofErr w:type="spellStart"/>
      <w:r w:rsidRPr="00901DB5">
        <w:rPr>
          <w:b/>
          <w:color w:val="000000"/>
          <w:sz w:val="24"/>
          <w:szCs w:val="24"/>
        </w:rPr>
        <w:t>Medica</w:t>
      </w:r>
      <w:proofErr w:type="spellEnd"/>
      <w:r w:rsidRPr="00901DB5">
        <w:rPr>
          <w:b/>
          <w:color w:val="000000"/>
          <w:sz w:val="24"/>
          <w:szCs w:val="24"/>
        </w:rPr>
        <w:t xml:space="preserve"> Sp. z o.o.</w:t>
      </w:r>
      <w:r w:rsidRPr="00901DB5">
        <w:rPr>
          <w:b/>
          <w:color w:val="000000"/>
          <w:sz w:val="24"/>
          <w:szCs w:val="24"/>
        </w:rPr>
        <w:t xml:space="preserve">, </w:t>
      </w:r>
      <w:r w:rsidRPr="00901DB5">
        <w:rPr>
          <w:b/>
          <w:color w:val="000000"/>
          <w:sz w:val="24"/>
          <w:szCs w:val="24"/>
        </w:rPr>
        <w:t>Aleja Wilanowska 313</w:t>
      </w:r>
      <w:r w:rsidRPr="00901DB5">
        <w:rPr>
          <w:b/>
          <w:color w:val="000000"/>
          <w:sz w:val="24"/>
          <w:szCs w:val="24"/>
        </w:rPr>
        <w:t xml:space="preserve">, </w:t>
      </w:r>
      <w:r w:rsidRPr="00901DB5">
        <w:rPr>
          <w:b/>
          <w:color w:val="000000"/>
          <w:sz w:val="24"/>
          <w:szCs w:val="24"/>
        </w:rPr>
        <w:t>02-665 Warszawa</w:t>
      </w:r>
    </w:p>
    <w:p w:rsidR="00D216FE" w:rsidRPr="003C7C1C" w:rsidRDefault="00D216FE" w:rsidP="00D216FE">
      <w:pPr>
        <w:spacing w:after="0"/>
        <w:rPr>
          <w:rFonts w:cs="Calibri"/>
          <w:b/>
          <w:sz w:val="24"/>
          <w:szCs w:val="24"/>
        </w:rPr>
      </w:pPr>
    </w:p>
    <w:p w:rsidR="00D216FE" w:rsidRPr="00351E7D" w:rsidRDefault="00D216FE" w:rsidP="00D216FE">
      <w:pPr>
        <w:pStyle w:val="Tekst"/>
      </w:pPr>
      <w:r w:rsidRPr="00DF1466">
        <w:rPr>
          <w:b/>
        </w:rPr>
        <w:t>Uzasadnienie wyboru:</w:t>
      </w:r>
      <w:r w:rsidRPr="00351E7D">
        <w:t xml:space="preserve"> oferta spełniła wszystkie wymogi zawarte w specyfikacji istotnych warunków zamówienia i uzyskała największą liczbę punktów. </w:t>
      </w:r>
    </w:p>
    <w:p w:rsidR="00D216FE" w:rsidRDefault="00D216FE" w:rsidP="00D216FE">
      <w:pPr>
        <w:pStyle w:val="Default"/>
        <w:rPr>
          <w:rFonts w:ascii="Calibri" w:hAnsi="Calibri" w:cs="Calibri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2852"/>
        <w:gridCol w:w="1729"/>
        <w:gridCol w:w="1178"/>
        <w:gridCol w:w="1178"/>
        <w:gridCol w:w="1178"/>
      </w:tblGrid>
      <w:tr w:rsidR="00D216FE" w:rsidRPr="00B1460A" w:rsidTr="00D216FE">
        <w:trPr>
          <w:trHeight w:val="248"/>
        </w:trPr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D216FE" w:rsidRPr="00B1460A" w:rsidRDefault="00D216FE" w:rsidP="000A2B15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D216FE" w:rsidRPr="00B1460A" w:rsidRDefault="00D216FE" w:rsidP="000A2B15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D216FE" w:rsidRPr="00B1460A" w:rsidRDefault="00D216FE" w:rsidP="000A2B15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1178" w:type="dxa"/>
          </w:tcPr>
          <w:p w:rsidR="00D216FE" w:rsidRPr="0076538A" w:rsidRDefault="00D216FE" w:rsidP="000A2B15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Cena</w:t>
            </w:r>
          </w:p>
          <w:p w:rsidR="00D216FE" w:rsidRPr="0076538A" w:rsidRDefault="00D216FE" w:rsidP="000A2B15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178" w:type="dxa"/>
            <w:vAlign w:val="center"/>
          </w:tcPr>
          <w:p w:rsidR="00D216FE" w:rsidRPr="0076538A" w:rsidRDefault="00D216FE" w:rsidP="000A2B15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Okres Rękojmi i Gwarancji</w:t>
            </w:r>
          </w:p>
          <w:p w:rsidR="00D216FE" w:rsidRPr="0076538A" w:rsidRDefault="00D216FE" w:rsidP="000A2B15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40 pkt</w:t>
            </w:r>
          </w:p>
        </w:tc>
        <w:tc>
          <w:tcPr>
            <w:tcW w:w="1178" w:type="dxa"/>
            <w:vAlign w:val="center"/>
          </w:tcPr>
          <w:p w:rsidR="00D216FE" w:rsidRPr="0076538A" w:rsidRDefault="00D216FE" w:rsidP="000A2B15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b/>
                <w:sz w:val="18"/>
                <w:szCs w:val="18"/>
              </w:rPr>
              <w:t>Łączna punktacja:</w:t>
            </w:r>
          </w:p>
        </w:tc>
      </w:tr>
      <w:tr w:rsidR="00D216FE" w:rsidRPr="00B1460A" w:rsidTr="00D216FE">
        <w:trPr>
          <w:trHeight w:val="423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jc w:val="center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proofErr w:type="spellStart"/>
            <w:r w:rsidRPr="00D216FE">
              <w:rPr>
                <w:sz w:val="18"/>
                <w:szCs w:val="18"/>
              </w:rPr>
              <w:t>Atende</w:t>
            </w:r>
            <w:proofErr w:type="spellEnd"/>
            <w:r w:rsidRPr="00D216FE">
              <w:rPr>
                <w:sz w:val="18"/>
                <w:szCs w:val="18"/>
              </w:rPr>
              <w:t xml:space="preserve"> </w:t>
            </w:r>
            <w:proofErr w:type="spellStart"/>
            <w:r w:rsidRPr="00D216FE">
              <w:rPr>
                <w:sz w:val="18"/>
                <w:szCs w:val="18"/>
              </w:rPr>
              <w:t>Medica</w:t>
            </w:r>
            <w:proofErr w:type="spellEnd"/>
            <w:r w:rsidRPr="00D216FE">
              <w:rPr>
                <w:sz w:val="18"/>
                <w:szCs w:val="18"/>
              </w:rPr>
              <w:t xml:space="preserve"> Sp. z o.o.</w:t>
            </w:r>
          </w:p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Aleja Wilanowska 313</w:t>
            </w:r>
          </w:p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02-665 Warszawa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216FE">
              <w:rPr>
                <w:color w:val="000000"/>
                <w:sz w:val="18"/>
                <w:szCs w:val="18"/>
              </w:rPr>
              <w:t>1.065.180,00 PLN</w:t>
            </w:r>
          </w:p>
        </w:tc>
        <w:tc>
          <w:tcPr>
            <w:tcW w:w="1178" w:type="dxa"/>
            <w:vAlign w:val="center"/>
          </w:tcPr>
          <w:p w:rsidR="00D216FE" w:rsidRPr="00D216FE" w:rsidRDefault="00901DB5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178" w:type="dxa"/>
            <w:vAlign w:val="center"/>
          </w:tcPr>
          <w:p w:rsidR="00D216FE" w:rsidRPr="0076538A" w:rsidRDefault="00901DB5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178" w:type="dxa"/>
            <w:vAlign w:val="center"/>
          </w:tcPr>
          <w:p w:rsidR="00D216FE" w:rsidRPr="0076538A" w:rsidRDefault="00901DB5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 pkt</w:t>
            </w:r>
          </w:p>
        </w:tc>
      </w:tr>
      <w:tr w:rsidR="00D216FE" w:rsidRPr="00B1460A" w:rsidTr="00D216FE">
        <w:trPr>
          <w:trHeight w:val="423"/>
        </w:trPr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jc w:val="center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proofErr w:type="spellStart"/>
            <w:r w:rsidRPr="00D216FE">
              <w:rPr>
                <w:sz w:val="18"/>
                <w:szCs w:val="18"/>
              </w:rPr>
              <w:t>Kamsoft</w:t>
            </w:r>
            <w:proofErr w:type="spellEnd"/>
            <w:r w:rsidRPr="00D216FE">
              <w:rPr>
                <w:sz w:val="18"/>
                <w:szCs w:val="18"/>
              </w:rPr>
              <w:t xml:space="preserve"> S.A.</w:t>
            </w:r>
          </w:p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ul. 1 Maja 133</w:t>
            </w:r>
          </w:p>
          <w:p w:rsidR="00D216FE" w:rsidRPr="00D216FE" w:rsidRDefault="00D216FE" w:rsidP="00D216FE">
            <w:pPr>
              <w:spacing w:after="0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40-235 Katowice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center"/>
          </w:tcPr>
          <w:p w:rsidR="00D216FE" w:rsidRPr="00D216FE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216FE">
              <w:rPr>
                <w:color w:val="000000"/>
                <w:sz w:val="18"/>
                <w:szCs w:val="18"/>
              </w:rPr>
              <w:t>1.236.642,00 PLN</w:t>
            </w:r>
          </w:p>
        </w:tc>
        <w:tc>
          <w:tcPr>
            <w:tcW w:w="1178" w:type="dxa"/>
            <w:vAlign w:val="center"/>
          </w:tcPr>
          <w:p w:rsidR="00D216FE" w:rsidRPr="00D216FE" w:rsidRDefault="00901DB5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51,68</w:t>
            </w:r>
            <w:r w:rsidR="00D216FE" w:rsidRPr="00D216FE">
              <w:rPr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1178" w:type="dxa"/>
            <w:vAlign w:val="center"/>
          </w:tcPr>
          <w:p w:rsidR="00D216FE" w:rsidRPr="0076538A" w:rsidRDefault="00D216FE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76538A">
              <w:rPr>
                <w:color w:val="000000"/>
                <w:sz w:val="18"/>
                <w:szCs w:val="18"/>
              </w:rPr>
              <w:t>0 pkt</w:t>
            </w:r>
          </w:p>
        </w:tc>
        <w:tc>
          <w:tcPr>
            <w:tcW w:w="1178" w:type="dxa"/>
            <w:vAlign w:val="center"/>
          </w:tcPr>
          <w:p w:rsidR="00D216FE" w:rsidRPr="0076538A" w:rsidRDefault="00901DB5" w:rsidP="00D216F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51,68</w:t>
            </w:r>
            <w:r w:rsidR="00D216FE" w:rsidRPr="0076538A">
              <w:rPr>
                <w:color w:val="000000"/>
                <w:sz w:val="18"/>
                <w:szCs w:val="18"/>
              </w:rPr>
              <w:t xml:space="preserve"> pkt</w:t>
            </w:r>
          </w:p>
        </w:tc>
      </w:tr>
    </w:tbl>
    <w:p w:rsidR="00D216FE" w:rsidRDefault="00D216FE" w:rsidP="00D216FE">
      <w:pPr>
        <w:jc w:val="both"/>
        <w:rPr>
          <w:rFonts w:cs="Calibri"/>
          <w:b/>
          <w:color w:val="000000"/>
          <w:sz w:val="24"/>
          <w:szCs w:val="24"/>
        </w:rPr>
      </w:pPr>
    </w:p>
    <w:p w:rsidR="00D216FE" w:rsidRDefault="00D216FE" w:rsidP="00D216FE">
      <w:pPr>
        <w:rPr>
          <w:rFonts w:cs="Calibri"/>
          <w:b/>
          <w:color w:val="000000"/>
          <w:sz w:val="24"/>
          <w:szCs w:val="24"/>
        </w:rPr>
      </w:pPr>
    </w:p>
    <w:p w:rsidR="00901DB5" w:rsidRDefault="00901DB5" w:rsidP="00D216FE">
      <w:pPr>
        <w:rPr>
          <w:rFonts w:cs="Calibri"/>
          <w:b/>
          <w:color w:val="000000"/>
          <w:sz w:val="24"/>
          <w:szCs w:val="24"/>
        </w:rPr>
      </w:pPr>
    </w:p>
    <w:p w:rsidR="0076394F" w:rsidRDefault="0076394F" w:rsidP="00652EA7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lastRenderedPageBreak/>
        <w:t xml:space="preserve">Część </w:t>
      </w:r>
      <w:r w:rsidR="00901DB5">
        <w:rPr>
          <w:rFonts w:cs="Calibri"/>
          <w:b/>
          <w:color w:val="000000"/>
          <w:sz w:val="24"/>
          <w:szCs w:val="24"/>
        </w:rPr>
        <w:t>XVII</w:t>
      </w:r>
      <w:r>
        <w:rPr>
          <w:rFonts w:cs="Calibri"/>
          <w:b/>
          <w:color w:val="000000"/>
          <w:sz w:val="24"/>
          <w:szCs w:val="24"/>
        </w:rPr>
        <w:t>:</w:t>
      </w:r>
    </w:p>
    <w:p w:rsidR="00901DB5" w:rsidRPr="005D05DC" w:rsidRDefault="00901DB5" w:rsidP="00901DB5">
      <w:pPr>
        <w:jc w:val="both"/>
        <w:rPr>
          <w:rFonts w:cs="Calibri"/>
          <w:color w:val="000000"/>
          <w:sz w:val="24"/>
          <w:szCs w:val="24"/>
        </w:rPr>
      </w:pPr>
      <w:r w:rsidRPr="005D05DC">
        <w:rPr>
          <w:rFonts w:cs="Calibri"/>
          <w:color w:val="000000"/>
          <w:sz w:val="24"/>
          <w:szCs w:val="24"/>
        </w:rPr>
        <w:t xml:space="preserve">Działając zgodnie z art. 92 ust. 1 ustawy z dnia 29 stycznia 2004 r. Prawo zamówień publicznych Zamawiający zawiadamia, że w ramach </w:t>
      </w:r>
      <w:r w:rsidRPr="005D05DC">
        <w:rPr>
          <w:rFonts w:cs="Calibri"/>
          <w:b/>
          <w:color w:val="000000"/>
          <w:sz w:val="24"/>
          <w:szCs w:val="24"/>
        </w:rPr>
        <w:t xml:space="preserve">części </w:t>
      </w:r>
      <w:r>
        <w:rPr>
          <w:rFonts w:cs="Calibri"/>
          <w:b/>
          <w:color w:val="000000"/>
          <w:sz w:val="24"/>
          <w:szCs w:val="24"/>
        </w:rPr>
        <w:t>XV</w:t>
      </w:r>
      <w:r>
        <w:rPr>
          <w:rFonts w:cs="Calibri"/>
          <w:b/>
          <w:color w:val="000000"/>
          <w:sz w:val="24"/>
          <w:szCs w:val="24"/>
        </w:rPr>
        <w:t>II</w:t>
      </w:r>
      <w:r w:rsidRPr="005D05DC">
        <w:rPr>
          <w:rFonts w:cs="Calibri"/>
          <w:color w:val="000000"/>
          <w:sz w:val="24"/>
          <w:szCs w:val="24"/>
        </w:rPr>
        <w:t xml:space="preserve"> postępowania o udzielenie zamówienia na</w:t>
      </w:r>
      <w:r w:rsidRPr="00792E76">
        <w:rPr>
          <w:sz w:val="24"/>
          <w:szCs w:val="24"/>
        </w:rPr>
        <w:t xml:space="preserve"> dostawę, instalację i wdrożenie aplikacji i systemów szpitalnych, Lokalnego Oprogramowania Komunikacyjnego, oraz dostawę Systemu Autoryzacji  - ETAP II</w:t>
      </w:r>
      <w:r w:rsidRPr="005D05DC">
        <w:rPr>
          <w:rFonts w:cs="Calibri"/>
          <w:color w:val="000000"/>
          <w:sz w:val="24"/>
          <w:szCs w:val="24"/>
        </w:rPr>
        <w:t xml:space="preserve"> – </w:t>
      </w:r>
      <w:proofErr w:type="spellStart"/>
      <w:r w:rsidRPr="005D05DC">
        <w:rPr>
          <w:rFonts w:cs="Calibri"/>
          <w:color w:val="000000"/>
          <w:sz w:val="24"/>
          <w:szCs w:val="24"/>
        </w:rPr>
        <w:t>SzW</w:t>
      </w:r>
      <w:proofErr w:type="spellEnd"/>
      <w:r w:rsidRPr="005D05DC">
        <w:rPr>
          <w:rFonts w:cs="Calibri"/>
          <w:color w:val="000000"/>
          <w:sz w:val="24"/>
          <w:szCs w:val="24"/>
        </w:rPr>
        <w:t>/7/2020 jako najkorzystniejsza została wybrana oferta:</w:t>
      </w:r>
    </w:p>
    <w:p w:rsidR="00901DB5" w:rsidRDefault="00901DB5" w:rsidP="00901DB5">
      <w:pPr>
        <w:pStyle w:val="Default"/>
        <w:rPr>
          <w:rFonts w:ascii="Calibri" w:hAnsi="Calibri" w:cs="Calibri"/>
        </w:rPr>
      </w:pPr>
      <w:r w:rsidRPr="00762C34">
        <w:rPr>
          <w:rFonts w:ascii="Calibri" w:hAnsi="Calibri" w:cs="Calibri"/>
        </w:rPr>
        <w:t>Wykonawca:</w:t>
      </w:r>
    </w:p>
    <w:p w:rsidR="00901DB5" w:rsidRPr="00901DB5" w:rsidRDefault="00901DB5" w:rsidP="00901DB5">
      <w:pPr>
        <w:spacing w:after="0"/>
        <w:rPr>
          <w:b/>
          <w:color w:val="000000"/>
          <w:sz w:val="24"/>
          <w:szCs w:val="24"/>
        </w:rPr>
      </w:pPr>
      <w:proofErr w:type="spellStart"/>
      <w:r w:rsidRPr="00901DB5">
        <w:rPr>
          <w:b/>
          <w:color w:val="000000"/>
          <w:sz w:val="24"/>
          <w:szCs w:val="24"/>
        </w:rPr>
        <w:t>Atende</w:t>
      </w:r>
      <w:proofErr w:type="spellEnd"/>
      <w:r w:rsidRPr="00901DB5">
        <w:rPr>
          <w:b/>
          <w:color w:val="000000"/>
          <w:sz w:val="24"/>
          <w:szCs w:val="24"/>
        </w:rPr>
        <w:t xml:space="preserve"> </w:t>
      </w:r>
      <w:proofErr w:type="spellStart"/>
      <w:r w:rsidRPr="00901DB5">
        <w:rPr>
          <w:b/>
          <w:color w:val="000000"/>
          <w:sz w:val="24"/>
          <w:szCs w:val="24"/>
        </w:rPr>
        <w:t>Medica</w:t>
      </w:r>
      <w:proofErr w:type="spellEnd"/>
      <w:r w:rsidRPr="00901DB5">
        <w:rPr>
          <w:b/>
          <w:color w:val="000000"/>
          <w:sz w:val="24"/>
          <w:szCs w:val="24"/>
        </w:rPr>
        <w:t xml:space="preserve"> Sp. z o.o., Aleja Wilanowska 313, 02-665 Warszawa</w:t>
      </w:r>
    </w:p>
    <w:p w:rsidR="00901DB5" w:rsidRPr="003C7C1C" w:rsidRDefault="00901DB5" w:rsidP="00901DB5">
      <w:pPr>
        <w:spacing w:after="0"/>
        <w:rPr>
          <w:rFonts w:cs="Calibri"/>
          <w:b/>
          <w:sz w:val="24"/>
          <w:szCs w:val="24"/>
        </w:rPr>
      </w:pPr>
    </w:p>
    <w:p w:rsidR="00901DB5" w:rsidRPr="00351E7D" w:rsidRDefault="00901DB5" w:rsidP="00901DB5">
      <w:pPr>
        <w:pStyle w:val="Tekst"/>
      </w:pPr>
      <w:r w:rsidRPr="00DF1466">
        <w:rPr>
          <w:b/>
        </w:rPr>
        <w:t>Uzasadnienie wyboru:</w:t>
      </w:r>
      <w:r w:rsidRPr="00351E7D">
        <w:t xml:space="preserve"> oferta spełniła wszystkie wymogi zawarte w specyfikacji istotnych warunków zamówienia i uzyskała największą liczbę punktów. </w:t>
      </w:r>
    </w:p>
    <w:p w:rsidR="00901DB5" w:rsidRDefault="00901DB5" w:rsidP="00901DB5">
      <w:pPr>
        <w:pStyle w:val="Default"/>
        <w:rPr>
          <w:rFonts w:ascii="Calibri" w:hAnsi="Calibri" w:cs="Calibri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2852"/>
        <w:gridCol w:w="1729"/>
        <w:gridCol w:w="1178"/>
        <w:gridCol w:w="1178"/>
        <w:gridCol w:w="1178"/>
      </w:tblGrid>
      <w:tr w:rsidR="00901DB5" w:rsidRPr="00B1460A" w:rsidTr="00A143F3">
        <w:trPr>
          <w:trHeight w:val="248"/>
        </w:trPr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01DB5" w:rsidRPr="00B1460A" w:rsidRDefault="00901DB5" w:rsidP="00A143F3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vAlign w:val="center"/>
          </w:tcPr>
          <w:p w:rsidR="00901DB5" w:rsidRPr="00B1460A" w:rsidRDefault="00901DB5" w:rsidP="00A143F3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901DB5" w:rsidRPr="00B1460A" w:rsidRDefault="00901DB5" w:rsidP="00A143F3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1178" w:type="dxa"/>
          </w:tcPr>
          <w:p w:rsidR="00901DB5" w:rsidRPr="0076538A" w:rsidRDefault="00901DB5" w:rsidP="00A143F3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Cena</w:t>
            </w:r>
          </w:p>
          <w:p w:rsidR="00901DB5" w:rsidRPr="0076538A" w:rsidRDefault="00901DB5" w:rsidP="00A143F3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60 pkt</w:t>
            </w:r>
          </w:p>
        </w:tc>
        <w:tc>
          <w:tcPr>
            <w:tcW w:w="1178" w:type="dxa"/>
            <w:vAlign w:val="center"/>
          </w:tcPr>
          <w:p w:rsidR="00901DB5" w:rsidRPr="0076538A" w:rsidRDefault="00901DB5" w:rsidP="00A143F3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Okres Rękojmi i Gwarancji</w:t>
            </w:r>
          </w:p>
          <w:p w:rsidR="00901DB5" w:rsidRPr="0076538A" w:rsidRDefault="00901DB5" w:rsidP="00A143F3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rFonts w:cs="Calibri"/>
                <w:b/>
                <w:color w:val="000000"/>
                <w:sz w:val="18"/>
                <w:szCs w:val="18"/>
              </w:rPr>
              <w:t>40 pkt</w:t>
            </w:r>
          </w:p>
        </w:tc>
        <w:tc>
          <w:tcPr>
            <w:tcW w:w="1178" w:type="dxa"/>
            <w:vAlign w:val="center"/>
          </w:tcPr>
          <w:p w:rsidR="00901DB5" w:rsidRPr="0076538A" w:rsidRDefault="00901DB5" w:rsidP="00A143F3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76538A">
              <w:rPr>
                <w:b/>
                <w:sz w:val="18"/>
                <w:szCs w:val="18"/>
              </w:rPr>
              <w:t>Łączna punktacja:</w:t>
            </w:r>
          </w:p>
        </w:tc>
      </w:tr>
      <w:tr w:rsidR="00901DB5" w:rsidRPr="00B1460A" w:rsidTr="00A143F3">
        <w:trPr>
          <w:trHeight w:val="423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DB5" w:rsidRPr="00D216FE" w:rsidRDefault="00901DB5" w:rsidP="00A143F3">
            <w:pPr>
              <w:spacing w:after="0"/>
              <w:jc w:val="center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DB5" w:rsidRPr="00D216FE" w:rsidRDefault="00901DB5" w:rsidP="00A143F3">
            <w:pPr>
              <w:spacing w:after="0"/>
              <w:rPr>
                <w:sz w:val="18"/>
                <w:szCs w:val="18"/>
              </w:rPr>
            </w:pPr>
            <w:proofErr w:type="spellStart"/>
            <w:r w:rsidRPr="00D216FE">
              <w:rPr>
                <w:sz w:val="18"/>
                <w:szCs w:val="18"/>
              </w:rPr>
              <w:t>Atende</w:t>
            </w:r>
            <w:proofErr w:type="spellEnd"/>
            <w:r w:rsidRPr="00D216FE">
              <w:rPr>
                <w:sz w:val="18"/>
                <w:szCs w:val="18"/>
              </w:rPr>
              <w:t xml:space="preserve"> </w:t>
            </w:r>
            <w:proofErr w:type="spellStart"/>
            <w:r w:rsidRPr="00D216FE">
              <w:rPr>
                <w:sz w:val="18"/>
                <w:szCs w:val="18"/>
              </w:rPr>
              <w:t>Medica</w:t>
            </w:r>
            <w:proofErr w:type="spellEnd"/>
            <w:r w:rsidRPr="00D216FE">
              <w:rPr>
                <w:sz w:val="18"/>
                <w:szCs w:val="18"/>
              </w:rPr>
              <w:t xml:space="preserve"> Sp. z o.o.</w:t>
            </w:r>
          </w:p>
          <w:p w:rsidR="00901DB5" w:rsidRPr="00D216FE" w:rsidRDefault="00901DB5" w:rsidP="00A143F3">
            <w:pPr>
              <w:spacing w:after="0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Aleja Wilan</w:t>
            </w:r>
            <w:bookmarkStart w:id="0" w:name="_GoBack"/>
            <w:bookmarkEnd w:id="0"/>
            <w:r w:rsidRPr="00D216FE">
              <w:rPr>
                <w:sz w:val="18"/>
                <w:szCs w:val="18"/>
              </w:rPr>
              <w:t>owska 313</w:t>
            </w:r>
          </w:p>
          <w:p w:rsidR="00901DB5" w:rsidRPr="00D216FE" w:rsidRDefault="00901DB5" w:rsidP="00A143F3">
            <w:pPr>
              <w:spacing w:after="0"/>
              <w:rPr>
                <w:sz w:val="18"/>
                <w:szCs w:val="18"/>
              </w:rPr>
            </w:pPr>
            <w:r w:rsidRPr="00D216FE">
              <w:rPr>
                <w:sz w:val="18"/>
                <w:szCs w:val="18"/>
              </w:rPr>
              <w:t>02-665 Warszawa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DB5" w:rsidRPr="00D216FE" w:rsidRDefault="00901DB5" w:rsidP="00A143F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901DB5">
              <w:rPr>
                <w:color w:val="000000"/>
                <w:sz w:val="18"/>
                <w:szCs w:val="18"/>
              </w:rPr>
              <w:t xml:space="preserve">539.970,00 </w:t>
            </w:r>
            <w:r w:rsidRPr="00D216FE">
              <w:rPr>
                <w:color w:val="000000"/>
                <w:sz w:val="18"/>
                <w:szCs w:val="18"/>
              </w:rPr>
              <w:t>PLN</w:t>
            </w:r>
          </w:p>
        </w:tc>
        <w:tc>
          <w:tcPr>
            <w:tcW w:w="1178" w:type="dxa"/>
            <w:vAlign w:val="center"/>
          </w:tcPr>
          <w:p w:rsidR="00901DB5" w:rsidRPr="00D216FE" w:rsidRDefault="00901DB5" w:rsidP="00A143F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1178" w:type="dxa"/>
            <w:vAlign w:val="center"/>
          </w:tcPr>
          <w:p w:rsidR="00901DB5" w:rsidRPr="0076538A" w:rsidRDefault="00901DB5" w:rsidP="00A143F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178" w:type="dxa"/>
            <w:vAlign w:val="center"/>
          </w:tcPr>
          <w:p w:rsidR="00901DB5" w:rsidRPr="0076538A" w:rsidRDefault="00901DB5" w:rsidP="00A143F3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 pkt</w:t>
            </w:r>
          </w:p>
        </w:tc>
      </w:tr>
    </w:tbl>
    <w:p w:rsidR="00901DB5" w:rsidRDefault="00901DB5" w:rsidP="00901DB5">
      <w:pPr>
        <w:jc w:val="both"/>
        <w:rPr>
          <w:rFonts w:cs="Calibri"/>
          <w:b/>
          <w:color w:val="000000"/>
          <w:sz w:val="24"/>
          <w:szCs w:val="24"/>
        </w:rPr>
      </w:pPr>
    </w:p>
    <w:p w:rsidR="0076394F" w:rsidRDefault="0076394F" w:rsidP="00BE0285">
      <w:pPr>
        <w:jc w:val="both"/>
        <w:rPr>
          <w:rFonts w:cs="Calibri"/>
          <w:b/>
          <w:color w:val="000000"/>
          <w:sz w:val="24"/>
          <w:szCs w:val="24"/>
        </w:rPr>
      </w:pPr>
    </w:p>
    <w:p w:rsidR="00652EA7" w:rsidRDefault="00652EA7" w:rsidP="00BE0285">
      <w:pPr>
        <w:jc w:val="both"/>
        <w:rPr>
          <w:rFonts w:cs="Calibri"/>
          <w:b/>
          <w:color w:val="000000"/>
          <w:sz w:val="24"/>
          <w:szCs w:val="24"/>
        </w:rPr>
      </w:pPr>
    </w:p>
    <w:p w:rsidR="00652EA7" w:rsidRDefault="00652EA7" w:rsidP="00BE0285">
      <w:pPr>
        <w:jc w:val="both"/>
        <w:rPr>
          <w:rFonts w:cs="Calibri"/>
          <w:b/>
          <w:color w:val="000000"/>
          <w:sz w:val="24"/>
          <w:szCs w:val="24"/>
        </w:rPr>
      </w:pPr>
    </w:p>
    <w:sectPr w:rsidR="00652EA7" w:rsidSect="00C048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79" w:rsidRDefault="001C2179" w:rsidP="001D1B79">
      <w:pPr>
        <w:spacing w:after="0" w:line="240" w:lineRule="auto"/>
      </w:pPr>
      <w:r>
        <w:separator/>
      </w:r>
    </w:p>
  </w:endnote>
  <w:endnote w:type="continuationSeparator" w:id="0">
    <w:p w:rsidR="001C2179" w:rsidRDefault="001C2179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7" w:rsidRDefault="00450718" w:rsidP="00A55E63">
    <w:pPr>
      <w:pStyle w:val="Stopka"/>
      <w:jc w:val="center"/>
    </w:pPr>
    <w:r>
      <w:fldChar w:fldCharType="begin"/>
    </w:r>
    <w:r w:rsidR="005D05DC">
      <w:instrText>PAGE   \* MERGEFORMAT</w:instrText>
    </w:r>
    <w:r>
      <w:fldChar w:fldCharType="separate"/>
    </w:r>
    <w:r w:rsidR="00901D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79" w:rsidRDefault="001C2179" w:rsidP="001D1B79">
      <w:pPr>
        <w:spacing w:after="0" w:line="240" w:lineRule="auto"/>
      </w:pPr>
      <w:r>
        <w:separator/>
      </w:r>
    </w:p>
  </w:footnote>
  <w:footnote w:type="continuationSeparator" w:id="0">
    <w:p w:rsidR="001C2179" w:rsidRDefault="001C2179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7" w:rsidRDefault="009F6989">
    <w:pPr>
      <w:pStyle w:val="Nagwek"/>
    </w:pPr>
    <w:r>
      <w:rPr>
        <w:noProof/>
        <w:lang w:eastAsia="pl-PL"/>
      </w:rPr>
      <w:drawing>
        <wp:inline distT="0" distB="0" distL="0" distR="0">
          <wp:extent cx="5734050" cy="552450"/>
          <wp:effectExtent l="1905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82C76"/>
    <w:multiLevelType w:val="hybridMultilevel"/>
    <w:tmpl w:val="B21C888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2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2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cs="Times New Roman" w:hint="default"/>
      </w:rPr>
    </w:lvl>
  </w:abstractNum>
  <w:abstractNum w:abstractNumId="2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5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753625D"/>
    <w:multiLevelType w:val="hybridMultilevel"/>
    <w:tmpl w:val="CAACB758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9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CC4E2E"/>
    <w:multiLevelType w:val="hybridMultilevel"/>
    <w:tmpl w:val="6A8294B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2E3A1D"/>
    <w:multiLevelType w:val="hybridMultilevel"/>
    <w:tmpl w:val="60C291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AF8756B"/>
    <w:multiLevelType w:val="hybridMultilevel"/>
    <w:tmpl w:val="9E12A15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6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 w15:restartNumberingAfterBreak="0">
    <w:nsid w:val="712A1B8E"/>
    <w:multiLevelType w:val="hybridMultilevel"/>
    <w:tmpl w:val="692A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35"/>
  </w:num>
  <w:num w:numId="5">
    <w:abstractNumId w:val="5"/>
  </w:num>
  <w:num w:numId="6">
    <w:abstractNumId w:val="0"/>
  </w:num>
  <w:num w:numId="7">
    <w:abstractNumId w:val="21"/>
  </w:num>
  <w:num w:numId="8">
    <w:abstractNumId w:val="16"/>
  </w:num>
  <w:num w:numId="9">
    <w:abstractNumId w:val="19"/>
  </w:num>
  <w:num w:numId="10">
    <w:abstractNumId w:val="8"/>
  </w:num>
  <w:num w:numId="11">
    <w:abstractNumId w:val="13"/>
  </w:num>
  <w:num w:numId="12">
    <w:abstractNumId w:val="14"/>
  </w:num>
  <w:num w:numId="13">
    <w:abstractNumId w:val="37"/>
  </w:num>
  <w:num w:numId="14">
    <w:abstractNumId w:val="34"/>
  </w:num>
  <w:num w:numId="15">
    <w:abstractNumId w:val="46"/>
  </w:num>
  <w:num w:numId="16">
    <w:abstractNumId w:val="2"/>
  </w:num>
  <w:num w:numId="17">
    <w:abstractNumId w:val="1"/>
  </w:num>
  <w:num w:numId="18">
    <w:abstractNumId w:val="15"/>
  </w:num>
  <w:num w:numId="19">
    <w:abstractNumId w:val="39"/>
  </w:num>
  <w:num w:numId="20">
    <w:abstractNumId w:val="10"/>
  </w:num>
  <w:num w:numId="21">
    <w:abstractNumId w:val="17"/>
  </w:num>
  <w:num w:numId="22">
    <w:abstractNumId w:val="36"/>
  </w:num>
  <w:num w:numId="23">
    <w:abstractNumId w:val="26"/>
  </w:num>
  <w:num w:numId="24">
    <w:abstractNumId w:val="48"/>
  </w:num>
  <w:num w:numId="25">
    <w:abstractNumId w:val="42"/>
  </w:num>
  <w:num w:numId="26">
    <w:abstractNumId w:val="23"/>
  </w:num>
  <w:num w:numId="27">
    <w:abstractNumId w:val="9"/>
  </w:num>
  <w:num w:numId="28">
    <w:abstractNumId w:val="4"/>
  </w:num>
  <w:num w:numId="29">
    <w:abstractNumId w:val="25"/>
  </w:num>
  <w:num w:numId="30">
    <w:abstractNumId w:val="29"/>
  </w:num>
  <w:num w:numId="31">
    <w:abstractNumId w:val="27"/>
  </w:num>
  <w:num w:numId="32">
    <w:abstractNumId w:val="28"/>
  </w:num>
  <w:num w:numId="33">
    <w:abstractNumId w:val="32"/>
  </w:num>
  <w:num w:numId="34">
    <w:abstractNumId w:val="12"/>
  </w:num>
  <w:num w:numId="35">
    <w:abstractNumId w:val="11"/>
  </w:num>
  <w:num w:numId="36">
    <w:abstractNumId w:val="6"/>
  </w:num>
  <w:num w:numId="37">
    <w:abstractNumId w:val="30"/>
  </w:num>
  <w:num w:numId="38">
    <w:abstractNumId w:val="22"/>
  </w:num>
  <w:num w:numId="39">
    <w:abstractNumId w:val="3"/>
  </w:num>
  <w:num w:numId="40">
    <w:abstractNumId w:val="18"/>
  </w:num>
  <w:num w:numId="41">
    <w:abstractNumId w:val="31"/>
  </w:num>
  <w:num w:numId="42">
    <w:abstractNumId w:val="33"/>
  </w:num>
  <w:num w:numId="43">
    <w:abstractNumId w:val="7"/>
  </w:num>
  <w:num w:numId="44">
    <w:abstractNumId w:val="41"/>
  </w:num>
  <w:num w:numId="45">
    <w:abstractNumId w:val="43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4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9"/>
    <w:rsid w:val="000154C2"/>
    <w:rsid w:val="00023539"/>
    <w:rsid w:val="000347E7"/>
    <w:rsid w:val="000357E6"/>
    <w:rsid w:val="000360E7"/>
    <w:rsid w:val="000451D5"/>
    <w:rsid w:val="00046F56"/>
    <w:rsid w:val="000568D3"/>
    <w:rsid w:val="000579D5"/>
    <w:rsid w:val="000654C3"/>
    <w:rsid w:val="00066E03"/>
    <w:rsid w:val="00073441"/>
    <w:rsid w:val="000758D1"/>
    <w:rsid w:val="000824A4"/>
    <w:rsid w:val="00094FAC"/>
    <w:rsid w:val="000A0EE8"/>
    <w:rsid w:val="000A29E9"/>
    <w:rsid w:val="000B32D7"/>
    <w:rsid w:val="000C3BF2"/>
    <w:rsid w:val="000E4798"/>
    <w:rsid w:val="001415E9"/>
    <w:rsid w:val="00142661"/>
    <w:rsid w:val="00163206"/>
    <w:rsid w:val="00170DC8"/>
    <w:rsid w:val="0019427D"/>
    <w:rsid w:val="00194BB8"/>
    <w:rsid w:val="001B2B9B"/>
    <w:rsid w:val="001B30D3"/>
    <w:rsid w:val="001C2179"/>
    <w:rsid w:val="001C78EC"/>
    <w:rsid w:val="001D1B79"/>
    <w:rsid w:val="001D6E22"/>
    <w:rsid w:val="001E7AA6"/>
    <w:rsid w:val="001E7D9C"/>
    <w:rsid w:val="001F7816"/>
    <w:rsid w:val="00212F88"/>
    <w:rsid w:val="00220B2C"/>
    <w:rsid w:val="00227A75"/>
    <w:rsid w:val="002316F7"/>
    <w:rsid w:val="00251D87"/>
    <w:rsid w:val="00255CAA"/>
    <w:rsid w:val="00261C7D"/>
    <w:rsid w:val="00262384"/>
    <w:rsid w:val="00271F9E"/>
    <w:rsid w:val="00273FF3"/>
    <w:rsid w:val="00280E22"/>
    <w:rsid w:val="00281314"/>
    <w:rsid w:val="00297889"/>
    <w:rsid w:val="002B168C"/>
    <w:rsid w:val="002B23F6"/>
    <w:rsid w:val="002C3610"/>
    <w:rsid w:val="002C511C"/>
    <w:rsid w:val="002D017A"/>
    <w:rsid w:val="002D3175"/>
    <w:rsid w:val="002E1484"/>
    <w:rsid w:val="003022E0"/>
    <w:rsid w:val="00307C02"/>
    <w:rsid w:val="00311AEC"/>
    <w:rsid w:val="00314046"/>
    <w:rsid w:val="00321B42"/>
    <w:rsid w:val="0032208B"/>
    <w:rsid w:val="00351468"/>
    <w:rsid w:val="00351E7D"/>
    <w:rsid w:val="003651FC"/>
    <w:rsid w:val="003662CF"/>
    <w:rsid w:val="00371F4D"/>
    <w:rsid w:val="003723DF"/>
    <w:rsid w:val="0039126B"/>
    <w:rsid w:val="003A671C"/>
    <w:rsid w:val="003B0F53"/>
    <w:rsid w:val="003B496B"/>
    <w:rsid w:val="003B67CA"/>
    <w:rsid w:val="003C7C1C"/>
    <w:rsid w:val="003D72D7"/>
    <w:rsid w:val="003E1554"/>
    <w:rsid w:val="003F06EC"/>
    <w:rsid w:val="00420209"/>
    <w:rsid w:val="0042119E"/>
    <w:rsid w:val="00425E7A"/>
    <w:rsid w:val="00436972"/>
    <w:rsid w:val="00450718"/>
    <w:rsid w:val="00451D2E"/>
    <w:rsid w:val="0047454E"/>
    <w:rsid w:val="0048558F"/>
    <w:rsid w:val="0048580E"/>
    <w:rsid w:val="004A134D"/>
    <w:rsid w:val="004C670D"/>
    <w:rsid w:val="004D63A8"/>
    <w:rsid w:val="004D6B23"/>
    <w:rsid w:val="004E3810"/>
    <w:rsid w:val="004E54D5"/>
    <w:rsid w:val="004F1F09"/>
    <w:rsid w:val="005019D0"/>
    <w:rsid w:val="00520E98"/>
    <w:rsid w:val="00546AD4"/>
    <w:rsid w:val="00554979"/>
    <w:rsid w:val="00557A8C"/>
    <w:rsid w:val="00566204"/>
    <w:rsid w:val="00573C99"/>
    <w:rsid w:val="00581023"/>
    <w:rsid w:val="0058367C"/>
    <w:rsid w:val="005B33E3"/>
    <w:rsid w:val="005C4A34"/>
    <w:rsid w:val="005D05DC"/>
    <w:rsid w:val="005D261C"/>
    <w:rsid w:val="005D4CE5"/>
    <w:rsid w:val="005E3F60"/>
    <w:rsid w:val="005F38C9"/>
    <w:rsid w:val="005F54E5"/>
    <w:rsid w:val="00605FF0"/>
    <w:rsid w:val="00611FDE"/>
    <w:rsid w:val="00627CDE"/>
    <w:rsid w:val="006368FA"/>
    <w:rsid w:val="00641A10"/>
    <w:rsid w:val="0064332A"/>
    <w:rsid w:val="00652EA7"/>
    <w:rsid w:val="00655B91"/>
    <w:rsid w:val="006570DA"/>
    <w:rsid w:val="00660D74"/>
    <w:rsid w:val="00662A80"/>
    <w:rsid w:val="006712CC"/>
    <w:rsid w:val="0067214F"/>
    <w:rsid w:val="00687EAF"/>
    <w:rsid w:val="006A31EB"/>
    <w:rsid w:val="006B4798"/>
    <w:rsid w:val="006B5E99"/>
    <w:rsid w:val="006D0F6B"/>
    <w:rsid w:val="006E00C9"/>
    <w:rsid w:val="006E21AB"/>
    <w:rsid w:val="006F4530"/>
    <w:rsid w:val="00702118"/>
    <w:rsid w:val="007136D7"/>
    <w:rsid w:val="0072710D"/>
    <w:rsid w:val="00733078"/>
    <w:rsid w:val="00762C34"/>
    <w:rsid w:val="0076394F"/>
    <w:rsid w:val="0076538A"/>
    <w:rsid w:val="007728CF"/>
    <w:rsid w:val="00776468"/>
    <w:rsid w:val="00777CB5"/>
    <w:rsid w:val="00793BCE"/>
    <w:rsid w:val="007A1F2C"/>
    <w:rsid w:val="007C2D99"/>
    <w:rsid w:val="007C5FA6"/>
    <w:rsid w:val="007E7EA5"/>
    <w:rsid w:val="00836238"/>
    <w:rsid w:val="00836F88"/>
    <w:rsid w:val="00842217"/>
    <w:rsid w:val="00847874"/>
    <w:rsid w:val="00852883"/>
    <w:rsid w:val="00870D71"/>
    <w:rsid w:val="008716D5"/>
    <w:rsid w:val="00874844"/>
    <w:rsid w:val="008771E0"/>
    <w:rsid w:val="00896DAF"/>
    <w:rsid w:val="008B502A"/>
    <w:rsid w:val="008C40D6"/>
    <w:rsid w:val="008D0E97"/>
    <w:rsid w:val="008D40B2"/>
    <w:rsid w:val="008F7BCD"/>
    <w:rsid w:val="00901462"/>
    <w:rsid w:val="00901DB5"/>
    <w:rsid w:val="00913A61"/>
    <w:rsid w:val="00922352"/>
    <w:rsid w:val="0093027C"/>
    <w:rsid w:val="009535B6"/>
    <w:rsid w:val="0095497F"/>
    <w:rsid w:val="00960EF6"/>
    <w:rsid w:val="00970FF0"/>
    <w:rsid w:val="00975D4D"/>
    <w:rsid w:val="00990D4F"/>
    <w:rsid w:val="009B28B0"/>
    <w:rsid w:val="009C2F87"/>
    <w:rsid w:val="009D73ED"/>
    <w:rsid w:val="009E2DEA"/>
    <w:rsid w:val="009E4B63"/>
    <w:rsid w:val="009F263C"/>
    <w:rsid w:val="009F6989"/>
    <w:rsid w:val="00A05A71"/>
    <w:rsid w:val="00A36D38"/>
    <w:rsid w:val="00A37F6D"/>
    <w:rsid w:val="00A53C44"/>
    <w:rsid w:val="00A55E63"/>
    <w:rsid w:val="00A56CA5"/>
    <w:rsid w:val="00A60939"/>
    <w:rsid w:val="00A70F69"/>
    <w:rsid w:val="00A72617"/>
    <w:rsid w:val="00A729C2"/>
    <w:rsid w:val="00A8495B"/>
    <w:rsid w:val="00A925C2"/>
    <w:rsid w:val="00A94740"/>
    <w:rsid w:val="00A95089"/>
    <w:rsid w:val="00AA61F1"/>
    <w:rsid w:val="00AA72BA"/>
    <w:rsid w:val="00AB24C0"/>
    <w:rsid w:val="00AE4ECF"/>
    <w:rsid w:val="00AE7947"/>
    <w:rsid w:val="00AF40A0"/>
    <w:rsid w:val="00B0262F"/>
    <w:rsid w:val="00B11A33"/>
    <w:rsid w:val="00B126F4"/>
    <w:rsid w:val="00B1460A"/>
    <w:rsid w:val="00B21867"/>
    <w:rsid w:val="00B2727B"/>
    <w:rsid w:val="00B3133A"/>
    <w:rsid w:val="00B412F5"/>
    <w:rsid w:val="00B4775D"/>
    <w:rsid w:val="00B50235"/>
    <w:rsid w:val="00B55F94"/>
    <w:rsid w:val="00B65258"/>
    <w:rsid w:val="00B70A46"/>
    <w:rsid w:val="00B86D2F"/>
    <w:rsid w:val="00B9106F"/>
    <w:rsid w:val="00B92018"/>
    <w:rsid w:val="00B93FE5"/>
    <w:rsid w:val="00B94231"/>
    <w:rsid w:val="00BA201B"/>
    <w:rsid w:val="00BA42DC"/>
    <w:rsid w:val="00BB33BE"/>
    <w:rsid w:val="00BB3C1A"/>
    <w:rsid w:val="00BC5BFC"/>
    <w:rsid w:val="00BE0285"/>
    <w:rsid w:val="00BE1436"/>
    <w:rsid w:val="00BE3F4F"/>
    <w:rsid w:val="00BF59B5"/>
    <w:rsid w:val="00C03390"/>
    <w:rsid w:val="00C04819"/>
    <w:rsid w:val="00C20951"/>
    <w:rsid w:val="00C3428D"/>
    <w:rsid w:val="00C60FA0"/>
    <w:rsid w:val="00C630FE"/>
    <w:rsid w:val="00C723F7"/>
    <w:rsid w:val="00C85D62"/>
    <w:rsid w:val="00C8785C"/>
    <w:rsid w:val="00CA7B2A"/>
    <w:rsid w:val="00CB19C5"/>
    <w:rsid w:val="00CB52DC"/>
    <w:rsid w:val="00CB5705"/>
    <w:rsid w:val="00CB5A53"/>
    <w:rsid w:val="00CC33BB"/>
    <w:rsid w:val="00CD1B06"/>
    <w:rsid w:val="00CD7417"/>
    <w:rsid w:val="00CE368B"/>
    <w:rsid w:val="00CF0E24"/>
    <w:rsid w:val="00D000DE"/>
    <w:rsid w:val="00D04C4C"/>
    <w:rsid w:val="00D152D5"/>
    <w:rsid w:val="00D17C08"/>
    <w:rsid w:val="00D20F75"/>
    <w:rsid w:val="00D216FE"/>
    <w:rsid w:val="00D2255C"/>
    <w:rsid w:val="00D3621C"/>
    <w:rsid w:val="00D434D7"/>
    <w:rsid w:val="00D553F5"/>
    <w:rsid w:val="00D55DD1"/>
    <w:rsid w:val="00D566D0"/>
    <w:rsid w:val="00D66AD2"/>
    <w:rsid w:val="00D72BB2"/>
    <w:rsid w:val="00D8366F"/>
    <w:rsid w:val="00D92C6D"/>
    <w:rsid w:val="00D97095"/>
    <w:rsid w:val="00DA2068"/>
    <w:rsid w:val="00DA282B"/>
    <w:rsid w:val="00DA6DCA"/>
    <w:rsid w:val="00DA72F8"/>
    <w:rsid w:val="00DB44F4"/>
    <w:rsid w:val="00DD42C3"/>
    <w:rsid w:val="00DE15B3"/>
    <w:rsid w:val="00DE307D"/>
    <w:rsid w:val="00DF1466"/>
    <w:rsid w:val="00DF34EC"/>
    <w:rsid w:val="00DF4435"/>
    <w:rsid w:val="00DF510E"/>
    <w:rsid w:val="00E01351"/>
    <w:rsid w:val="00E15A6C"/>
    <w:rsid w:val="00E23041"/>
    <w:rsid w:val="00E3020E"/>
    <w:rsid w:val="00E55D02"/>
    <w:rsid w:val="00E658FE"/>
    <w:rsid w:val="00E71E59"/>
    <w:rsid w:val="00E819B9"/>
    <w:rsid w:val="00E977D7"/>
    <w:rsid w:val="00EA1C79"/>
    <w:rsid w:val="00EA281A"/>
    <w:rsid w:val="00EA4445"/>
    <w:rsid w:val="00EB33F4"/>
    <w:rsid w:val="00EC0EC0"/>
    <w:rsid w:val="00EC1EF7"/>
    <w:rsid w:val="00EC3403"/>
    <w:rsid w:val="00ED3BE3"/>
    <w:rsid w:val="00ED6980"/>
    <w:rsid w:val="00EE44B3"/>
    <w:rsid w:val="00F03F1E"/>
    <w:rsid w:val="00F1165F"/>
    <w:rsid w:val="00F227E5"/>
    <w:rsid w:val="00F30167"/>
    <w:rsid w:val="00F31D80"/>
    <w:rsid w:val="00F3410D"/>
    <w:rsid w:val="00F46258"/>
    <w:rsid w:val="00F57532"/>
    <w:rsid w:val="00F62909"/>
    <w:rsid w:val="00F65776"/>
    <w:rsid w:val="00F9109B"/>
    <w:rsid w:val="00F94A19"/>
    <w:rsid w:val="00FC596E"/>
    <w:rsid w:val="00FE12AD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43CC3"/>
  <w15:docId w15:val="{C63D4825-CDFD-40A0-A1CB-1D8ECC9F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7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723DF"/>
    <w:pPr>
      <w:keepNext/>
      <w:keepLines/>
      <w:numPr>
        <w:numId w:val="46"/>
      </w:numPr>
      <w:spacing w:before="240" w:after="0" w:line="256" w:lineRule="auto"/>
      <w:outlineLvl w:val="0"/>
    </w:pPr>
    <w:rPr>
      <w:rFonts w:eastAsia="Times New Roman"/>
      <w:b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3723DF"/>
    <w:pPr>
      <w:keepNext/>
      <w:keepLines/>
      <w:numPr>
        <w:ilvl w:val="1"/>
        <w:numId w:val="46"/>
      </w:numPr>
      <w:spacing w:before="40" w:after="0" w:line="256" w:lineRule="auto"/>
      <w:outlineLvl w:val="1"/>
    </w:pPr>
    <w:rPr>
      <w:rFonts w:eastAsia="Times New Roman"/>
      <w:b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3723DF"/>
    <w:pPr>
      <w:keepNext/>
      <w:keepLines/>
      <w:numPr>
        <w:ilvl w:val="2"/>
        <w:numId w:val="46"/>
      </w:numPr>
      <w:spacing w:before="40" w:after="0" w:line="256" w:lineRule="auto"/>
      <w:outlineLvl w:val="2"/>
    </w:pPr>
    <w:rPr>
      <w:rFonts w:eastAsia="Times New Roman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3723DF"/>
    <w:pPr>
      <w:keepNext/>
      <w:keepLines/>
      <w:numPr>
        <w:ilvl w:val="3"/>
        <w:numId w:val="46"/>
      </w:numPr>
      <w:spacing w:before="40" w:after="0" w:line="256" w:lineRule="auto"/>
      <w:outlineLvl w:val="3"/>
    </w:pPr>
    <w:rPr>
      <w:rFonts w:eastAsia="Times New Roman"/>
      <w:iCs/>
    </w:rPr>
  </w:style>
  <w:style w:type="paragraph" w:styleId="Nagwek5">
    <w:name w:val="heading 5"/>
    <w:basedOn w:val="Normalny"/>
    <w:link w:val="Nagwek5Znak"/>
    <w:uiPriority w:val="99"/>
    <w:qFormat/>
    <w:rsid w:val="003723DF"/>
    <w:pPr>
      <w:keepNext/>
      <w:keepLines/>
      <w:numPr>
        <w:ilvl w:val="4"/>
        <w:numId w:val="46"/>
      </w:numPr>
      <w:spacing w:before="40" w:after="0" w:line="256" w:lineRule="auto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link w:val="Nagwek6Znak"/>
    <w:uiPriority w:val="99"/>
    <w:qFormat/>
    <w:rsid w:val="003723DF"/>
    <w:pPr>
      <w:keepNext/>
      <w:keepLines/>
      <w:numPr>
        <w:ilvl w:val="5"/>
        <w:numId w:val="46"/>
      </w:numPr>
      <w:spacing w:before="40" w:after="0" w:line="256" w:lineRule="auto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link w:val="Nagwek7Znak"/>
    <w:uiPriority w:val="99"/>
    <w:qFormat/>
    <w:rsid w:val="003723DF"/>
    <w:pPr>
      <w:keepNext/>
      <w:keepLines/>
      <w:numPr>
        <w:ilvl w:val="6"/>
        <w:numId w:val="46"/>
      </w:numPr>
      <w:spacing w:before="40" w:after="0" w:line="256" w:lineRule="auto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link w:val="Nagwek8Znak"/>
    <w:uiPriority w:val="99"/>
    <w:qFormat/>
    <w:rsid w:val="003723DF"/>
    <w:pPr>
      <w:keepNext/>
      <w:keepLines/>
      <w:numPr>
        <w:ilvl w:val="7"/>
        <w:numId w:val="46"/>
      </w:numPr>
      <w:spacing w:before="40" w:after="0" w:line="256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link w:val="Nagwek9Znak"/>
    <w:uiPriority w:val="99"/>
    <w:qFormat/>
    <w:rsid w:val="003723DF"/>
    <w:pPr>
      <w:keepNext/>
      <w:keepLines/>
      <w:numPr>
        <w:ilvl w:val="8"/>
        <w:numId w:val="46"/>
      </w:numPr>
      <w:spacing w:before="40" w:after="0" w:line="25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723DF"/>
    <w:rPr>
      <w:rFonts w:eastAsia="Times New Roman" w:cs="Times New Roman"/>
      <w:b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723DF"/>
    <w:rPr>
      <w:rFonts w:eastAsia="Times New Roman" w:cs="Times New Roman"/>
      <w:b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3723DF"/>
    <w:rPr>
      <w:rFonts w:ascii="Calibri" w:hAnsi="Calibri" w:cs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723DF"/>
    <w:rPr>
      <w:rFonts w:ascii="Calibri" w:hAnsi="Calibri" w:cs="Times New Roman"/>
      <w:iCs/>
    </w:rPr>
  </w:style>
  <w:style w:type="character" w:customStyle="1" w:styleId="Nagwek5Znak">
    <w:name w:val="Nagłówek 5 Znak"/>
    <w:link w:val="Nagwek5"/>
    <w:uiPriority w:val="99"/>
    <w:semiHidden/>
    <w:locked/>
    <w:rsid w:val="003723DF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link w:val="Nagwek6"/>
    <w:uiPriority w:val="99"/>
    <w:semiHidden/>
    <w:locked/>
    <w:rsid w:val="003723DF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link w:val="Nagwek7"/>
    <w:uiPriority w:val="99"/>
    <w:semiHidden/>
    <w:locked/>
    <w:rsid w:val="003723DF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9"/>
    <w:semiHidden/>
    <w:locked/>
    <w:rsid w:val="003723DF"/>
    <w:rPr>
      <w:rFonts w:ascii="Calibri Light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9"/>
    <w:semiHidden/>
    <w:locked/>
    <w:rsid w:val="003723DF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D1B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1B79"/>
    <w:rPr>
      <w:rFonts w:cs="Times New Roman"/>
    </w:rPr>
  </w:style>
  <w:style w:type="paragraph" w:styleId="Akapitzlist">
    <w:name w:val="List Paragraph"/>
    <w:basedOn w:val="Normalny"/>
    <w:link w:val="AkapitzlistZnak1"/>
    <w:uiPriority w:val="99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uiPriority w:val="99"/>
    <w:rsid w:val="00351E7D"/>
    <w:pPr>
      <w:spacing w:before="60" w:after="120" w:line="240" w:lineRule="auto"/>
      <w:contextualSpacing/>
      <w:jc w:val="both"/>
    </w:pPr>
    <w:rPr>
      <w:sz w:val="24"/>
      <w:szCs w:val="24"/>
    </w:rPr>
  </w:style>
  <w:style w:type="character" w:customStyle="1" w:styleId="TekstZnak">
    <w:name w:val="Tekst Znak"/>
    <w:link w:val="Tekst"/>
    <w:uiPriority w:val="99"/>
    <w:locked/>
    <w:rsid w:val="00351E7D"/>
    <w:rPr>
      <w:rFonts w:ascii="Calibri" w:hAnsi="Calibri" w:cs="Times New Roman"/>
      <w:sz w:val="24"/>
      <w:szCs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Znak Znak,Tekst podstawow.(F2) Znak,(F2) Znak"/>
    <w:link w:val="Tekstpodstawowy"/>
    <w:uiPriority w:val="99"/>
    <w:locked/>
    <w:rsid w:val="001D1B79"/>
    <w:rPr>
      <w:rFonts w:ascii="Times New Roman" w:hAnsi="Times New Roman" w:cs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color w:val="0000FF"/>
      <w:u w:val="single"/>
    </w:rPr>
  </w:style>
  <w:style w:type="paragraph" w:customStyle="1" w:styleId="Default">
    <w:name w:val="Default"/>
    <w:uiPriority w:val="99"/>
    <w:rsid w:val="00520E98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520E98"/>
    <w:pPr>
      <w:ind w:left="720"/>
      <w:contextualSpacing/>
    </w:pPr>
    <w:rPr>
      <w:rFonts w:eastAsia="Times New Roman"/>
      <w:lang w:eastAsia="pl-PL"/>
    </w:rPr>
  </w:style>
  <w:style w:type="paragraph" w:styleId="Poprawka">
    <w:name w:val="Revision"/>
    <w:hidden/>
    <w:uiPriority w:val="99"/>
    <w:semiHidden/>
    <w:rsid w:val="0055497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D152D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2D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52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152D5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39126B"/>
    <w:rPr>
      <w:rFonts w:cs="Times New Roman"/>
      <w:color w:val="0563C1"/>
      <w:u w:val="single"/>
    </w:rPr>
  </w:style>
  <w:style w:type="character" w:customStyle="1" w:styleId="AkapitzlistZnak1">
    <w:name w:val="Akapit z listą Znak1"/>
    <w:link w:val="Akapitzlist"/>
    <w:uiPriority w:val="99"/>
    <w:locked/>
    <w:rsid w:val="003F06EC"/>
  </w:style>
  <w:style w:type="paragraph" w:customStyle="1" w:styleId="Akapitzlist2">
    <w:name w:val="Akapit z listą2"/>
    <w:basedOn w:val="Normalny"/>
    <w:link w:val="AkapitzlistZnak"/>
    <w:uiPriority w:val="99"/>
    <w:rsid w:val="00BE0285"/>
    <w:pPr>
      <w:ind w:left="720"/>
      <w:contextualSpacing/>
    </w:pPr>
    <w:rPr>
      <w:rFonts w:eastAsia="Times New Roman"/>
      <w:szCs w:val="20"/>
    </w:rPr>
  </w:style>
  <w:style w:type="character" w:customStyle="1" w:styleId="AkapitzlistZnak">
    <w:name w:val="Akapit z listą Znak"/>
    <w:link w:val="Akapitzlist2"/>
    <w:uiPriority w:val="99"/>
    <w:locked/>
    <w:rsid w:val="00BE0285"/>
    <w:rPr>
      <w:rFonts w:ascii="Calibri" w:eastAsia="Times New Roman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Województwo Wielkopolskie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Województwo Wielkopolskie</dc:title>
  <dc:creator>Gumny Maciej</dc:creator>
  <cp:lastModifiedBy>Gumny Maciej</cp:lastModifiedBy>
  <cp:revision>3</cp:revision>
  <cp:lastPrinted>2017-12-21T12:26:00Z</cp:lastPrinted>
  <dcterms:created xsi:type="dcterms:W3CDTF">2021-10-10T19:16:00Z</dcterms:created>
  <dcterms:modified xsi:type="dcterms:W3CDTF">2021-10-10T19:24:00Z</dcterms:modified>
</cp:coreProperties>
</file>