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99" w:rsidRPr="001E5199" w:rsidRDefault="001E5199" w:rsidP="001E5199">
      <w:pPr>
        <w:pStyle w:val="Nagwek3"/>
        <w:jc w:val="right"/>
        <w:rPr>
          <w:rFonts w:asciiTheme="minorHAnsi" w:hAnsiTheme="minorHAnsi"/>
          <w:sz w:val="24"/>
          <w:szCs w:val="24"/>
        </w:rPr>
      </w:pPr>
      <w:bookmarkStart w:id="0" w:name="_Toc521215940"/>
      <w:r>
        <w:rPr>
          <w:rFonts w:asciiTheme="minorHAnsi" w:hAnsiTheme="minorHAnsi" w:cstheme="minorHAnsi"/>
          <w:sz w:val="24"/>
          <w:szCs w:val="24"/>
        </w:rPr>
        <w:t>Załącznik nr 30</w:t>
      </w:r>
      <w:r w:rsidRPr="001E5199">
        <w:rPr>
          <w:rFonts w:asciiTheme="minorHAnsi" w:hAnsiTheme="minorHAnsi" w:cstheme="minorHAnsi"/>
          <w:sz w:val="24"/>
          <w:szCs w:val="24"/>
        </w:rPr>
        <w:t xml:space="preserve"> do OPZ</w:t>
      </w:r>
    </w:p>
    <w:p w:rsidR="00A500F0" w:rsidRPr="00570EAB" w:rsidRDefault="00A500F0" w:rsidP="00A500F0">
      <w:pPr>
        <w:pStyle w:val="Nagwek3"/>
        <w:rPr>
          <w:rFonts w:asciiTheme="minorHAnsi" w:hAnsiTheme="minorHAnsi"/>
          <w:sz w:val="24"/>
          <w:szCs w:val="24"/>
        </w:rPr>
      </w:pPr>
      <w:r w:rsidRPr="00570EAB">
        <w:rPr>
          <w:rFonts w:asciiTheme="minorHAnsi" w:hAnsiTheme="minorHAnsi"/>
          <w:sz w:val="24"/>
          <w:szCs w:val="24"/>
        </w:rPr>
        <w:t>Stan obecny</w:t>
      </w:r>
      <w:bookmarkEnd w:id="0"/>
    </w:p>
    <w:p w:rsidR="00BA7FF4" w:rsidRDefault="00BA7FF4" w:rsidP="00A500F0">
      <w:pPr>
        <w:spacing w:after="0" w:line="240" w:lineRule="auto"/>
        <w:rPr>
          <w:rFonts w:cstheme="minorHAnsi"/>
          <w:b/>
          <w:sz w:val="24"/>
          <w:szCs w:val="24"/>
          <w:u w:val="single"/>
        </w:rPr>
      </w:pPr>
    </w:p>
    <w:p w:rsidR="00A500F0" w:rsidRPr="00570EAB" w:rsidRDefault="00A500F0" w:rsidP="00A500F0">
      <w:pPr>
        <w:spacing w:after="0" w:line="240" w:lineRule="auto"/>
        <w:rPr>
          <w:rFonts w:cstheme="minorHAnsi"/>
          <w:b/>
          <w:sz w:val="24"/>
          <w:szCs w:val="24"/>
          <w:u w:val="single"/>
        </w:rPr>
      </w:pPr>
      <w:r w:rsidRPr="00570EAB">
        <w:rPr>
          <w:rFonts w:cstheme="minorHAnsi"/>
          <w:b/>
          <w:sz w:val="24"/>
          <w:szCs w:val="24"/>
          <w:u w:val="single"/>
        </w:rPr>
        <w:t>System HIS</w:t>
      </w:r>
    </w:p>
    <w:p w:rsidR="00A500F0" w:rsidRPr="00570EAB" w:rsidRDefault="00A500F0" w:rsidP="00A500F0">
      <w:pPr>
        <w:spacing w:after="0" w:line="240" w:lineRule="auto"/>
        <w:rPr>
          <w:rFonts w:cstheme="minorHAnsi"/>
          <w:sz w:val="24"/>
          <w:szCs w:val="24"/>
        </w:rPr>
      </w:pPr>
      <w:r w:rsidRPr="00570EAB">
        <w:rPr>
          <w:rFonts w:cstheme="minorHAnsi"/>
          <w:sz w:val="24"/>
          <w:szCs w:val="24"/>
        </w:rPr>
        <w:t xml:space="preserve">W chwili obecnej Szpital użytkuje system firmy </w:t>
      </w:r>
      <w:proofErr w:type="spellStart"/>
      <w:r w:rsidRPr="00570EAB">
        <w:rPr>
          <w:rFonts w:cstheme="minorHAnsi"/>
          <w:sz w:val="24"/>
          <w:szCs w:val="24"/>
        </w:rPr>
        <w:t>Asseco</w:t>
      </w:r>
      <w:proofErr w:type="spellEnd"/>
      <w:r w:rsidRPr="00570EAB">
        <w:rPr>
          <w:rFonts w:cstheme="minorHAnsi"/>
          <w:sz w:val="24"/>
          <w:szCs w:val="24"/>
        </w:rPr>
        <w:t xml:space="preserve"> Poland SA. Zakres systemu jest opisany w Tabeli nr 1.</w:t>
      </w:r>
    </w:p>
    <w:p w:rsidR="00A500F0" w:rsidRPr="00570EAB" w:rsidRDefault="00A500F0" w:rsidP="00A500F0">
      <w:pPr>
        <w:spacing w:after="0" w:line="240" w:lineRule="auto"/>
        <w:jc w:val="center"/>
        <w:rPr>
          <w:rFonts w:cstheme="minorHAnsi"/>
          <w:b/>
          <w:sz w:val="24"/>
          <w:szCs w:val="24"/>
        </w:rPr>
      </w:pPr>
    </w:p>
    <w:p w:rsidR="00A500F0" w:rsidRPr="00EA2DCB" w:rsidRDefault="00A500F0" w:rsidP="00A500F0">
      <w:pPr>
        <w:spacing w:after="0" w:line="240" w:lineRule="auto"/>
        <w:rPr>
          <w:rFonts w:cs="Tahoma"/>
          <w:b/>
          <w:sz w:val="24"/>
          <w:szCs w:val="24"/>
        </w:rPr>
      </w:pPr>
      <w:r>
        <w:rPr>
          <w:rFonts w:cs="Tahoma"/>
          <w:b/>
          <w:sz w:val="24"/>
          <w:szCs w:val="24"/>
        </w:rPr>
        <w:t>Tabela nr 1 – Posiadane licencje systemu HIS</w:t>
      </w:r>
    </w:p>
    <w:p w:rsidR="00A500F0" w:rsidRDefault="00A500F0" w:rsidP="00A500F0">
      <w:pPr>
        <w:pStyle w:val="Tytu"/>
        <w:jc w:val="both"/>
        <w:rPr>
          <w:rFonts w:asciiTheme="minorHAnsi" w:hAnsiTheme="minorHAnsi" w:cstheme="minorHAnsi"/>
          <w:b w:val="0"/>
          <w:szCs w:val="24"/>
          <w:u w:val="none"/>
        </w:rPr>
      </w:pPr>
    </w:p>
    <w:tbl>
      <w:tblPr>
        <w:tblW w:w="5424" w:type="pct"/>
        <w:tblLayout w:type="fixed"/>
        <w:tblCellMar>
          <w:left w:w="70" w:type="dxa"/>
          <w:right w:w="70" w:type="dxa"/>
        </w:tblCellMar>
        <w:tblLook w:val="04A0"/>
      </w:tblPr>
      <w:tblGrid>
        <w:gridCol w:w="499"/>
        <w:gridCol w:w="2558"/>
        <w:gridCol w:w="1127"/>
        <w:gridCol w:w="1135"/>
        <w:gridCol w:w="1279"/>
        <w:gridCol w:w="2410"/>
        <w:gridCol w:w="985"/>
      </w:tblGrid>
      <w:tr w:rsidR="00A500F0" w:rsidRPr="00A500F0" w:rsidTr="00A500F0">
        <w:trPr>
          <w:trHeight w:val="675"/>
        </w:trPr>
        <w:tc>
          <w:tcPr>
            <w:tcW w:w="249" w:type="pct"/>
            <w:tcBorders>
              <w:top w:val="single" w:sz="4" w:space="0" w:color="auto"/>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Lp.</w:t>
            </w:r>
          </w:p>
        </w:tc>
        <w:tc>
          <w:tcPr>
            <w:tcW w:w="1280"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Wyszczególnienie</w:t>
            </w:r>
          </w:p>
        </w:tc>
        <w:tc>
          <w:tcPr>
            <w:tcW w:w="564"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Jednostka miary</w:t>
            </w:r>
          </w:p>
        </w:tc>
        <w:tc>
          <w:tcPr>
            <w:tcW w:w="568"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Nazwa produktu</w:t>
            </w:r>
          </w:p>
        </w:tc>
        <w:tc>
          <w:tcPr>
            <w:tcW w:w="640"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Wytwórca produktu</w:t>
            </w:r>
          </w:p>
        </w:tc>
        <w:tc>
          <w:tcPr>
            <w:tcW w:w="1206"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Calibri"/>
                <w:b/>
                <w:bCs/>
              </w:rPr>
            </w:pPr>
            <w:r w:rsidRPr="00A500F0">
              <w:rPr>
                <w:rFonts w:cs="Calibri"/>
                <w:b/>
                <w:bCs/>
              </w:rPr>
              <w:t>wersja</w:t>
            </w:r>
          </w:p>
        </w:tc>
        <w:tc>
          <w:tcPr>
            <w:tcW w:w="494"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Ilość razem</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1280"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r w:rsidRPr="00A500F0">
              <w:rPr>
                <w:rFonts w:cs="Arial"/>
                <w:b/>
                <w:bCs/>
              </w:rPr>
              <w:t>I. OPROGRAMOWANIE</w:t>
            </w:r>
          </w:p>
        </w:tc>
        <w:tc>
          <w:tcPr>
            <w:tcW w:w="564"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568"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640"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1206"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Calibri"/>
                <w:b/>
                <w:bCs/>
              </w:rPr>
            </w:pPr>
          </w:p>
        </w:tc>
        <w:tc>
          <w:tcPr>
            <w:tcW w:w="494"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Apteczka Oddziałowa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Calibri"/>
              </w:rP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Apteka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658"/>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3</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Blok Operacyjny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4</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Dokumenty Medyczne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5</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Elektroniczna Inwentaryzacja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6</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Budżetowanie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7</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Finansowo-Księgowy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5</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8</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Obsługa kasy gotówkowej</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9</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Koszty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3</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10</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Rejestr Sprzedaży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w:t>
            </w:r>
            <w:r w:rsidRPr="00A500F0">
              <w:rPr>
                <w:rFonts w:cs="Arial"/>
              </w:rPr>
              <w:lastRenderedPageBreak/>
              <w:t>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lastRenderedPageBreak/>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 xml:space="preserve">ASSECO POLAND </w:t>
            </w:r>
            <w:r w:rsidRPr="00A500F0">
              <w:rPr>
                <w:rFonts w:cs="Arial"/>
              </w:rPr>
              <w:lastRenderedPageBreak/>
              <w:t>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lastRenderedPageBreak/>
              <w:t xml:space="preserve">aktualna - system objęty nadzorem autorskim </w:t>
            </w:r>
            <w:r w:rsidRPr="00A500F0">
              <w:rPr>
                <w:rFonts w:cs="Calibri"/>
              </w:rPr>
              <w:lastRenderedPageBreak/>
              <w:t>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lastRenderedPageBreak/>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lastRenderedPageBreak/>
              <w:t>11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Wycena Kosztów Normatywnych</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12</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Gospodarka Materiałowa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8</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13</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proofErr w:type="spellStart"/>
            <w:r w:rsidRPr="00A500F0">
              <w:rPr>
                <w:rFonts w:cs="Arial"/>
              </w:rPr>
              <w:t>Gruper</w:t>
            </w:r>
            <w:proofErr w:type="spellEnd"/>
            <w:r w:rsidRPr="00A500F0">
              <w:rPr>
                <w:rFonts w:cs="Arial"/>
              </w:rPr>
              <w:t xml:space="preserve"> JGP</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14</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Optymalizator (symulator) JGP</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15</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Kalkulacja Kosztów Leczenia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16</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Grafik</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17</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Kadry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18</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Płace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3</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19</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Laboratorium</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20</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Gabinet lekarski PRO</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6</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Recepcja PRO</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9</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22</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Statystyka PRO</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23</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Punkt Pobrań</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lastRenderedPageBreak/>
              <w:t>24</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Pracownia Diagnostyczna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25</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Ruch Chorych</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26</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Środki Trwałe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27</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Wyposażenie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28</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Zakażenia Szpitalne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29</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Zlecenia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40"/>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30</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System Ewidencji Zamówień Publicznych i Przetargów</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40"/>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31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RIS/PASCS</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proofErr w:type="spellStart"/>
            <w:r w:rsidRPr="00A500F0">
              <w:rPr>
                <w:rFonts w:cs="Arial"/>
              </w:rPr>
              <w:t>Alteris</w:t>
            </w:r>
            <w:proofErr w:type="spellEnd"/>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bl>
    <w:p w:rsidR="00A500F0" w:rsidRPr="00A500F0" w:rsidRDefault="00A500F0" w:rsidP="00A500F0">
      <w:pPr>
        <w:pStyle w:val="Tytu"/>
        <w:jc w:val="both"/>
        <w:rPr>
          <w:rFonts w:asciiTheme="minorHAnsi" w:hAnsiTheme="minorHAnsi" w:cstheme="minorHAnsi"/>
          <w:b w:val="0"/>
          <w:szCs w:val="24"/>
          <w:u w:val="none"/>
        </w:rPr>
      </w:pPr>
    </w:p>
    <w:p w:rsidR="00A500F0" w:rsidRDefault="00A500F0" w:rsidP="00A500F0">
      <w:pPr>
        <w:jc w:val="both"/>
        <w:rPr>
          <w:rFonts w:cstheme="minorHAnsi"/>
          <w:sz w:val="24"/>
          <w:szCs w:val="24"/>
        </w:rPr>
      </w:pPr>
      <w:r w:rsidRPr="00EA2DCB">
        <w:rPr>
          <w:rFonts w:cstheme="minorHAnsi"/>
          <w:sz w:val="24"/>
          <w:szCs w:val="24"/>
        </w:rPr>
        <w:t>Powyższe oprogramowanie objęte jest nadzorem autorskim producenta</w:t>
      </w: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7E74FE" w:rsidRDefault="007E74FE" w:rsidP="00F45429">
      <w:pPr>
        <w:autoSpaceDN w:val="0"/>
        <w:adjustRightInd w:val="0"/>
        <w:spacing w:line="25" w:lineRule="atLeast"/>
        <w:jc w:val="both"/>
        <w:rPr>
          <w:rFonts w:cstheme="minorHAnsi"/>
          <w:b/>
          <w:sz w:val="24"/>
          <w:szCs w:val="24"/>
        </w:rPr>
      </w:pPr>
    </w:p>
    <w:p w:rsidR="00F45429" w:rsidRPr="00EA2DCB" w:rsidRDefault="00F45429" w:rsidP="00F45429">
      <w:pPr>
        <w:autoSpaceDN w:val="0"/>
        <w:adjustRightInd w:val="0"/>
        <w:spacing w:line="25" w:lineRule="atLeast"/>
        <w:jc w:val="both"/>
        <w:rPr>
          <w:rFonts w:cstheme="minorHAnsi"/>
          <w:b/>
          <w:sz w:val="24"/>
          <w:szCs w:val="24"/>
        </w:rPr>
      </w:pPr>
      <w:r w:rsidRPr="00EA2DCB">
        <w:rPr>
          <w:rFonts w:cstheme="minorHAnsi"/>
          <w:b/>
          <w:sz w:val="24"/>
          <w:szCs w:val="24"/>
        </w:rPr>
        <w:t>Spełnienie wymagań jest obligatoryjne. Oferowane moduły (aplikacje) muszą spełniać wszystkie wymagania opisane w niniejszym załączniku, są one określone jako bezwzględnie wymagane.</w:t>
      </w:r>
    </w:p>
    <w:p w:rsidR="00F45429" w:rsidRPr="00EA2DCB" w:rsidRDefault="00F45429" w:rsidP="00F45429">
      <w:pPr>
        <w:numPr>
          <w:ilvl w:val="0"/>
          <w:numId w:val="3"/>
        </w:numPr>
        <w:spacing w:after="0" w:line="240" w:lineRule="auto"/>
        <w:rPr>
          <w:rStyle w:val="Odwoanieintensywne"/>
          <w:rFonts w:cstheme="minorHAnsi"/>
          <w:color w:val="auto"/>
          <w:sz w:val="24"/>
          <w:szCs w:val="24"/>
        </w:rPr>
      </w:pPr>
      <w:r w:rsidRPr="00EA2DCB">
        <w:rPr>
          <w:rStyle w:val="Odwoanieintensywne"/>
          <w:rFonts w:cstheme="minorHAnsi"/>
          <w:color w:val="auto"/>
          <w:sz w:val="24"/>
          <w:szCs w:val="24"/>
        </w:rPr>
        <w:t>Wymagania w stosunku do dostarczonego</w:t>
      </w:r>
      <w:r w:rsidR="001E422F">
        <w:rPr>
          <w:rStyle w:val="Odwoanieintensywne"/>
          <w:rFonts w:cstheme="minorHAnsi"/>
          <w:color w:val="auto"/>
          <w:sz w:val="24"/>
          <w:szCs w:val="24"/>
        </w:rPr>
        <w:t>/aktualizowanego</w:t>
      </w:r>
      <w:r w:rsidRPr="00EA2DCB">
        <w:rPr>
          <w:rStyle w:val="Odwoanieintensywne"/>
          <w:rFonts w:cstheme="minorHAnsi"/>
          <w:color w:val="auto"/>
          <w:sz w:val="24"/>
          <w:szCs w:val="24"/>
        </w:rPr>
        <w:t xml:space="preserve"> oprogramowania</w:t>
      </w:r>
    </w:p>
    <w:p w:rsidR="00F45429" w:rsidRPr="00EA2DCB" w:rsidRDefault="00F45429" w:rsidP="00F45429">
      <w:pPr>
        <w:spacing w:after="0" w:line="240" w:lineRule="auto"/>
        <w:rPr>
          <w:rFonts w:cs="Tahoma"/>
          <w:b/>
          <w:sz w:val="24"/>
          <w:szCs w:val="24"/>
        </w:rPr>
      </w:pPr>
    </w:p>
    <w:p w:rsidR="00F45429" w:rsidRPr="00EA2DCB" w:rsidRDefault="00F45429" w:rsidP="00F45429">
      <w:pPr>
        <w:spacing w:after="0" w:line="240" w:lineRule="auto"/>
        <w:rPr>
          <w:rFonts w:cs="Tahoma"/>
          <w:b/>
          <w:sz w:val="24"/>
          <w:szCs w:val="24"/>
        </w:rPr>
      </w:pPr>
      <w:r w:rsidRPr="00EA2DCB">
        <w:rPr>
          <w:rFonts w:cs="Tahoma"/>
          <w:b/>
          <w:sz w:val="24"/>
          <w:szCs w:val="24"/>
        </w:rPr>
        <w:t>Dostarczane oprogramowanie musi być zintegrowan</w:t>
      </w:r>
      <w:r w:rsidR="00AC58A6">
        <w:rPr>
          <w:rFonts w:cs="Tahoma"/>
          <w:b/>
          <w:sz w:val="24"/>
          <w:szCs w:val="24"/>
        </w:rPr>
        <w:t>e</w:t>
      </w:r>
      <w:r w:rsidRPr="00EA2DCB">
        <w:rPr>
          <w:rFonts w:cs="Tahoma"/>
          <w:b/>
          <w:sz w:val="24"/>
          <w:szCs w:val="24"/>
        </w:rPr>
        <w:t xml:space="preserve"> z posiadanym przez Zamawiającego oprogramowaniem – wykaz posiadanego oprogramowania produkcji </w:t>
      </w:r>
      <w:proofErr w:type="spellStart"/>
      <w:r w:rsidRPr="00EA2DCB">
        <w:rPr>
          <w:rFonts w:cs="Tahoma"/>
          <w:b/>
          <w:sz w:val="24"/>
          <w:szCs w:val="24"/>
        </w:rPr>
        <w:t>Asseco</w:t>
      </w:r>
      <w:proofErr w:type="spellEnd"/>
      <w:r w:rsidRPr="00EA2DCB">
        <w:rPr>
          <w:rFonts w:cs="Tahoma"/>
          <w:b/>
          <w:sz w:val="24"/>
          <w:szCs w:val="24"/>
        </w:rPr>
        <w:t xml:space="preserve"> Poland S.A. </w:t>
      </w:r>
    </w:p>
    <w:p w:rsidR="00F45429" w:rsidRPr="00EA2DCB" w:rsidRDefault="00F45429" w:rsidP="00F45429">
      <w:pPr>
        <w:spacing w:after="0" w:line="240" w:lineRule="auto"/>
        <w:rPr>
          <w:rFonts w:cs="Tahoma"/>
          <w:b/>
          <w:sz w:val="24"/>
          <w:szCs w:val="24"/>
        </w:rPr>
      </w:pPr>
    </w:p>
    <w:p w:rsidR="00F45429" w:rsidRPr="00EA2DCB" w:rsidRDefault="00F45429" w:rsidP="00950E51">
      <w:pPr>
        <w:pStyle w:val="Akapitzlist"/>
        <w:numPr>
          <w:ilvl w:val="0"/>
          <w:numId w:val="18"/>
        </w:numPr>
        <w:spacing w:line="240" w:lineRule="auto"/>
        <w:ind w:left="360"/>
        <w:jc w:val="both"/>
        <w:rPr>
          <w:rFonts w:eastAsia="Calibri" w:cstheme="minorHAnsi"/>
          <w:bCs/>
          <w:sz w:val="24"/>
          <w:szCs w:val="24"/>
        </w:rPr>
      </w:pPr>
      <w:r w:rsidRPr="00EA2DCB">
        <w:rPr>
          <w:rFonts w:eastAsia="Calibri" w:cs="Tahoma"/>
          <w:bCs/>
          <w:sz w:val="24"/>
          <w:szCs w:val="24"/>
        </w:rPr>
        <w:t xml:space="preserve">Wykonawca zobligowany jest do pozyskania informacji na temat istnienia technicznych możliwości </w:t>
      </w:r>
      <w:r w:rsidRPr="00EA2DCB">
        <w:rPr>
          <w:rFonts w:eastAsia="Calibri" w:cstheme="minorHAnsi"/>
          <w:bCs/>
          <w:sz w:val="24"/>
          <w:szCs w:val="24"/>
        </w:rPr>
        <w:t xml:space="preserve">doprowadzenia do fizycznego połączenia systemu działającego u Zamawiającego i wymienionego w niniejszej specyfikacji  z systemami oferowanymi przez Wykonawcę.  </w:t>
      </w:r>
    </w:p>
    <w:p w:rsidR="00F45429" w:rsidRDefault="00F45429" w:rsidP="00F45429">
      <w:pPr>
        <w:pStyle w:val="Akapitzlist11"/>
        <w:numPr>
          <w:ilvl w:val="0"/>
          <w:numId w:val="18"/>
        </w:numPr>
        <w:autoSpaceDE w:val="0"/>
        <w:autoSpaceDN w:val="0"/>
        <w:adjustRightInd w:val="0"/>
        <w:spacing w:before="120"/>
        <w:ind w:left="360"/>
        <w:jc w:val="both"/>
        <w:rPr>
          <w:rFonts w:asciiTheme="minorHAnsi" w:hAnsiTheme="minorHAnsi" w:cstheme="minorHAnsi"/>
          <w:sz w:val="24"/>
          <w:szCs w:val="24"/>
          <w:lang w:val="pl-PL"/>
        </w:rPr>
      </w:pPr>
      <w:r w:rsidRPr="00EA2DCB">
        <w:rPr>
          <w:rFonts w:asciiTheme="minorHAnsi" w:hAnsiTheme="minorHAnsi" w:cstheme="minorHAnsi"/>
          <w:sz w:val="24"/>
          <w:szCs w:val="24"/>
          <w:lang w:val="pl-PL"/>
        </w:rPr>
        <w:t>Zamawiający zapewni współpracę z Producentem oprogramowania wskazanego w po</w:t>
      </w:r>
      <w:r w:rsidR="00BA7FF4">
        <w:rPr>
          <w:rFonts w:asciiTheme="minorHAnsi" w:hAnsiTheme="minorHAnsi" w:cstheme="minorHAnsi"/>
          <w:sz w:val="24"/>
          <w:szCs w:val="24"/>
          <w:lang w:val="pl-PL"/>
        </w:rPr>
        <w:t>wy</w:t>
      </w:r>
      <w:r w:rsidRPr="00EA2DCB">
        <w:rPr>
          <w:rFonts w:asciiTheme="minorHAnsi" w:hAnsiTheme="minorHAnsi" w:cstheme="minorHAnsi"/>
          <w:sz w:val="24"/>
          <w:szCs w:val="24"/>
          <w:lang w:val="pl-PL"/>
        </w:rPr>
        <w:t>ższej tabeli przy uzyskaniu przez Wykonawcę opisów interfejsów do integracji, natomiast wykonanie integracji jest obowiązkiem Wykonawcy. Ustalenie kosztów integracji z systemami posiadanymi przez Zamawiającego jest obowiązkiem Wykonawcy.</w:t>
      </w:r>
    </w:p>
    <w:p w:rsidR="00F45429" w:rsidRDefault="00F45429" w:rsidP="00F45429">
      <w:pPr>
        <w:pStyle w:val="Akapitzlist11"/>
        <w:autoSpaceDE w:val="0"/>
        <w:autoSpaceDN w:val="0"/>
        <w:adjustRightInd w:val="0"/>
        <w:spacing w:before="120"/>
        <w:ind w:left="360" w:firstLine="0"/>
        <w:jc w:val="both"/>
        <w:rPr>
          <w:rFonts w:asciiTheme="minorHAnsi" w:hAnsiTheme="minorHAnsi" w:cstheme="minorHAnsi"/>
          <w:sz w:val="24"/>
          <w:szCs w:val="24"/>
          <w:lang w:val="pl-PL"/>
        </w:rPr>
      </w:pPr>
    </w:p>
    <w:p w:rsidR="00F45429" w:rsidRDefault="00F45429" w:rsidP="00F45429">
      <w:pPr>
        <w:pStyle w:val="Tytu"/>
        <w:numPr>
          <w:ilvl w:val="0"/>
          <w:numId w:val="18"/>
        </w:numPr>
        <w:ind w:left="426"/>
        <w:jc w:val="both"/>
        <w:rPr>
          <w:rFonts w:asciiTheme="minorHAnsi" w:hAnsiTheme="minorHAnsi" w:cstheme="minorHAnsi"/>
          <w:b w:val="0"/>
          <w:szCs w:val="24"/>
          <w:u w:val="none"/>
        </w:rPr>
      </w:pPr>
      <w:r w:rsidRPr="00A500F0">
        <w:rPr>
          <w:rFonts w:asciiTheme="minorHAnsi" w:hAnsiTheme="minorHAnsi" w:cstheme="minorHAnsi"/>
          <w:b w:val="0"/>
          <w:szCs w:val="24"/>
          <w:u w:val="none"/>
        </w:rPr>
        <w:t xml:space="preserve">Zamawiający nie przewiduje pośredniczenia w rozmowach z firmami trzecimi dotyczących integracji z ich systemami. Zamawiający wyjaśnia, że koszty integracji są </w:t>
      </w:r>
      <w:r w:rsidRPr="00CB7EE4">
        <w:rPr>
          <w:rFonts w:asciiTheme="minorHAnsi" w:hAnsiTheme="minorHAnsi" w:cstheme="minorHAnsi"/>
          <w:b w:val="0"/>
          <w:szCs w:val="24"/>
          <w:u w:val="none"/>
        </w:rPr>
        <w:t>częścią kosztu oferty składanej przez Wykonawcę w niniejszym postępowaniu.</w:t>
      </w:r>
    </w:p>
    <w:p w:rsidR="00CB7EE4" w:rsidRPr="00CB7EE4" w:rsidRDefault="00CB7EE4" w:rsidP="00CB7EE4">
      <w:pPr>
        <w:pStyle w:val="Tytu"/>
        <w:ind w:left="426"/>
        <w:jc w:val="both"/>
        <w:rPr>
          <w:rFonts w:asciiTheme="minorHAnsi" w:hAnsiTheme="minorHAnsi" w:cstheme="minorHAnsi"/>
          <w:b w:val="0"/>
          <w:szCs w:val="24"/>
          <w:u w:val="none"/>
        </w:rPr>
      </w:pPr>
    </w:p>
    <w:p w:rsidR="00CB7EE4" w:rsidRDefault="00CB7EE4" w:rsidP="00F45429">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 xml:space="preserve">Wykonawca zobowiązuje się dostarczyć Zamawiającemu wymagane funkcjonalności, poprzez dostawę nowego rozwiązania lub zmodernizowanie i rozbudowanie istniejącego w taki sposób, aby w jak najszerszym zakresie zostały zaspokojone obecne i przyszłe potrzeby Zamawiającego. Koniecznym jest zachowanie pełnej wzajemnej </w:t>
      </w:r>
      <w:proofErr w:type="spellStart"/>
      <w:r w:rsidRPr="00CB7EE4">
        <w:rPr>
          <w:rFonts w:asciiTheme="minorHAnsi" w:hAnsiTheme="minorHAnsi" w:cstheme="minorHAnsi"/>
          <w:b w:val="0"/>
          <w:szCs w:val="24"/>
          <w:u w:val="none"/>
        </w:rPr>
        <w:t>interoperacyjności</w:t>
      </w:r>
      <w:proofErr w:type="spellEnd"/>
      <w:r w:rsidRPr="00CB7EE4">
        <w:rPr>
          <w:rFonts w:asciiTheme="minorHAnsi" w:hAnsiTheme="minorHAnsi" w:cstheme="minorHAnsi"/>
          <w:b w:val="0"/>
          <w:szCs w:val="24"/>
          <w:u w:val="none"/>
        </w:rPr>
        <w:t xml:space="preserve"> nowo wdrażanych modułów/grup funkcjonalności, a także w przypadku rozbudowy, pełnej </w:t>
      </w:r>
      <w:proofErr w:type="spellStart"/>
      <w:r w:rsidRPr="00CB7EE4">
        <w:rPr>
          <w:rFonts w:asciiTheme="minorHAnsi" w:hAnsiTheme="minorHAnsi" w:cstheme="minorHAnsi"/>
          <w:b w:val="0"/>
          <w:szCs w:val="24"/>
          <w:u w:val="none"/>
        </w:rPr>
        <w:t>intero</w:t>
      </w:r>
      <w:r w:rsidR="002423B6">
        <w:rPr>
          <w:rFonts w:asciiTheme="minorHAnsi" w:hAnsiTheme="minorHAnsi" w:cstheme="minorHAnsi"/>
          <w:b w:val="0"/>
          <w:szCs w:val="24"/>
          <w:u w:val="none"/>
        </w:rPr>
        <w:t>peracyjności</w:t>
      </w:r>
      <w:proofErr w:type="spellEnd"/>
      <w:r w:rsidR="002423B6">
        <w:rPr>
          <w:rFonts w:asciiTheme="minorHAnsi" w:hAnsiTheme="minorHAnsi" w:cstheme="minorHAnsi"/>
          <w:b w:val="0"/>
          <w:szCs w:val="24"/>
          <w:u w:val="none"/>
        </w:rPr>
        <w:t xml:space="preserve"> z modułami/grupami</w:t>
      </w:r>
      <w:r w:rsidRPr="00CB7EE4">
        <w:rPr>
          <w:rFonts w:asciiTheme="minorHAnsi" w:hAnsiTheme="minorHAnsi" w:cstheme="minorHAnsi"/>
          <w:b w:val="0"/>
          <w:szCs w:val="24"/>
          <w:u w:val="none"/>
        </w:rPr>
        <w:t>/systemami funkcjonalności już funkcjonującymi u Zamawiającego.</w:t>
      </w:r>
    </w:p>
    <w:p w:rsidR="00CB7EE4" w:rsidRPr="00CB7EE4" w:rsidRDefault="00CB7EE4" w:rsidP="00CB7EE4">
      <w:pPr>
        <w:pStyle w:val="Tytu"/>
        <w:ind w:left="426"/>
        <w:jc w:val="both"/>
        <w:rPr>
          <w:rFonts w:asciiTheme="minorHAnsi" w:hAnsiTheme="minorHAnsi" w:cstheme="minorHAnsi"/>
          <w:b w:val="0"/>
          <w:szCs w:val="24"/>
          <w:u w:val="none"/>
        </w:rPr>
      </w:pPr>
    </w:p>
    <w:p w:rsidR="00CB7EE4" w:rsidRPr="00CB7EE4" w:rsidRDefault="00CB7EE4" w:rsidP="00F45429">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Zarówno w przypadku rozbudowy i zmodernizowania istniejącego systemu, jak i dostawy nowego rozwiązania,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rsidR="00CB7EE4" w:rsidRPr="00CB7EE4" w:rsidRDefault="00CB7EE4" w:rsidP="00CB7EE4">
      <w:pPr>
        <w:pStyle w:val="Tytu"/>
        <w:ind w:left="426"/>
        <w:jc w:val="both"/>
        <w:rPr>
          <w:rFonts w:asciiTheme="minorHAnsi" w:hAnsiTheme="minorHAnsi" w:cstheme="minorHAnsi"/>
          <w:b w:val="0"/>
          <w:szCs w:val="24"/>
          <w:u w:val="none"/>
        </w:rPr>
      </w:pPr>
    </w:p>
    <w:p w:rsidR="00CB7EE4" w:rsidRDefault="00CB7EE4" w:rsidP="00F45429">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w:t>
      </w:r>
      <w:r w:rsidRPr="00484304">
        <w:rPr>
          <w:rFonts w:asciiTheme="minorHAnsi" w:hAnsiTheme="minorHAnsi" w:cstheme="minorHAnsi"/>
          <w:b w:val="0"/>
          <w:szCs w:val="24"/>
          <w:u w:val="none"/>
        </w:rPr>
        <w:t xml:space="preserve">Analogicznie w przypadku wymiany systemu na nowy, Wykonawca zobowiązany jest dostarczyć wszystkie wymagane i posiadane przez Zamawiającego moduły systemu </w:t>
      </w:r>
      <w:r w:rsidRPr="00484304">
        <w:rPr>
          <w:rFonts w:asciiTheme="minorHAnsi" w:hAnsiTheme="minorHAnsi" w:cstheme="minorHAnsi"/>
          <w:b w:val="0"/>
          <w:szCs w:val="24"/>
          <w:u w:val="none"/>
        </w:rPr>
        <w:lastRenderedPageBreak/>
        <w:t>spełniające funkcjonalności opisane w SIWZ, w ich jednolitych i najnowszych wersjach z linii produktowej.</w:t>
      </w:r>
    </w:p>
    <w:p w:rsidR="0032575D" w:rsidRDefault="00A30B6F" w:rsidP="00F45429">
      <w:pPr>
        <w:pStyle w:val="Tytu"/>
        <w:numPr>
          <w:ilvl w:val="0"/>
          <w:numId w:val="18"/>
        </w:numPr>
        <w:ind w:left="426"/>
        <w:jc w:val="both"/>
        <w:rPr>
          <w:rFonts w:asciiTheme="minorHAnsi" w:hAnsiTheme="minorHAnsi" w:cstheme="minorHAnsi"/>
          <w:b w:val="0"/>
          <w:szCs w:val="24"/>
          <w:u w:val="none"/>
        </w:rPr>
      </w:pPr>
      <w:r>
        <w:rPr>
          <w:rFonts w:asciiTheme="minorHAnsi" w:hAnsiTheme="minorHAnsi" w:cstheme="minorHAnsi"/>
          <w:b w:val="0"/>
          <w:szCs w:val="24"/>
          <w:u w:val="none"/>
        </w:rPr>
        <w:t xml:space="preserve">Wykonawca jest zobligowany do dostarczenia wraz z nowym oprogramowaniem odpowiedniego silnika bazy danych, wraz z wszystkimi niezbędnymi licencjami, pozwalającego na zainstalowanie dostarczanego/aktualizowanego oprogramowania na serwerach/macierzy dostarczonych w ramach Projektu w ich obecnej konfiguracji. </w:t>
      </w:r>
    </w:p>
    <w:p w:rsidR="00614B01" w:rsidRDefault="00614B01" w:rsidP="00950E51">
      <w:pPr>
        <w:pStyle w:val="Tytu"/>
        <w:jc w:val="both"/>
        <w:rPr>
          <w:rFonts w:asciiTheme="minorHAnsi" w:hAnsiTheme="minorHAnsi" w:cstheme="minorHAnsi"/>
          <w:b w:val="0"/>
          <w:szCs w:val="24"/>
          <w:u w:val="none"/>
        </w:rPr>
      </w:pPr>
    </w:p>
    <w:p w:rsidR="00950E51" w:rsidRPr="00950E51" w:rsidRDefault="00950E51" w:rsidP="00950E51">
      <w:pPr>
        <w:jc w:val="both"/>
        <w:rPr>
          <w:rStyle w:val="Tytuksiki"/>
          <w:rFonts w:cstheme="minorHAnsi"/>
          <w:sz w:val="24"/>
          <w:szCs w:val="24"/>
        </w:rPr>
      </w:pPr>
      <w:r>
        <w:rPr>
          <w:b/>
        </w:rPr>
        <w:t>I</w:t>
      </w:r>
      <w:r w:rsidRPr="00570EAB">
        <w:rPr>
          <w:b/>
        </w:rPr>
        <w:t>I.</w:t>
      </w:r>
      <w:r w:rsidRPr="00570EAB">
        <w:rPr>
          <w:b/>
        </w:rPr>
        <w:tab/>
      </w:r>
      <w:r w:rsidRPr="00950E51">
        <w:rPr>
          <w:rStyle w:val="Tytuksiki"/>
          <w:rFonts w:cstheme="minorHAnsi"/>
          <w:sz w:val="24"/>
          <w:szCs w:val="24"/>
        </w:rPr>
        <w:t xml:space="preserve">Wdrożenie i integracja oprogramowania </w:t>
      </w:r>
    </w:p>
    <w:p w:rsidR="00950E51" w:rsidRPr="00860EDF" w:rsidRDefault="00950E51" w:rsidP="00950E51">
      <w:pPr>
        <w:pStyle w:val="Bezodstpw"/>
        <w:jc w:val="both"/>
        <w:rPr>
          <w:rStyle w:val="Tytuksiki"/>
          <w:rFonts w:asciiTheme="minorHAnsi" w:hAnsiTheme="minorHAnsi" w:cstheme="minorHAnsi"/>
          <w:sz w:val="24"/>
          <w:szCs w:val="24"/>
          <w:lang w:val="pl-PL"/>
        </w:rPr>
      </w:pPr>
      <w:r w:rsidRPr="00860EDF">
        <w:rPr>
          <w:rFonts w:asciiTheme="minorHAnsi" w:hAnsiTheme="minorHAnsi"/>
          <w:sz w:val="24"/>
          <w:szCs w:val="24"/>
          <w:lang w:val="pl-PL"/>
        </w:rPr>
        <w:t>Dla realizacji wdrożenia oprogramowania Zamawiający wymaga, aby Oferent w swojej ofercie skalkulował minimum 320 osobodni dedykowane wyłączenie na cele zdefiniowane w poniższych punktach. Osobodzień pracy musi być skalkulowany jako dzień pracy jednej osoby trwający od 6 do 8  roboczogodzin.</w:t>
      </w:r>
    </w:p>
    <w:p w:rsidR="00950E51" w:rsidRPr="00860EDF" w:rsidRDefault="00950E51" w:rsidP="00E915E6">
      <w:pPr>
        <w:pStyle w:val="Akapitzlist"/>
        <w:numPr>
          <w:ilvl w:val="0"/>
          <w:numId w:val="24"/>
        </w:numPr>
        <w:autoSpaceDE w:val="0"/>
        <w:autoSpaceDN w:val="0"/>
        <w:adjustRightInd w:val="0"/>
        <w:spacing w:before="120" w:after="0" w:line="240" w:lineRule="auto"/>
        <w:jc w:val="both"/>
        <w:rPr>
          <w:rFonts w:cstheme="minorHAnsi"/>
          <w:vanish/>
          <w:sz w:val="24"/>
          <w:szCs w:val="24"/>
          <w:lang w:eastAsia="en-US"/>
        </w:rPr>
      </w:pPr>
    </w:p>
    <w:p w:rsidR="00950E51" w:rsidRPr="00860EDF" w:rsidRDefault="00950E51" w:rsidP="00E915E6">
      <w:pPr>
        <w:pStyle w:val="Akapitzlist"/>
        <w:numPr>
          <w:ilvl w:val="0"/>
          <w:numId w:val="24"/>
        </w:numPr>
        <w:autoSpaceDE w:val="0"/>
        <w:autoSpaceDN w:val="0"/>
        <w:adjustRightInd w:val="0"/>
        <w:spacing w:before="120" w:after="0" w:line="240" w:lineRule="auto"/>
        <w:jc w:val="both"/>
        <w:rPr>
          <w:rFonts w:cstheme="minorHAnsi"/>
          <w:vanish/>
          <w:sz w:val="24"/>
          <w:szCs w:val="24"/>
          <w:lang w:eastAsia="en-US"/>
        </w:rPr>
      </w:pPr>
    </w:p>
    <w:p w:rsidR="00950E51" w:rsidRPr="00860EDF" w:rsidRDefault="00950E51" w:rsidP="00E915E6">
      <w:pPr>
        <w:pStyle w:val="Akapitzlist"/>
        <w:numPr>
          <w:ilvl w:val="1"/>
          <w:numId w:val="24"/>
        </w:numPr>
        <w:autoSpaceDE w:val="0"/>
        <w:autoSpaceDN w:val="0"/>
        <w:adjustRightInd w:val="0"/>
        <w:spacing w:before="120" w:after="0" w:line="240" w:lineRule="auto"/>
        <w:jc w:val="both"/>
        <w:rPr>
          <w:rFonts w:cstheme="minorHAnsi"/>
          <w:sz w:val="24"/>
          <w:szCs w:val="24"/>
          <w:lang w:eastAsia="en-US"/>
        </w:rPr>
      </w:pPr>
      <w:r w:rsidRPr="00860EDF">
        <w:rPr>
          <w:rFonts w:cstheme="minorHAnsi"/>
          <w:sz w:val="24"/>
          <w:szCs w:val="24"/>
          <w:lang w:eastAsia="en-US"/>
        </w:rPr>
        <w:t>W zakres usług wdrożeniowych wchodzić będzie w szczególności:</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przeprowadzenie analizy przedwdrożeniowej,</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instalacja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konfiguracja oraz parametryzacja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wdrożenie personelu obejmujące przeszkolenia w zakresie administracji i użytkowania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opracowanie planu testów i scenariuszy testów akceptacyjnych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przeprowadzenie testów akceptacyjnych według opracowanego planu i scenariuszy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Szkolenia dla administratorów</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Integracja tj. połączenie dostarczonego oprogramowania z zainstalowanym oprogramowaniem HIS i ERP</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Konfiguracja i parametryzacja pracy nowo powstałego systemu i udostępnienie go do bieżącej pracy dla personelu</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proofErr w:type="spellStart"/>
      <w:r w:rsidRPr="00860EDF">
        <w:rPr>
          <w:rFonts w:asciiTheme="minorHAnsi" w:hAnsiTheme="minorHAnsi" w:cstheme="minorHAnsi"/>
          <w:sz w:val="24"/>
          <w:szCs w:val="24"/>
          <w:lang w:val="pl-PL"/>
        </w:rPr>
        <w:t>uwspólnienie</w:t>
      </w:r>
      <w:proofErr w:type="spellEnd"/>
      <w:r w:rsidRPr="00860EDF">
        <w:rPr>
          <w:rFonts w:asciiTheme="minorHAnsi" w:hAnsiTheme="minorHAnsi" w:cstheme="minorHAnsi"/>
          <w:sz w:val="24"/>
          <w:szCs w:val="24"/>
          <w:lang w:val="pl-PL"/>
        </w:rPr>
        <w:t xml:space="preserve"> słowników w nowo powstałym systemie i poprawne działanie w zintegrowanych systemach</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uruchomienie przepływu danych pomiędzy systemami pracującymi w Szpitalu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uruchomienie nowych funkcjonalności, przy pełnym zachowaniu istniejących informacji znajdujących się w bazach i wykorzystaniu w nowo powstałym systemie</w:t>
      </w:r>
    </w:p>
    <w:p w:rsidR="00950E51" w:rsidRPr="00860EDF" w:rsidRDefault="00950E51" w:rsidP="00E915E6">
      <w:pPr>
        <w:pStyle w:val="Bezodstpw"/>
        <w:numPr>
          <w:ilvl w:val="0"/>
          <w:numId w:val="25"/>
        </w:numPr>
        <w:rPr>
          <w:rFonts w:asciiTheme="minorHAnsi" w:hAnsiTheme="minorHAnsi"/>
          <w:sz w:val="24"/>
          <w:szCs w:val="24"/>
          <w:lang w:val="pl-PL"/>
        </w:rPr>
      </w:pPr>
      <w:r w:rsidRPr="00860EDF">
        <w:rPr>
          <w:rFonts w:asciiTheme="minorHAnsi" w:hAnsiTheme="minorHAnsi"/>
          <w:sz w:val="24"/>
          <w:szCs w:val="24"/>
          <w:lang w:val="pl-PL"/>
        </w:rPr>
        <w:t>Przed rozpoczęciem szkoleń wdrożeniowych wszyscy użytkownicy przejdą szkolenia typu „e-szkolenia” (dedykowany portal edukacyjny) zakończone egzaminem. Wykonawca udostępni na okres 1 miesiąca szkolenia e-Learning co najmniej w zakresach:</w:t>
      </w:r>
    </w:p>
    <w:p w:rsidR="00950E51" w:rsidRPr="00860EDF" w:rsidRDefault="00950E51" w:rsidP="00E915E6">
      <w:pPr>
        <w:pStyle w:val="Akapitzlist"/>
        <w:numPr>
          <w:ilvl w:val="1"/>
          <w:numId w:val="24"/>
        </w:numPr>
        <w:rPr>
          <w:b/>
          <w:bCs/>
          <w:smallCaps/>
          <w:sz w:val="24"/>
          <w:szCs w:val="24"/>
        </w:rPr>
      </w:pPr>
      <w:r w:rsidRPr="00860EDF">
        <w:rPr>
          <w:b/>
          <w:bCs/>
          <w:smallCaps/>
          <w:sz w:val="24"/>
          <w:szCs w:val="24"/>
        </w:rPr>
        <w:t>Wymagania dotyczące wdrożenia</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Zamawiający zapewni współpracę z Producentem ZSI wskazanego w SIWZ przy uzyskaniu przez Wykonawcę opisów interfejsów do integracji, natomiast wykonanie integracji jest </w:t>
      </w:r>
      <w:r w:rsidRPr="00860EDF">
        <w:rPr>
          <w:rFonts w:asciiTheme="minorHAnsi" w:hAnsiTheme="minorHAnsi"/>
          <w:sz w:val="24"/>
          <w:szCs w:val="24"/>
          <w:lang w:val="pl-PL"/>
        </w:rPr>
        <w:lastRenderedPageBreak/>
        <w:t>obowiązkiem Wykonawcy. Ustalenie kosztów integracji z systemami posiadanymi przez Zamawiającego jest obowiązkiem Wykonawcy.</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nie przewiduje pośredniczenia w rozmowach z firmami trzecimi dotyczących integracji z ich systemami. Zamawiający wyjaśnia, że koszty integracji są częścią kosztu oferty składanej przez Wykonawcę w niniejszym postępowaniu.</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Wykonawca zapewni także zgodność specjalizowanego oprogramowania aplikacyjnego z wymaganiami prawnymi dotyczącymi prowadzenia Elektronicznej Dokumentacji Medycznej.</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Wykonawca przed zawarciem umowy dostarczy wykaz dokumentów, których oczekuje od Zamawiającego do przeprowadzenia analizy przedwdrożeniowej.</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wymaga, aby moduły oprogramowania aplikacyjnego, wdrożone przez Wykonawcę w ramach realizacji przedmiotu zamówienia, były wdrożone w pełnej ich funkcjonalności opisanej w SIWZ</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Instalacja i wdrożenie muszą odbywać się w godzinach pracy pracowników Zamawiającego tj. w dni robocze (od poniedziałku do piątku), w godz. 7:</w:t>
      </w:r>
      <w:r w:rsidRPr="00860EDF">
        <w:rPr>
          <w:rFonts w:asciiTheme="minorHAnsi" w:hAnsiTheme="minorHAnsi"/>
          <w:sz w:val="24"/>
          <w:szCs w:val="24"/>
          <w:vertAlign w:val="superscript"/>
          <w:lang w:val="pl-PL"/>
        </w:rPr>
        <w:t>30</w:t>
      </w:r>
      <w:r w:rsidRPr="00860EDF">
        <w:rPr>
          <w:rFonts w:asciiTheme="minorHAnsi" w:hAnsiTheme="minorHAnsi"/>
          <w:sz w:val="24"/>
          <w:szCs w:val="24"/>
          <w:lang w:val="pl-PL"/>
        </w:rPr>
        <w:t>-14:</w:t>
      </w:r>
      <w:r w:rsidRPr="00860EDF">
        <w:rPr>
          <w:rFonts w:asciiTheme="minorHAnsi" w:hAnsiTheme="minorHAnsi"/>
          <w:sz w:val="24"/>
          <w:szCs w:val="24"/>
          <w:vertAlign w:val="superscript"/>
          <w:lang w:val="pl-PL"/>
        </w:rPr>
        <w:t>30</w:t>
      </w:r>
      <w:r w:rsidRPr="00860EDF">
        <w:rPr>
          <w:rFonts w:asciiTheme="minorHAnsi" w:hAnsiTheme="minorHAnsi"/>
          <w:sz w:val="24"/>
          <w:szCs w:val="24"/>
          <w:lang w:val="pl-PL"/>
        </w:rPr>
        <w:t>. Zamawiający dopuszcza wykonywanie prac w innym czasie niż wskazany, po odpowiednim uzgodnieniu i jego akceptacji przez Zamawiającego.</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Po zainstalowaniu i wdrożeniu oprogramowania aplikacyjnego muszą zostać spełnione:</w:t>
      </w:r>
    </w:p>
    <w:p w:rsidR="00950E51" w:rsidRPr="00860EDF" w:rsidRDefault="00950E51" w:rsidP="00E915E6">
      <w:pPr>
        <w:pStyle w:val="Bezodstpw"/>
        <w:numPr>
          <w:ilvl w:val="0"/>
          <w:numId w:val="27"/>
        </w:numPr>
        <w:jc w:val="both"/>
        <w:rPr>
          <w:rFonts w:asciiTheme="minorHAnsi" w:hAnsiTheme="minorHAnsi"/>
          <w:sz w:val="24"/>
          <w:szCs w:val="24"/>
          <w:lang w:val="pl-PL"/>
        </w:rPr>
      </w:pPr>
      <w:r w:rsidRPr="00860EDF">
        <w:rPr>
          <w:rFonts w:asciiTheme="minorHAnsi" w:hAnsiTheme="minorHAnsi"/>
          <w:sz w:val="24"/>
          <w:szCs w:val="24"/>
          <w:lang w:val="pl-PL"/>
        </w:rPr>
        <w:t>wymagania określone niniejszą SIWZ,</w:t>
      </w:r>
    </w:p>
    <w:p w:rsidR="00950E51" w:rsidRPr="00860EDF" w:rsidRDefault="00950E51" w:rsidP="00E915E6">
      <w:pPr>
        <w:pStyle w:val="Bezodstpw"/>
        <w:numPr>
          <w:ilvl w:val="0"/>
          <w:numId w:val="27"/>
        </w:numPr>
        <w:jc w:val="both"/>
        <w:rPr>
          <w:rFonts w:asciiTheme="minorHAnsi" w:hAnsiTheme="minorHAnsi"/>
          <w:sz w:val="24"/>
          <w:szCs w:val="24"/>
          <w:lang w:val="pl-PL"/>
        </w:rPr>
      </w:pPr>
      <w:r w:rsidRPr="00860EDF">
        <w:rPr>
          <w:rFonts w:asciiTheme="minorHAnsi" w:hAnsiTheme="minorHAnsi"/>
          <w:sz w:val="24"/>
          <w:szCs w:val="24"/>
          <w:lang w:val="pl-PL"/>
        </w:rPr>
        <w:t>uwzględnienie charakteru prowadzonej przez Zamawiającego działalności oraz spełnianie wymagań obowiązujących przepisów prawa, w szczególności ustaw i rozporządzeń dotyczących:</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Podmiotów objętych ustawą o działalności leczniczej,</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Rozliczeń i sprawozdawczości do NFZ,</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Rodzaju i zakresu dokumentacji medycznej oraz sposobu jej przetwarzania,</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Ochrony danych osobowych,</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Informatyzacji podmiotów realizujących zadania publiczne,</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Rachunkowości i sposobu liczenia kosztów u Zamawiającego,</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Systemu informacji w ochronie zdrowia.</w:t>
      </w:r>
    </w:p>
    <w:p w:rsidR="00950E51" w:rsidRPr="00860EDF" w:rsidRDefault="00950E51" w:rsidP="00E915E6">
      <w:pPr>
        <w:pStyle w:val="Akapitzlist11"/>
        <w:numPr>
          <w:ilvl w:val="0"/>
          <w:numId w:val="26"/>
        </w:numPr>
        <w:autoSpaceDE w:val="0"/>
        <w:autoSpaceDN w:val="0"/>
        <w:adjustRightInd w:val="0"/>
        <w:spacing w:before="120"/>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Zamawiający wymaga spełnienie następujących warunków przez wdrożone oprogramowanie aplikacyjne :</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zachowanie ciągłości obecnie stosowanych przez Zamawiającego oznaczeń dokumentacji medycznej,</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umożliwienie dokonywania korekt zakwestionowanych przez NFZ świadczeń sprawozdanych i rozliczonych od roku 2008,</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 xml:space="preserve">zachowanie przekazanej do NFZ historycznej numeracji zestawów świadczeń i procedur rozliczeniowych oraz zachowanie historycznej numeracji wszystkich innych </w:t>
      </w:r>
      <w:r w:rsidRPr="00860EDF">
        <w:rPr>
          <w:rFonts w:asciiTheme="minorHAnsi" w:hAnsiTheme="minorHAnsi"/>
          <w:sz w:val="24"/>
          <w:szCs w:val="24"/>
          <w:lang w:val="pl-PL"/>
        </w:rPr>
        <w:lastRenderedPageBreak/>
        <w:t>danych przekazanych do NFZ i potwierdzonych, takich jak id uprawnień, numeracja sesji, numer przepustki, itp.,</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zapewnienie możliwości wykonywania archiwalnych statystyk i raportów,</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zapewnienie możliwości wykonywania kopii zapasowych struktur danych w trakcie ich pracy,</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zapewnienie współpracy w zakresie eksportu danych z innym oprogramowaniem - pakietem oprogramowania biurowego (arkusz kalkulacyjny, edytor tekstów),</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komunikaty systemowe i komunikacja z użytkownikiem w języku polskim,</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możliwość korzystania z rozbudowanych podpowiedzi.</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Przed przystąpieniem do szkoleń Wykonawca uruchomi kopię testową programowego aplikacyjnego rozwiązania programowego, tak by umożliwić jego administratorom i użytkownikom testowanie funkcjonalności dostarczanego rozwiązania.</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Przygotowania w grupach muszą odbywać się w podziale na grupy zawodowe, a tym samym w podziale na poszczególną funkcjonalność specjalizowanego oprogramowania aplikacyjnego </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Czas przygotowań dla danej grupy zawodowej musi uwzględniać stopień złożoności specjalizowanego oprogramowania aplikacyjnego </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wymaga, by prace instalacyjne i wdrożeniowe oraz przygotowania personelu Zamawiającego przeprowadzały osoby posiadające doświadczenie w zakresie produktów, których dotyczyć będzie instalacja oraz wdrożenie.</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Osoby wykonujące prace instalacyjne i wdrożeniowe oraz realizujące przygotowania personelu Zamawiającego muszą być dyspozycyjne w trakcie trwania prac instalacyjnych, wdrożeniowych oraz szkoleń. Wymagany jest stały kontakt roboczy z Zamawiającym.</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rsidR="00950E51" w:rsidRPr="00860EDF" w:rsidRDefault="00950E51" w:rsidP="00E915E6">
      <w:pPr>
        <w:pStyle w:val="Bezodstpw"/>
        <w:numPr>
          <w:ilvl w:val="0"/>
          <w:numId w:val="26"/>
        </w:numPr>
        <w:tabs>
          <w:tab w:val="left" w:pos="372"/>
          <w:tab w:val="left" w:pos="1080"/>
          <w:tab w:val="left" w:pos="1287"/>
          <w:tab w:val="left" w:pos="1854"/>
        </w:tabs>
        <w:jc w:val="both"/>
        <w:rPr>
          <w:rFonts w:asciiTheme="minorHAnsi" w:hAnsiTheme="minorHAnsi" w:cs="Tahoma"/>
          <w:sz w:val="24"/>
          <w:szCs w:val="24"/>
          <w:lang w:val="pl-PL"/>
        </w:rPr>
      </w:pPr>
      <w:r w:rsidRPr="00860EDF">
        <w:rPr>
          <w:rFonts w:asciiTheme="minorHAnsi" w:hAnsiTheme="minorHAnsi"/>
          <w:sz w:val="24"/>
          <w:szCs w:val="24"/>
          <w:lang w:val="pl-PL"/>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rsidR="00950E51" w:rsidRPr="00860EDF" w:rsidRDefault="00950E51" w:rsidP="00E915E6">
      <w:pPr>
        <w:pStyle w:val="Bezodstpw"/>
        <w:numPr>
          <w:ilvl w:val="0"/>
          <w:numId w:val="26"/>
        </w:numPr>
        <w:tabs>
          <w:tab w:val="left" w:pos="372"/>
          <w:tab w:val="left" w:pos="1080"/>
          <w:tab w:val="left" w:pos="1287"/>
          <w:tab w:val="left" w:pos="1854"/>
        </w:tabs>
        <w:jc w:val="both"/>
        <w:rPr>
          <w:rFonts w:asciiTheme="minorHAnsi" w:hAnsiTheme="minorHAnsi" w:cs="Tahoma"/>
          <w:sz w:val="24"/>
          <w:szCs w:val="24"/>
          <w:lang w:val="pl-PL"/>
        </w:rPr>
      </w:pPr>
      <w:r w:rsidRPr="00860EDF">
        <w:rPr>
          <w:rFonts w:asciiTheme="minorHAnsi" w:hAnsiTheme="minorHAnsi" w:cs="Tahoma"/>
          <w:sz w:val="24"/>
          <w:szCs w:val="24"/>
          <w:lang w:val="pl-PL"/>
        </w:rPr>
        <w:t xml:space="preserve">Realizacja przedmiotu zamówienia będzie się odbywała w oparciu o harmonogram prac instalacyjno- wdrożeniowych i szkoleniowych, który zostanie uzgodniony przez wykonawcę i zamawiającego </w:t>
      </w:r>
      <w:r w:rsidRPr="00860EDF">
        <w:rPr>
          <w:rFonts w:asciiTheme="minorHAnsi" w:hAnsiTheme="minorHAnsi" w:cs="Tahoma"/>
          <w:sz w:val="24"/>
          <w:szCs w:val="24"/>
          <w:lang w:val="pl-PL"/>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rsidR="00950E51" w:rsidRPr="00860EDF" w:rsidRDefault="00950E51" w:rsidP="00950E51">
      <w:pPr>
        <w:pStyle w:val="pp2"/>
        <w:tabs>
          <w:tab w:val="left" w:pos="372"/>
          <w:tab w:val="left" w:pos="1080"/>
          <w:tab w:val="left" w:pos="1287"/>
          <w:tab w:val="left" w:pos="1854"/>
        </w:tabs>
        <w:spacing w:before="0"/>
        <w:ind w:left="0"/>
        <w:rPr>
          <w:rFonts w:asciiTheme="minorHAnsi" w:hAnsiTheme="minorHAnsi" w:cs="Tahoma"/>
          <w:szCs w:val="24"/>
        </w:rPr>
      </w:pPr>
    </w:p>
    <w:p w:rsidR="00950E51" w:rsidRPr="00860EDF" w:rsidRDefault="00950E51" w:rsidP="00E915E6">
      <w:pPr>
        <w:pStyle w:val="Tekstpodstawowy"/>
        <w:widowControl w:val="0"/>
        <w:numPr>
          <w:ilvl w:val="1"/>
          <w:numId w:val="24"/>
        </w:numPr>
        <w:tabs>
          <w:tab w:val="left" w:pos="925"/>
        </w:tabs>
        <w:spacing w:after="0" w:line="252" w:lineRule="exact"/>
        <w:jc w:val="both"/>
        <w:rPr>
          <w:rFonts w:asciiTheme="minorHAnsi" w:hAnsiTheme="minorHAnsi" w:cstheme="minorHAnsi"/>
        </w:rPr>
      </w:pPr>
      <w:r w:rsidRPr="00860EDF">
        <w:rPr>
          <w:rFonts w:asciiTheme="minorHAnsi" w:hAnsiTheme="minorHAnsi" w:cstheme="minorHAnsi"/>
          <w:spacing w:val="-1"/>
        </w:rPr>
        <w:t>Zamawiający</w:t>
      </w:r>
      <w:r w:rsidRPr="00860EDF">
        <w:rPr>
          <w:rFonts w:asciiTheme="minorHAnsi" w:hAnsiTheme="minorHAnsi" w:cstheme="minorHAnsi"/>
        </w:rPr>
        <w:t xml:space="preserve"> </w:t>
      </w:r>
      <w:r w:rsidRPr="00860EDF">
        <w:rPr>
          <w:rFonts w:asciiTheme="minorHAnsi" w:hAnsiTheme="minorHAnsi" w:cstheme="minorHAnsi"/>
          <w:spacing w:val="35"/>
        </w:rPr>
        <w:t xml:space="preserve"> </w:t>
      </w:r>
      <w:r w:rsidRPr="00860EDF">
        <w:rPr>
          <w:rFonts w:asciiTheme="minorHAnsi" w:hAnsiTheme="minorHAnsi" w:cstheme="minorHAnsi"/>
          <w:spacing w:val="-1"/>
        </w:rPr>
        <w:t>dopuszcza</w:t>
      </w:r>
      <w:r w:rsidRPr="00860EDF">
        <w:rPr>
          <w:rFonts w:asciiTheme="minorHAnsi" w:hAnsiTheme="minorHAnsi" w:cstheme="minorHAnsi"/>
        </w:rPr>
        <w:t xml:space="preserve"> </w:t>
      </w:r>
      <w:r w:rsidRPr="00860EDF">
        <w:rPr>
          <w:rFonts w:asciiTheme="minorHAnsi" w:hAnsiTheme="minorHAnsi" w:cstheme="minorHAnsi"/>
          <w:spacing w:val="34"/>
        </w:rPr>
        <w:t xml:space="preserve"> </w:t>
      </w:r>
      <w:r w:rsidRPr="00860EDF">
        <w:rPr>
          <w:rFonts w:asciiTheme="minorHAnsi" w:hAnsiTheme="minorHAnsi" w:cstheme="minorHAnsi"/>
          <w:spacing w:val="-1"/>
        </w:rPr>
        <w:t>wymianę</w:t>
      </w:r>
      <w:r w:rsidRPr="00860EDF">
        <w:rPr>
          <w:rFonts w:asciiTheme="minorHAnsi" w:hAnsiTheme="minorHAnsi" w:cstheme="minorHAnsi"/>
        </w:rPr>
        <w:t xml:space="preserve"> </w:t>
      </w:r>
      <w:r w:rsidRPr="00860EDF">
        <w:rPr>
          <w:rFonts w:asciiTheme="minorHAnsi" w:hAnsiTheme="minorHAnsi" w:cstheme="minorHAnsi"/>
          <w:spacing w:val="36"/>
        </w:rPr>
        <w:t xml:space="preserve"> </w:t>
      </w:r>
      <w:r w:rsidRPr="00860EDF">
        <w:rPr>
          <w:rFonts w:asciiTheme="minorHAnsi" w:hAnsiTheme="minorHAnsi" w:cstheme="minorHAnsi"/>
          <w:spacing w:val="-1"/>
        </w:rPr>
        <w:t>obecnie</w:t>
      </w:r>
      <w:r w:rsidRPr="00860EDF">
        <w:rPr>
          <w:rFonts w:asciiTheme="minorHAnsi" w:hAnsiTheme="minorHAnsi" w:cstheme="minorHAnsi"/>
        </w:rPr>
        <w:t xml:space="preserve"> </w:t>
      </w:r>
      <w:r w:rsidRPr="00860EDF">
        <w:rPr>
          <w:rFonts w:asciiTheme="minorHAnsi" w:hAnsiTheme="minorHAnsi" w:cstheme="minorHAnsi"/>
          <w:spacing w:val="34"/>
        </w:rPr>
        <w:t xml:space="preserve"> </w:t>
      </w:r>
      <w:r w:rsidRPr="00860EDF">
        <w:rPr>
          <w:rFonts w:asciiTheme="minorHAnsi" w:hAnsiTheme="minorHAnsi" w:cstheme="minorHAnsi"/>
          <w:spacing w:val="-1"/>
        </w:rPr>
        <w:t>funkcjonujących</w:t>
      </w:r>
      <w:r w:rsidRPr="00860EDF">
        <w:rPr>
          <w:rFonts w:asciiTheme="minorHAnsi" w:hAnsiTheme="minorHAnsi" w:cstheme="minorHAnsi"/>
        </w:rPr>
        <w:t xml:space="preserve"> </w:t>
      </w:r>
      <w:r w:rsidRPr="00860EDF">
        <w:rPr>
          <w:rFonts w:asciiTheme="minorHAnsi" w:hAnsiTheme="minorHAnsi" w:cstheme="minorHAnsi"/>
          <w:spacing w:val="34"/>
        </w:rPr>
        <w:t xml:space="preserve"> </w:t>
      </w:r>
      <w:r w:rsidRPr="00860EDF">
        <w:rPr>
          <w:rFonts w:asciiTheme="minorHAnsi" w:hAnsiTheme="minorHAnsi" w:cstheme="minorHAnsi"/>
          <w:spacing w:val="-1"/>
        </w:rPr>
        <w:t>modułów</w:t>
      </w:r>
      <w:r w:rsidRPr="00860EDF">
        <w:rPr>
          <w:rFonts w:asciiTheme="minorHAnsi" w:hAnsiTheme="minorHAnsi" w:cstheme="minorHAnsi"/>
        </w:rPr>
        <w:t xml:space="preserve"> </w:t>
      </w:r>
      <w:r w:rsidRPr="00860EDF">
        <w:rPr>
          <w:rFonts w:asciiTheme="minorHAnsi" w:hAnsiTheme="minorHAnsi" w:cstheme="minorHAnsi"/>
          <w:spacing w:val="35"/>
        </w:rPr>
        <w:t xml:space="preserve"> </w:t>
      </w:r>
      <w:r w:rsidRPr="00860EDF">
        <w:rPr>
          <w:rFonts w:asciiTheme="minorHAnsi" w:hAnsiTheme="minorHAnsi" w:cstheme="minorHAnsi"/>
          <w:spacing w:val="-1"/>
        </w:rPr>
        <w:t xml:space="preserve">medycznych </w:t>
      </w:r>
      <w:r w:rsidRPr="00860EDF">
        <w:rPr>
          <w:rFonts w:asciiTheme="minorHAnsi" w:hAnsiTheme="minorHAnsi" w:cstheme="minorHAnsi"/>
        </w:rPr>
        <w:t xml:space="preserve">i </w:t>
      </w:r>
      <w:r w:rsidRPr="00860EDF">
        <w:rPr>
          <w:rFonts w:asciiTheme="minorHAnsi" w:hAnsiTheme="minorHAnsi" w:cstheme="minorHAnsi"/>
          <w:spacing w:val="-1"/>
        </w:rPr>
        <w:t>administracyjnych</w:t>
      </w:r>
      <w:r w:rsidRPr="00860EDF">
        <w:rPr>
          <w:rFonts w:asciiTheme="minorHAnsi" w:hAnsiTheme="minorHAnsi" w:cstheme="minorHAnsi"/>
        </w:rPr>
        <w:t xml:space="preserve"> </w:t>
      </w:r>
      <w:r w:rsidRPr="00860EDF">
        <w:rPr>
          <w:rFonts w:asciiTheme="minorHAnsi" w:hAnsiTheme="minorHAnsi" w:cstheme="minorHAnsi"/>
          <w:spacing w:val="-1"/>
        </w:rPr>
        <w:t>(</w:t>
      </w:r>
      <w:proofErr w:type="spellStart"/>
      <w:r w:rsidRPr="00860EDF">
        <w:rPr>
          <w:rFonts w:asciiTheme="minorHAnsi" w:hAnsiTheme="minorHAnsi" w:cstheme="minorHAnsi"/>
          <w:spacing w:val="-1"/>
        </w:rPr>
        <w:t>InfoMedica</w:t>
      </w:r>
      <w:proofErr w:type="spellEnd"/>
      <w:r w:rsidRPr="00860EDF">
        <w:rPr>
          <w:rFonts w:asciiTheme="minorHAnsi" w:hAnsiTheme="minorHAnsi" w:cstheme="minorHAnsi"/>
          <w:spacing w:val="-2"/>
        </w:rPr>
        <w:t xml:space="preserve"> firmy</w:t>
      </w:r>
      <w:r w:rsidRPr="00860EDF">
        <w:rPr>
          <w:rFonts w:asciiTheme="minorHAnsi" w:hAnsiTheme="minorHAnsi" w:cstheme="minorHAnsi"/>
          <w:spacing w:val="-3"/>
        </w:rPr>
        <w:t xml:space="preserve"> </w:t>
      </w:r>
      <w:proofErr w:type="spellStart"/>
      <w:r w:rsidRPr="00860EDF">
        <w:rPr>
          <w:rFonts w:asciiTheme="minorHAnsi" w:hAnsiTheme="minorHAnsi" w:cstheme="minorHAnsi"/>
          <w:spacing w:val="-1"/>
        </w:rPr>
        <w:t>Asseco</w:t>
      </w:r>
      <w:proofErr w:type="spellEnd"/>
      <w:r w:rsidRPr="00860EDF">
        <w:rPr>
          <w:rFonts w:asciiTheme="minorHAnsi" w:hAnsiTheme="minorHAnsi" w:cstheme="minorHAnsi"/>
          <w:spacing w:val="-1"/>
        </w:rPr>
        <w:t>)</w:t>
      </w:r>
      <w:r w:rsidRPr="00860EDF">
        <w:rPr>
          <w:rFonts w:asciiTheme="minorHAnsi" w:hAnsiTheme="minorHAnsi" w:cstheme="minorHAnsi"/>
        </w:rPr>
        <w:t xml:space="preserve"> pod </w:t>
      </w:r>
      <w:r w:rsidRPr="00860EDF">
        <w:rPr>
          <w:rFonts w:asciiTheme="minorHAnsi" w:hAnsiTheme="minorHAnsi" w:cstheme="minorHAnsi"/>
          <w:spacing w:val="-2"/>
        </w:rPr>
        <w:t>warunkiem:</w:t>
      </w:r>
    </w:p>
    <w:p w:rsidR="00950E51" w:rsidRPr="00860EDF" w:rsidRDefault="00950E51" w:rsidP="00E915E6">
      <w:pPr>
        <w:pStyle w:val="Tekstpodstawowy"/>
        <w:widowControl w:val="0"/>
        <w:numPr>
          <w:ilvl w:val="0"/>
          <w:numId w:val="30"/>
        </w:numPr>
        <w:tabs>
          <w:tab w:val="left" w:pos="1947"/>
        </w:tabs>
        <w:spacing w:before="1" w:after="0" w:line="252" w:lineRule="exact"/>
        <w:jc w:val="both"/>
        <w:rPr>
          <w:rFonts w:asciiTheme="minorHAnsi" w:hAnsiTheme="minorHAnsi" w:cstheme="minorHAnsi"/>
        </w:rPr>
      </w:pPr>
      <w:r w:rsidRPr="00860EDF">
        <w:rPr>
          <w:rFonts w:asciiTheme="minorHAnsi" w:hAnsiTheme="minorHAnsi" w:cstheme="minorHAnsi"/>
          <w:spacing w:val="-1"/>
        </w:rPr>
        <w:lastRenderedPageBreak/>
        <w:t>Dostarczenia</w:t>
      </w:r>
      <w:r w:rsidRPr="00860EDF">
        <w:rPr>
          <w:rFonts w:asciiTheme="minorHAnsi" w:hAnsiTheme="minorHAnsi" w:cstheme="minorHAnsi"/>
        </w:rPr>
        <w:t xml:space="preserve"> wraz</w:t>
      </w:r>
      <w:r w:rsidRPr="00860EDF">
        <w:rPr>
          <w:rFonts w:asciiTheme="minorHAnsi" w:hAnsiTheme="minorHAnsi" w:cstheme="minorHAnsi"/>
          <w:spacing w:val="-2"/>
        </w:rPr>
        <w:t xml:space="preserve"> </w:t>
      </w:r>
      <w:r w:rsidRPr="00860EDF">
        <w:rPr>
          <w:rFonts w:asciiTheme="minorHAnsi" w:hAnsiTheme="minorHAnsi" w:cstheme="minorHAnsi"/>
        </w:rPr>
        <w:t>z</w:t>
      </w:r>
      <w:r w:rsidRPr="00860EDF">
        <w:rPr>
          <w:rFonts w:asciiTheme="minorHAnsi" w:hAnsiTheme="minorHAnsi" w:cstheme="minorHAnsi"/>
          <w:spacing w:val="-2"/>
        </w:rPr>
        <w:t xml:space="preserve"> </w:t>
      </w:r>
      <w:r w:rsidRPr="00860EDF">
        <w:rPr>
          <w:rFonts w:asciiTheme="minorHAnsi" w:hAnsiTheme="minorHAnsi" w:cstheme="minorHAnsi"/>
          <w:spacing w:val="-1"/>
        </w:rPr>
        <w:t>nowym</w:t>
      </w:r>
      <w:r w:rsidRPr="00860EDF">
        <w:rPr>
          <w:rFonts w:asciiTheme="minorHAnsi" w:hAnsiTheme="minorHAnsi" w:cstheme="minorHAnsi"/>
          <w:spacing w:val="-4"/>
        </w:rPr>
        <w:t xml:space="preserve"> </w:t>
      </w:r>
      <w:r w:rsidRPr="00860EDF">
        <w:rPr>
          <w:rFonts w:asciiTheme="minorHAnsi" w:hAnsiTheme="minorHAnsi" w:cstheme="minorHAnsi"/>
          <w:spacing w:val="-1"/>
        </w:rPr>
        <w:t>oprogramowaniem</w:t>
      </w:r>
      <w:r w:rsidRPr="00860EDF">
        <w:rPr>
          <w:rFonts w:asciiTheme="minorHAnsi" w:hAnsiTheme="minorHAnsi" w:cstheme="minorHAnsi"/>
          <w:spacing w:val="-4"/>
        </w:rPr>
        <w:t xml:space="preserve"> </w:t>
      </w:r>
      <w:r w:rsidRPr="00860EDF">
        <w:rPr>
          <w:rFonts w:asciiTheme="minorHAnsi" w:hAnsiTheme="minorHAnsi" w:cstheme="minorHAnsi"/>
          <w:spacing w:val="-1"/>
        </w:rPr>
        <w:t>odpowiedniej</w:t>
      </w:r>
      <w:r w:rsidRPr="00860EDF">
        <w:rPr>
          <w:rFonts w:asciiTheme="minorHAnsi" w:hAnsiTheme="minorHAnsi" w:cstheme="minorHAnsi"/>
        </w:rPr>
        <w:t xml:space="preserve"> </w:t>
      </w:r>
      <w:r w:rsidRPr="00860EDF">
        <w:rPr>
          <w:rFonts w:asciiTheme="minorHAnsi" w:hAnsiTheme="minorHAnsi" w:cstheme="minorHAnsi"/>
          <w:spacing w:val="-1"/>
        </w:rPr>
        <w:t>bazy</w:t>
      </w:r>
      <w:r w:rsidRPr="00860EDF">
        <w:rPr>
          <w:rFonts w:asciiTheme="minorHAnsi" w:hAnsiTheme="minorHAnsi" w:cstheme="minorHAnsi"/>
          <w:spacing w:val="-3"/>
        </w:rPr>
        <w:t xml:space="preserve"> </w:t>
      </w:r>
      <w:r w:rsidRPr="00860EDF">
        <w:rPr>
          <w:rFonts w:asciiTheme="minorHAnsi" w:hAnsiTheme="minorHAnsi" w:cstheme="minorHAnsi"/>
          <w:spacing w:val="-1"/>
        </w:rPr>
        <w:t>danych.</w:t>
      </w:r>
    </w:p>
    <w:p w:rsidR="00950E51" w:rsidRPr="00860EDF" w:rsidRDefault="00950E51" w:rsidP="00E915E6">
      <w:pPr>
        <w:pStyle w:val="Tekstpodstawowy"/>
        <w:widowControl w:val="0"/>
        <w:numPr>
          <w:ilvl w:val="0"/>
          <w:numId w:val="30"/>
        </w:numPr>
        <w:tabs>
          <w:tab w:val="left" w:pos="1947"/>
        </w:tabs>
        <w:spacing w:after="0"/>
        <w:ind w:right="420"/>
        <w:jc w:val="both"/>
        <w:rPr>
          <w:rFonts w:asciiTheme="minorHAnsi" w:hAnsiTheme="minorHAnsi" w:cstheme="minorHAnsi"/>
        </w:rPr>
      </w:pPr>
      <w:r w:rsidRPr="00860EDF">
        <w:rPr>
          <w:rFonts w:asciiTheme="minorHAnsi" w:hAnsiTheme="minorHAnsi" w:cstheme="minorHAnsi"/>
          <w:spacing w:val="-1"/>
        </w:rPr>
        <w:t>Dokonania</w:t>
      </w:r>
      <w:r w:rsidRPr="00860EDF">
        <w:rPr>
          <w:rFonts w:asciiTheme="minorHAnsi" w:hAnsiTheme="minorHAnsi" w:cstheme="minorHAnsi"/>
          <w:spacing w:val="50"/>
        </w:rPr>
        <w:t xml:space="preserve"> </w:t>
      </w:r>
      <w:r w:rsidRPr="00860EDF">
        <w:rPr>
          <w:rFonts w:asciiTheme="minorHAnsi" w:hAnsiTheme="minorHAnsi" w:cstheme="minorHAnsi"/>
          <w:spacing w:val="-1"/>
        </w:rPr>
        <w:t>przeszkolenia</w:t>
      </w:r>
      <w:r w:rsidRPr="00860EDF">
        <w:rPr>
          <w:rFonts w:asciiTheme="minorHAnsi" w:hAnsiTheme="minorHAnsi" w:cstheme="minorHAnsi"/>
          <w:spacing w:val="49"/>
        </w:rPr>
        <w:t xml:space="preserve"> </w:t>
      </w:r>
      <w:r w:rsidRPr="00860EDF">
        <w:rPr>
          <w:rFonts w:asciiTheme="minorHAnsi" w:hAnsiTheme="minorHAnsi" w:cstheme="minorHAnsi"/>
          <w:spacing w:val="-1"/>
        </w:rPr>
        <w:t>wszystkich</w:t>
      </w:r>
      <w:r w:rsidRPr="00860EDF">
        <w:rPr>
          <w:rFonts w:asciiTheme="minorHAnsi" w:hAnsiTheme="minorHAnsi" w:cstheme="minorHAnsi"/>
          <w:spacing w:val="50"/>
        </w:rPr>
        <w:t xml:space="preserve"> </w:t>
      </w:r>
      <w:r w:rsidRPr="00860EDF">
        <w:rPr>
          <w:rFonts w:asciiTheme="minorHAnsi" w:hAnsiTheme="minorHAnsi" w:cstheme="minorHAnsi"/>
          <w:spacing w:val="-1"/>
        </w:rPr>
        <w:t>użytkowników</w:t>
      </w:r>
      <w:r w:rsidRPr="00860EDF">
        <w:rPr>
          <w:rFonts w:asciiTheme="minorHAnsi" w:hAnsiTheme="minorHAnsi" w:cstheme="minorHAnsi"/>
          <w:spacing w:val="50"/>
        </w:rPr>
        <w:t xml:space="preserve"> </w:t>
      </w:r>
      <w:r w:rsidRPr="00860EDF">
        <w:rPr>
          <w:rFonts w:asciiTheme="minorHAnsi" w:hAnsiTheme="minorHAnsi" w:cstheme="minorHAnsi"/>
          <w:spacing w:val="-1"/>
        </w:rPr>
        <w:t>pracujących</w:t>
      </w:r>
      <w:r w:rsidRPr="00860EDF">
        <w:rPr>
          <w:rFonts w:asciiTheme="minorHAnsi" w:hAnsiTheme="minorHAnsi" w:cstheme="minorHAnsi"/>
          <w:spacing w:val="51"/>
        </w:rPr>
        <w:t xml:space="preserve"> </w:t>
      </w:r>
      <w:r w:rsidRPr="00860EDF">
        <w:rPr>
          <w:rFonts w:asciiTheme="minorHAnsi" w:hAnsiTheme="minorHAnsi" w:cstheme="minorHAnsi"/>
          <w:spacing w:val="-2"/>
        </w:rPr>
        <w:t>na</w:t>
      </w:r>
      <w:r w:rsidRPr="00860EDF">
        <w:rPr>
          <w:rFonts w:asciiTheme="minorHAnsi" w:hAnsiTheme="minorHAnsi" w:cstheme="minorHAnsi"/>
          <w:spacing w:val="37"/>
        </w:rPr>
        <w:t xml:space="preserve"> </w:t>
      </w:r>
      <w:r w:rsidRPr="00860EDF">
        <w:rPr>
          <w:rFonts w:asciiTheme="minorHAnsi" w:hAnsiTheme="minorHAnsi" w:cstheme="minorHAnsi"/>
          <w:spacing w:val="-1"/>
        </w:rPr>
        <w:t>istniejącym</w:t>
      </w:r>
      <w:r w:rsidRPr="00860EDF">
        <w:rPr>
          <w:rFonts w:asciiTheme="minorHAnsi" w:hAnsiTheme="minorHAnsi" w:cstheme="minorHAnsi"/>
          <w:spacing w:val="8"/>
        </w:rPr>
        <w:t xml:space="preserve"> </w:t>
      </w:r>
      <w:r w:rsidRPr="00860EDF">
        <w:rPr>
          <w:rFonts w:asciiTheme="minorHAnsi" w:hAnsiTheme="minorHAnsi" w:cstheme="minorHAnsi"/>
          <w:spacing w:val="-1"/>
        </w:rPr>
        <w:t>oprogramowaniu</w:t>
      </w:r>
      <w:r w:rsidRPr="00860EDF">
        <w:rPr>
          <w:rFonts w:asciiTheme="minorHAnsi" w:hAnsiTheme="minorHAnsi" w:cstheme="minorHAnsi"/>
          <w:spacing w:val="11"/>
        </w:rPr>
        <w:t xml:space="preserve"> </w:t>
      </w:r>
      <w:r w:rsidRPr="00860EDF">
        <w:rPr>
          <w:rFonts w:asciiTheme="minorHAnsi" w:hAnsiTheme="minorHAnsi" w:cstheme="minorHAnsi"/>
        </w:rPr>
        <w:t>w</w:t>
      </w:r>
      <w:r w:rsidRPr="00860EDF">
        <w:rPr>
          <w:rFonts w:asciiTheme="minorHAnsi" w:hAnsiTheme="minorHAnsi" w:cstheme="minorHAnsi"/>
          <w:spacing w:val="10"/>
        </w:rPr>
        <w:t xml:space="preserve"> </w:t>
      </w:r>
      <w:r w:rsidRPr="00860EDF">
        <w:rPr>
          <w:rFonts w:asciiTheme="minorHAnsi" w:hAnsiTheme="minorHAnsi" w:cstheme="minorHAnsi"/>
          <w:spacing w:val="-1"/>
        </w:rPr>
        <w:t>zakresie</w:t>
      </w:r>
      <w:r w:rsidRPr="00860EDF">
        <w:rPr>
          <w:rFonts w:asciiTheme="minorHAnsi" w:hAnsiTheme="minorHAnsi" w:cstheme="minorHAnsi"/>
          <w:spacing w:val="12"/>
        </w:rPr>
        <w:t xml:space="preserve"> </w:t>
      </w:r>
      <w:r w:rsidRPr="00860EDF">
        <w:rPr>
          <w:rFonts w:asciiTheme="minorHAnsi" w:hAnsiTheme="minorHAnsi" w:cstheme="minorHAnsi"/>
          <w:spacing w:val="-1"/>
        </w:rPr>
        <w:t>umożliwiającym</w:t>
      </w:r>
      <w:r w:rsidRPr="00860EDF">
        <w:rPr>
          <w:rFonts w:asciiTheme="minorHAnsi" w:hAnsiTheme="minorHAnsi" w:cstheme="minorHAnsi"/>
          <w:spacing w:val="8"/>
        </w:rPr>
        <w:t xml:space="preserve"> </w:t>
      </w:r>
      <w:r w:rsidRPr="00860EDF">
        <w:rPr>
          <w:rFonts w:asciiTheme="minorHAnsi" w:hAnsiTheme="minorHAnsi" w:cstheme="minorHAnsi"/>
          <w:spacing w:val="-1"/>
        </w:rPr>
        <w:t>prawidłową</w:t>
      </w:r>
      <w:r w:rsidRPr="00860EDF">
        <w:rPr>
          <w:rFonts w:asciiTheme="minorHAnsi" w:hAnsiTheme="minorHAnsi" w:cstheme="minorHAnsi"/>
          <w:spacing w:val="12"/>
        </w:rPr>
        <w:t xml:space="preserve"> </w:t>
      </w:r>
      <w:r w:rsidRPr="00860EDF">
        <w:rPr>
          <w:rFonts w:asciiTheme="minorHAnsi" w:hAnsiTheme="minorHAnsi" w:cstheme="minorHAnsi"/>
          <w:spacing w:val="-1"/>
        </w:rPr>
        <w:t>pracę</w:t>
      </w:r>
      <w:r w:rsidRPr="00860EDF">
        <w:rPr>
          <w:rFonts w:asciiTheme="minorHAnsi" w:hAnsiTheme="minorHAnsi" w:cstheme="minorHAnsi"/>
          <w:spacing w:val="12"/>
        </w:rPr>
        <w:t xml:space="preserve"> </w:t>
      </w:r>
      <w:r w:rsidRPr="00860EDF">
        <w:rPr>
          <w:rFonts w:asciiTheme="minorHAnsi" w:hAnsiTheme="minorHAnsi" w:cstheme="minorHAnsi"/>
          <w:spacing w:val="-2"/>
        </w:rPr>
        <w:t>na</w:t>
      </w:r>
      <w:r w:rsidRPr="00860EDF">
        <w:rPr>
          <w:rFonts w:asciiTheme="minorHAnsi" w:hAnsiTheme="minorHAnsi" w:cstheme="minorHAnsi"/>
          <w:spacing w:val="67"/>
        </w:rPr>
        <w:t xml:space="preserve"> </w:t>
      </w:r>
      <w:r w:rsidRPr="00860EDF">
        <w:rPr>
          <w:rFonts w:asciiTheme="minorHAnsi" w:hAnsiTheme="minorHAnsi" w:cstheme="minorHAnsi"/>
          <w:spacing w:val="-1"/>
        </w:rPr>
        <w:t>nowych</w:t>
      </w:r>
      <w:r w:rsidRPr="00860EDF">
        <w:rPr>
          <w:rFonts w:asciiTheme="minorHAnsi" w:hAnsiTheme="minorHAnsi" w:cstheme="minorHAnsi"/>
        </w:rPr>
        <w:t xml:space="preserve"> </w:t>
      </w:r>
      <w:r w:rsidRPr="00860EDF">
        <w:rPr>
          <w:rFonts w:asciiTheme="minorHAnsi" w:hAnsiTheme="minorHAnsi" w:cstheme="minorHAnsi"/>
          <w:spacing w:val="-1"/>
        </w:rPr>
        <w:t>programach.</w:t>
      </w:r>
    </w:p>
    <w:p w:rsidR="00950E51" w:rsidRPr="00860EDF" w:rsidRDefault="00950E51" w:rsidP="00E915E6">
      <w:pPr>
        <w:pStyle w:val="Tekstpodstawowy"/>
        <w:widowControl w:val="0"/>
        <w:numPr>
          <w:ilvl w:val="0"/>
          <w:numId w:val="30"/>
        </w:numPr>
        <w:tabs>
          <w:tab w:val="left" w:pos="1947"/>
        </w:tabs>
        <w:spacing w:after="0" w:line="252" w:lineRule="exact"/>
        <w:jc w:val="both"/>
        <w:rPr>
          <w:rFonts w:asciiTheme="minorHAnsi" w:hAnsiTheme="minorHAnsi" w:cstheme="minorHAnsi"/>
        </w:rPr>
      </w:pPr>
      <w:r w:rsidRPr="00860EDF">
        <w:rPr>
          <w:rFonts w:asciiTheme="minorHAnsi" w:hAnsiTheme="minorHAnsi" w:cstheme="minorHAnsi"/>
          <w:spacing w:val="-1"/>
        </w:rPr>
        <w:t>Przeszkolenia</w:t>
      </w:r>
      <w:r w:rsidRPr="00860EDF">
        <w:rPr>
          <w:rFonts w:asciiTheme="minorHAnsi" w:hAnsiTheme="minorHAnsi" w:cstheme="minorHAnsi"/>
        </w:rPr>
        <w:t xml:space="preserve"> </w:t>
      </w:r>
      <w:r w:rsidRPr="00860EDF">
        <w:rPr>
          <w:rFonts w:asciiTheme="minorHAnsi" w:hAnsiTheme="minorHAnsi" w:cstheme="minorHAnsi"/>
          <w:spacing w:val="-1"/>
        </w:rPr>
        <w:t xml:space="preserve">administratorów </w:t>
      </w:r>
      <w:r w:rsidRPr="00860EDF">
        <w:rPr>
          <w:rFonts w:asciiTheme="minorHAnsi" w:hAnsiTheme="minorHAnsi" w:cstheme="minorHAnsi"/>
        </w:rPr>
        <w:t>z</w:t>
      </w:r>
      <w:r w:rsidRPr="00860EDF">
        <w:rPr>
          <w:rFonts w:asciiTheme="minorHAnsi" w:hAnsiTheme="minorHAnsi" w:cstheme="minorHAnsi"/>
          <w:spacing w:val="-2"/>
        </w:rPr>
        <w:t xml:space="preserve"> </w:t>
      </w:r>
      <w:r w:rsidRPr="00860EDF">
        <w:rPr>
          <w:rFonts w:asciiTheme="minorHAnsi" w:hAnsiTheme="minorHAnsi" w:cstheme="minorHAnsi"/>
          <w:spacing w:val="-1"/>
        </w:rPr>
        <w:t>zakresu</w:t>
      </w:r>
      <w:r w:rsidRPr="00860EDF">
        <w:rPr>
          <w:rFonts w:asciiTheme="minorHAnsi" w:hAnsiTheme="minorHAnsi" w:cstheme="minorHAnsi"/>
        </w:rPr>
        <w:t xml:space="preserve"> </w:t>
      </w:r>
      <w:r w:rsidRPr="00860EDF">
        <w:rPr>
          <w:rFonts w:asciiTheme="minorHAnsi" w:hAnsiTheme="minorHAnsi" w:cstheme="minorHAnsi"/>
          <w:spacing w:val="-1"/>
        </w:rPr>
        <w:t>administracji</w:t>
      </w:r>
      <w:r w:rsidRPr="00860EDF">
        <w:rPr>
          <w:rFonts w:asciiTheme="minorHAnsi" w:hAnsiTheme="minorHAnsi" w:cstheme="minorHAnsi"/>
          <w:spacing w:val="-2"/>
        </w:rPr>
        <w:t xml:space="preserve"> </w:t>
      </w:r>
      <w:r w:rsidRPr="00860EDF">
        <w:rPr>
          <w:rFonts w:asciiTheme="minorHAnsi" w:hAnsiTheme="minorHAnsi" w:cstheme="minorHAnsi"/>
          <w:spacing w:val="-1"/>
        </w:rPr>
        <w:t>nowych</w:t>
      </w:r>
      <w:r w:rsidRPr="00860EDF">
        <w:rPr>
          <w:rFonts w:asciiTheme="minorHAnsi" w:hAnsiTheme="minorHAnsi" w:cstheme="minorHAnsi"/>
        </w:rPr>
        <w:t xml:space="preserve"> </w:t>
      </w:r>
      <w:r w:rsidRPr="00860EDF">
        <w:rPr>
          <w:rFonts w:asciiTheme="minorHAnsi" w:hAnsiTheme="minorHAnsi" w:cstheme="minorHAnsi"/>
          <w:spacing w:val="-1"/>
        </w:rPr>
        <w:t>modułów.</w:t>
      </w:r>
    </w:p>
    <w:p w:rsidR="00950E51" w:rsidRPr="00860EDF" w:rsidRDefault="00950E51" w:rsidP="00E915E6">
      <w:pPr>
        <w:pStyle w:val="Tekstpodstawowy"/>
        <w:widowControl w:val="0"/>
        <w:numPr>
          <w:ilvl w:val="0"/>
          <w:numId w:val="30"/>
        </w:numPr>
        <w:tabs>
          <w:tab w:val="left" w:pos="1867"/>
        </w:tabs>
        <w:spacing w:after="0" w:line="239" w:lineRule="auto"/>
        <w:ind w:right="417"/>
        <w:jc w:val="both"/>
        <w:rPr>
          <w:rFonts w:asciiTheme="minorHAnsi" w:hAnsiTheme="minorHAnsi" w:cstheme="minorHAnsi"/>
        </w:rPr>
      </w:pPr>
      <w:r w:rsidRPr="00860EDF">
        <w:rPr>
          <w:rFonts w:asciiTheme="minorHAnsi" w:hAnsiTheme="minorHAnsi" w:cstheme="minorHAnsi"/>
          <w:spacing w:val="-1"/>
        </w:rPr>
        <w:t>Przeniesienia</w:t>
      </w:r>
      <w:r w:rsidRPr="00860EDF">
        <w:rPr>
          <w:rFonts w:asciiTheme="minorHAnsi" w:hAnsiTheme="minorHAnsi" w:cstheme="minorHAnsi"/>
          <w:spacing w:val="19"/>
        </w:rPr>
        <w:t xml:space="preserve"> </w:t>
      </w:r>
      <w:r w:rsidRPr="00860EDF">
        <w:rPr>
          <w:rFonts w:asciiTheme="minorHAnsi" w:hAnsiTheme="minorHAnsi" w:cstheme="minorHAnsi"/>
          <w:spacing w:val="-1"/>
        </w:rPr>
        <w:t>całej</w:t>
      </w:r>
      <w:r w:rsidRPr="00860EDF">
        <w:rPr>
          <w:rFonts w:asciiTheme="minorHAnsi" w:hAnsiTheme="minorHAnsi" w:cstheme="minorHAnsi"/>
          <w:spacing w:val="24"/>
        </w:rPr>
        <w:t xml:space="preserve"> </w:t>
      </w:r>
      <w:r w:rsidRPr="00860EDF">
        <w:rPr>
          <w:rFonts w:asciiTheme="minorHAnsi" w:hAnsiTheme="minorHAnsi" w:cstheme="minorHAnsi"/>
          <w:spacing w:val="-2"/>
        </w:rPr>
        <w:t>historii</w:t>
      </w:r>
      <w:r w:rsidRPr="00860EDF">
        <w:rPr>
          <w:rFonts w:asciiTheme="minorHAnsi" w:hAnsiTheme="minorHAnsi" w:cstheme="minorHAnsi"/>
          <w:spacing w:val="20"/>
        </w:rPr>
        <w:t xml:space="preserve"> </w:t>
      </w:r>
      <w:r w:rsidRPr="00860EDF">
        <w:rPr>
          <w:rFonts w:asciiTheme="minorHAnsi" w:hAnsiTheme="minorHAnsi" w:cstheme="minorHAnsi"/>
          <w:spacing w:val="-1"/>
        </w:rPr>
        <w:t>wszystkich</w:t>
      </w:r>
      <w:r w:rsidRPr="00860EDF">
        <w:rPr>
          <w:rFonts w:asciiTheme="minorHAnsi" w:hAnsiTheme="minorHAnsi" w:cstheme="minorHAnsi"/>
          <w:spacing w:val="21"/>
        </w:rPr>
        <w:t xml:space="preserve"> </w:t>
      </w:r>
      <w:r w:rsidRPr="00860EDF">
        <w:rPr>
          <w:rFonts w:asciiTheme="minorHAnsi" w:hAnsiTheme="minorHAnsi" w:cstheme="minorHAnsi"/>
          <w:spacing w:val="-1"/>
        </w:rPr>
        <w:t>wprowadzonych</w:t>
      </w:r>
      <w:r w:rsidRPr="00860EDF">
        <w:rPr>
          <w:rFonts w:asciiTheme="minorHAnsi" w:hAnsiTheme="minorHAnsi" w:cstheme="minorHAnsi"/>
          <w:spacing w:val="21"/>
        </w:rPr>
        <w:t xml:space="preserve"> </w:t>
      </w:r>
      <w:r w:rsidRPr="00860EDF">
        <w:rPr>
          <w:rFonts w:asciiTheme="minorHAnsi" w:hAnsiTheme="minorHAnsi" w:cstheme="minorHAnsi"/>
          <w:spacing w:val="-1"/>
        </w:rPr>
        <w:t>operacji</w:t>
      </w:r>
      <w:r w:rsidRPr="00860EDF">
        <w:rPr>
          <w:rFonts w:asciiTheme="minorHAnsi" w:hAnsiTheme="minorHAnsi" w:cstheme="minorHAnsi"/>
          <w:spacing w:val="22"/>
        </w:rPr>
        <w:t xml:space="preserve"> </w:t>
      </w:r>
      <w:r w:rsidRPr="00860EDF">
        <w:rPr>
          <w:rFonts w:asciiTheme="minorHAnsi" w:hAnsiTheme="minorHAnsi" w:cstheme="minorHAnsi"/>
          <w:spacing w:val="-1"/>
        </w:rPr>
        <w:t>(przeniesienia</w:t>
      </w:r>
      <w:r w:rsidRPr="00860EDF">
        <w:rPr>
          <w:rFonts w:asciiTheme="minorHAnsi" w:hAnsiTheme="minorHAnsi" w:cstheme="minorHAnsi"/>
          <w:spacing w:val="73"/>
        </w:rPr>
        <w:t xml:space="preserve"> </w:t>
      </w:r>
      <w:r w:rsidRPr="00860EDF">
        <w:rPr>
          <w:rFonts w:asciiTheme="minorHAnsi" w:hAnsiTheme="minorHAnsi" w:cstheme="minorHAnsi"/>
          <w:spacing w:val="-1"/>
        </w:rPr>
        <w:t>danych).</w:t>
      </w:r>
      <w:r w:rsidRPr="00860EDF">
        <w:rPr>
          <w:rFonts w:asciiTheme="minorHAnsi" w:hAnsiTheme="minorHAnsi" w:cstheme="minorHAnsi"/>
          <w:spacing w:val="36"/>
        </w:rPr>
        <w:t xml:space="preserve"> </w:t>
      </w:r>
      <w:r w:rsidRPr="00860EDF">
        <w:rPr>
          <w:rFonts w:asciiTheme="minorHAnsi" w:hAnsiTheme="minorHAnsi" w:cstheme="minorHAnsi"/>
          <w:spacing w:val="-1"/>
        </w:rPr>
        <w:t>Migracji</w:t>
      </w:r>
      <w:r w:rsidRPr="00860EDF">
        <w:rPr>
          <w:rFonts w:asciiTheme="minorHAnsi" w:hAnsiTheme="minorHAnsi" w:cstheme="minorHAnsi"/>
          <w:spacing w:val="37"/>
        </w:rPr>
        <w:t xml:space="preserve"> </w:t>
      </w:r>
      <w:r w:rsidRPr="00860EDF">
        <w:rPr>
          <w:rFonts w:asciiTheme="minorHAnsi" w:hAnsiTheme="minorHAnsi" w:cstheme="minorHAnsi"/>
          <w:spacing w:val="-1"/>
        </w:rPr>
        <w:t>podlegać</w:t>
      </w:r>
      <w:r w:rsidRPr="00860EDF">
        <w:rPr>
          <w:rFonts w:asciiTheme="minorHAnsi" w:hAnsiTheme="minorHAnsi" w:cstheme="minorHAnsi"/>
          <w:spacing w:val="37"/>
        </w:rPr>
        <w:t xml:space="preserve"> </w:t>
      </w:r>
      <w:r w:rsidRPr="00860EDF">
        <w:rPr>
          <w:rFonts w:asciiTheme="minorHAnsi" w:hAnsiTheme="minorHAnsi" w:cstheme="minorHAnsi"/>
          <w:spacing w:val="-1"/>
        </w:rPr>
        <w:t>będzie</w:t>
      </w:r>
      <w:r w:rsidRPr="00860EDF">
        <w:rPr>
          <w:rFonts w:asciiTheme="minorHAnsi" w:hAnsiTheme="minorHAnsi" w:cstheme="minorHAnsi"/>
          <w:spacing w:val="35"/>
        </w:rPr>
        <w:t xml:space="preserve"> </w:t>
      </w:r>
      <w:r w:rsidRPr="00860EDF">
        <w:rPr>
          <w:rFonts w:asciiTheme="minorHAnsi" w:hAnsiTheme="minorHAnsi" w:cstheme="minorHAnsi"/>
        </w:rPr>
        <w:t>całość</w:t>
      </w:r>
      <w:r w:rsidRPr="00860EDF">
        <w:rPr>
          <w:rFonts w:asciiTheme="minorHAnsi" w:hAnsiTheme="minorHAnsi" w:cstheme="minorHAnsi"/>
          <w:spacing w:val="37"/>
        </w:rPr>
        <w:t xml:space="preserve"> </w:t>
      </w:r>
      <w:r w:rsidRPr="00860EDF">
        <w:rPr>
          <w:rFonts w:asciiTheme="minorHAnsi" w:hAnsiTheme="minorHAnsi" w:cstheme="minorHAnsi"/>
          <w:spacing w:val="-1"/>
        </w:rPr>
        <w:t>danych</w:t>
      </w:r>
      <w:r w:rsidRPr="00860EDF">
        <w:rPr>
          <w:rFonts w:asciiTheme="minorHAnsi" w:hAnsiTheme="minorHAnsi" w:cstheme="minorHAnsi"/>
          <w:spacing w:val="37"/>
        </w:rPr>
        <w:t xml:space="preserve"> </w:t>
      </w:r>
      <w:r w:rsidRPr="00860EDF">
        <w:rPr>
          <w:rFonts w:asciiTheme="minorHAnsi" w:hAnsiTheme="minorHAnsi" w:cstheme="minorHAnsi"/>
          <w:spacing w:val="-1"/>
        </w:rPr>
        <w:t>zawartych</w:t>
      </w:r>
      <w:r w:rsidRPr="00860EDF">
        <w:rPr>
          <w:rFonts w:asciiTheme="minorHAnsi" w:hAnsiTheme="minorHAnsi" w:cstheme="minorHAnsi"/>
          <w:spacing w:val="37"/>
        </w:rPr>
        <w:t xml:space="preserve"> </w:t>
      </w:r>
      <w:r w:rsidRPr="00860EDF">
        <w:rPr>
          <w:rFonts w:asciiTheme="minorHAnsi" w:hAnsiTheme="minorHAnsi" w:cstheme="minorHAnsi"/>
        </w:rPr>
        <w:t>w</w:t>
      </w:r>
      <w:r w:rsidRPr="00860EDF">
        <w:rPr>
          <w:rFonts w:asciiTheme="minorHAnsi" w:hAnsiTheme="minorHAnsi" w:cstheme="minorHAnsi"/>
          <w:spacing w:val="36"/>
        </w:rPr>
        <w:t xml:space="preserve"> </w:t>
      </w:r>
      <w:r w:rsidRPr="00860EDF">
        <w:rPr>
          <w:rFonts w:asciiTheme="minorHAnsi" w:hAnsiTheme="minorHAnsi" w:cstheme="minorHAnsi"/>
          <w:spacing w:val="-1"/>
        </w:rPr>
        <w:t>obecnie</w:t>
      </w:r>
      <w:r w:rsidRPr="00860EDF">
        <w:rPr>
          <w:rFonts w:asciiTheme="minorHAnsi" w:hAnsiTheme="minorHAnsi" w:cstheme="minorHAnsi"/>
          <w:spacing w:val="47"/>
        </w:rPr>
        <w:t xml:space="preserve"> </w:t>
      </w:r>
      <w:r w:rsidRPr="00860EDF">
        <w:rPr>
          <w:rFonts w:asciiTheme="minorHAnsi" w:hAnsiTheme="minorHAnsi" w:cstheme="minorHAnsi"/>
          <w:spacing w:val="-1"/>
        </w:rPr>
        <w:t>używanej</w:t>
      </w:r>
      <w:r w:rsidRPr="00860EDF">
        <w:rPr>
          <w:rFonts w:asciiTheme="minorHAnsi" w:hAnsiTheme="minorHAnsi" w:cstheme="minorHAnsi"/>
          <w:spacing w:val="13"/>
        </w:rPr>
        <w:t xml:space="preserve"> </w:t>
      </w:r>
      <w:r w:rsidRPr="00860EDF">
        <w:rPr>
          <w:rFonts w:asciiTheme="minorHAnsi" w:hAnsiTheme="minorHAnsi" w:cstheme="minorHAnsi"/>
          <w:spacing w:val="-1"/>
        </w:rPr>
        <w:t>bazie</w:t>
      </w:r>
      <w:r w:rsidRPr="00860EDF">
        <w:rPr>
          <w:rFonts w:asciiTheme="minorHAnsi" w:hAnsiTheme="minorHAnsi" w:cstheme="minorHAnsi"/>
          <w:spacing w:val="10"/>
        </w:rPr>
        <w:t xml:space="preserve"> </w:t>
      </w:r>
      <w:r w:rsidRPr="00860EDF">
        <w:rPr>
          <w:rFonts w:asciiTheme="minorHAnsi" w:hAnsiTheme="minorHAnsi" w:cstheme="minorHAnsi"/>
          <w:spacing w:val="-1"/>
        </w:rPr>
        <w:t>danych.</w:t>
      </w:r>
      <w:r w:rsidRPr="00860EDF">
        <w:rPr>
          <w:rFonts w:asciiTheme="minorHAnsi" w:hAnsiTheme="minorHAnsi" w:cstheme="minorHAnsi"/>
          <w:spacing w:val="21"/>
        </w:rPr>
        <w:t xml:space="preserve"> </w:t>
      </w:r>
      <w:r w:rsidRPr="00860EDF">
        <w:rPr>
          <w:rFonts w:asciiTheme="minorHAnsi" w:hAnsiTheme="minorHAnsi" w:cstheme="minorHAnsi"/>
          <w:spacing w:val="-1"/>
        </w:rPr>
        <w:t>Instancje</w:t>
      </w:r>
      <w:r w:rsidRPr="00860EDF">
        <w:rPr>
          <w:rFonts w:asciiTheme="minorHAnsi" w:hAnsiTheme="minorHAnsi" w:cstheme="minorHAnsi"/>
          <w:spacing w:val="22"/>
        </w:rPr>
        <w:t xml:space="preserve"> </w:t>
      </w:r>
      <w:r w:rsidRPr="00860EDF">
        <w:rPr>
          <w:rFonts w:asciiTheme="minorHAnsi" w:hAnsiTheme="minorHAnsi" w:cstheme="minorHAnsi"/>
          <w:spacing w:val="-1"/>
        </w:rPr>
        <w:t>bazy</w:t>
      </w:r>
      <w:r w:rsidRPr="00860EDF">
        <w:rPr>
          <w:rFonts w:asciiTheme="minorHAnsi" w:hAnsiTheme="minorHAnsi" w:cstheme="minorHAnsi"/>
          <w:spacing w:val="19"/>
        </w:rPr>
        <w:t xml:space="preserve"> </w:t>
      </w:r>
      <w:r w:rsidRPr="00860EDF">
        <w:rPr>
          <w:rFonts w:asciiTheme="minorHAnsi" w:hAnsiTheme="minorHAnsi" w:cstheme="minorHAnsi"/>
          <w:spacing w:val="-1"/>
        </w:rPr>
        <w:t>danych</w:t>
      </w:r>
      <w:r w:rsidRPr="00860EDF">
        <w:rPr>
          <w:rFonts w:asciiTheme="minorHAnsi" w:hAnsiTheme="minorHAnsi" w:cstheme="minorHAnsi"/>
          <w:spacing w:val="22"/>
        </w:rPr>
        <w:t xml:space="preserve"> </w:t>
      </w:r>
      <w:r w:rsidRPr="00860EDF">
        <w:rPr>
          <w:rFonts w:asciiTheme="minorHAnsi" w:hAnsiTheme="minorHAnsi" w:cstheme="minorHAnsi"/>
          <w:spacing w:val="-1"/>
        </w:rPr>
        <w:t>cz</w:t>
      </w:r>
      <w:r w:rsidRPr="00860EDF">
        <w:rPr>
          <w:rFonts w:asciiTheme="minorHAnsi" w:hAnsiTheme="minorHAnsi" w:cstheme="minorHAnsi"/>
          <w:spacing w:val="-2"/>
        </w:rPr>
        <w:t>ęś</w:t>
      </w:r>
      <w:r w:rsidRPr="00860EDF">
        <w:rPr>
          <w:rFonts w:asciiTheme="minorHAnsi" w:hAnsiTheme="minorHAnsi" w:cstheme="minorHAnsi"/>
          <w:spacing w:val="-1"/>
        </w:rPr>
        <w:t>ci</w:t>
      </w:r>
      <w:r w:rsidRPr="00860EDF">
        <w:rPr>
          <w:rFonts w:asciiTheme="minorHAnsi" w:hAnsiTheme="minorHAnsi" w:cstheme="minorHAnsi"/>
          <w:spacing w:val="45"/>
        </w:rPr>
        <w:t xml:space="preserve"> </w:t>
      </w:r>
      <w:r w:rsidRPr="00860EDF">
        <w:rPr>
          <w:rFonts w:asciiTheme="minorHAnsi" w:hAnsiTheme="minorHAnsi" w:cstheme="minorHAnsi"/>
          <w:spacing w:val="-1"/>
        </w:rPr>
        <w:t>medycznej</w:t>
      </w:r>
      <w:r w:rsidRPr="00860EDF">
        <w:rPr>
          <w:rFonts w:asciiTheme="minorHAnsi" w:hAnsiTheme="minorHAnsi" w:cstheme="minorHAnsi"/>
          <w:spacing w:val="5"/>
        </w:rPr>
        <w:t xml:space="preserve"> </w:t>
      </w:r>
      <w:r w:rsidRPr="00860EDF">
        <w:rPr>
          <w:rFonts w:asciiTheme="minorHAnsi" w:hAnsiTheme="minorHAnsi" w:cstheme="minorHAnsi"/>
          <w:spacing w:val="-1"/>
        </w:rPr>
        <w:t>zajmują</w:t>
      </w:r>
      <w:r w:rsidRPr="00860EDF">
        <w:rPr>
          <w:rFonts w:asciiTheme="minorHAnsi" w:hAnsiTheme="minorHAnsi" w:cstheme="minorHAnsi"/>
        </w:rPr>
        <w:t xml:space="preserve"> </w:t>
      </w:r>
      <w:r w:rsidRPr="00860EDF">
        <w:rPr>
          <w:rFonts w:asciiTheme="minorHAnsi" w:hAnsiTheme="minorHAnsi" w:cstheme="minorHAnsi"/>
          <w:spacing w:val="-1"/>
        </w:rPr>
        <w:t>obecnie</w:t>
      </w:r>
      <w:r w:rsidRPr="00860EDF">
        <w:rPr>
          <w:rFonts w:asciiTheme="minorHAnsi" w:hAnsiTheme="minorHAnsi" w:cstheme="minorHAnsi"/>
        </w:rPr>
        <w:t xml:space="preserve"> </w:t>
      </w:r>
      <w:r w:rsidRPr="00860EDF">
        <w:rPr>
          <w:rFonts w:asciiTheme="minorHAnsi" w:hAnsiTheme="minorHAnsi" w:cstheme="minorHAnsi"/>
          <w:spacing w:val="-1"/>
        </w:rPr>
        <w:t>około</w:t>
      </w:r>
      <w:r w:rsidRPr="00860EDF">
        <w:rPr>
          <w:rFonts w:asciiTheme="minorHAnsi" w:hAnsiTheme="minorHAnsi" w:cstheme="minorHAnsi"/>
          <w:spacing w:val="2"/>
        </w:rPr>
        <w:t xml:space="preserve"> 205</w:t>
      </w:r>
      <w:r w:rsidRPr="00860EDF">
        <w:rPr>
          <w:rFonts w:asciiTheme="minorHAnsi" w:hAnsiTheme="minorHAnsi" w:cstheme="minorHAnsi"/>
        </w:rPr>
        <w:t xml:space="preserve"> GB w części medycznej i</w:t>
      </w:r>
      <w:r w:rsidRPr="00860EDF">
        <w:rPr>
          <w:rFonts w:asciiTheme="minorHAnsi" w:hAnsiTheme="minorHAnsi" w:cstheme="minorHAnsi"/>
          <w:spacing w:val="45"/>
        </w:rPr>
        <w:t xml:space="preserve"> </w:t>
      </w:r>
      <w:r w:rsidRPr="00860EDF">
        <w:rPr>
          <w:rFonts w:asciiTheme="minorHAnsi" w:hAnsiTheme="minorHAnsi" w:cstheme="minorHAnsi"/>
          <w:spacing w:val="-1"/>
        </w:rPr>
        <w:t>zawierają</w:t>
      </w:r>
      <w:r w:rsidRPr="00860EDF">
        <w:rPr>
          <w:rFonts w:asciiTheme="minorHAnsi" w:hAnsiTheme="minorHAnsi" w:cstheme="minorHAnsi"/>
        </w:rPr>
        <w:t xml:space="preserve"> </w:t>
      </w:r>
      <w:r w:rsidRPr="00860EDF">
        <w:rPr>
          <w:rFonts w:asciiTheme="minorHAnsi" w:hAnsiTheme="minorHAnsi" w:cstheme="minorHAnsi"/>
          <w:spacing w:val="-1"/>
        </w:rPr>
        <w:t>dane</w:t>
      </w:r>
      <w:r w:rsidRPr="00860EDF">
        <w:rPr>
          <w:rFonts w:asciiTheme="minorHAnsi" w:hAnsiTheme="minorHAnsi" w:cstheme="minorHAnsi"/>
        </w:rPr>
        <w:t xml:space="preserve"> od</w:t>
      </w:r>
      <w:r w:rsidRPr="00860EDF">
        <w:rPr>
          <w:rFonts w:asciiTheme="minorHAnsi" w:hAnsiTheme="minorHAnsi" w:cstheme="minorHAnsi"/>
          <w:spacing w:val="-2"/>
        </w:rPr>
        <w:t xml:space="preserve"> </w:t>
      </w:r>
      <w:r w:rsidRPr="00860EDF">
        <w:rPr>
          <w:rFonts w:asciiTheme="minorHAnsi" w:hAnsiTheme="minorHAnsi" w:cstheme="minorHAnsi"/>
          <w:spacing w:val="-1"/>
        </w:rPr>
        <w:t>roku</w:t>
      </w:r>
      <w:r w:rsidRPr="00860EDF">
        <w:rPr>
          <w:rFonts w:asciiTheme="minorHAnsi" w:hAnsiTheme="minorHAnsi" w:cstheme="minorHAnsi"/>
        </w:rPr>
        <w:t xml:space="preserve"> </w:t>
      </w:r>
      <w:r w:rsidRPr="00860EDF">
        <w:rPr>
          <w:rFonts w:asciiTheme="minorHAnsi" w:hAnsiTheme="minorHAnsi" w:cstheme="minorHAnsi"/>
          <w:spacing w:val="-1"/>
        </w:rPr>
        <w:t>2002</w:t>
      </w:r>
      <w:r w:rsidRPr="00860EDF">
        <w:rPr>
          <w:rFonts w:asciiTheme="minorHAnsi" w:hAnsiTheme="minorHAnsi" w:cstheme="minorHAnsi"/>
        </w:rPr>
        <w:t>, 33GB w części laboratorium i</w:t>
      </w:r>
      <w:r w:rsidRPr="00860EDF">
        <w:rPr>
          <w:rFonts w:asciiTheme="minorHAnsi" w:hAnsiTheme="minorHAnsi" w:cstheme="minorHAnsi"/>
          <w:spacing w:val="3"/>
        </w:rPr>
        <w:t xml:space="preserve"> </w:t>
      </w:r>
      <w:r w:rsidRPr="00860EDF">
        <w:rPr>
          <w:rFonts w:asciiTheme="minorHAnsi" w:hAnsiTheme="minorHAnsi" w:cstheme="minorHAnsi"/>
          <w:spacing w:val="-1"/>
        </w:rPr>
        <w:t>zawiera</w:t>
      </w:r>
      <w:r w:rsidRPr="00860EDF">
        <w:rPr>
          <w:rFonts w:asciiTheme="minorHAnsi" w:hAnsiTheme="minorHAnsi" w:cstheme="minorHAnsi"/>
        </w:rPr>
        <w:t xml:space="preserve"> </w:t>
      </w:r>
      <w:r w:rsidRPr="00860EDF">
        <w:rPr>
          <w:rFonts w:asciiTheme="minorHAnsi" w:hAnsiTheme="minorHAnsi" w:cstheme="minorHAnsi"/>
          <w:spacing w:val="-1"/>
        </w:rPr>
        <w:t>dane</w:t>
      </w:r>
      <w:r w:rsidRPr="00860EDF">
        <w:rPr>
          <w:rFonts w:asciiTheme="minorHAnsi" w:hAnsiTheme="minorHAnsi" w:cstheme="minorHAnsi"/>
          <w:spacing w:val="2"/>
        </w:rPr>
        <w:t xml:space="preserve"> </w:t>
      </w:r>
      <w:r w:rsidRPr="00860EDF">
        <w:rPr>
          <w:rFonts w:asciiTheme="minorHAnsi" w:hAnsiTheme="minorHAnsi" w:cstheme="minorHAnsi"/>
        </w:rPr>
        <w:t xml:space="preserve">od </w:t>
      </w:r>
      <w:r w:rsidRPr="00860EDF">
        <w:rPr>
          <w:rFonts w:asciiTheme="minorHAnsi" w:hAnsiTheme="minorHAnsi" w:cstheme="minorHAnsi"/>
          <w:spacing w:val="-1"/>
        </w:rPr>
        <w:t>roku</w:t>
      </w:r>
      <w:r w:rsidRPr="00860EDF">
        <w:rPr>
          <w:rFonts w:asciiTheme="minorHAnsi" w:hAnsiTheme="minorHAnsi" w:cstheme="minorHAnsi"/>
          <w:spacing w:val="2"/>
        </w:rPr>
        <w:t xml:space="preserve"> </w:t>
      </w:r>
      <w:r w:rsidRPr="00860EDF">
        <w:rPr>
          <w:rFonts w:asciiTheme="minorHAnsi" w:hAnsiTheme="minorHAnsi" w:cstheme="minorHAnsi"/>
          <w:spacing w:val="-1"/>
        </w:rPr>
        <w:t>2003. Instancje</w:t>
      </w:r>
      <w:r w:rsidRPr="00860EDF">
        <w:rPr>
          <w:rFonts w:asciiTheme="minorHAnsi" w:hAnsiTheme="minorHAnsi" w:cstheme="minorHAnsi"/>
          <w:spacing w:val="49"/>
        </w:rPr>
        <w:t xml:space="preserve"> </w:t>
      </w:r>
      <w:r w:rsidRPr="00860EDF">
        <w:rPr>
          <w:rFonts w:asciiTheme="minorHAnsi" w:hAnsiTheme="minorHAnsi" w:cstheme="minorHAnsi"/>
          <w:spacing w:val="-1"/>
        </w:rPr>
        <w:t>bazy</w:t>
      </w:r>
      <w:r w:rsidRPr="00860EDF">
        <w:rPr>
          <w:rFonts w:asciiTheme="minorHAnsi" w:hAnsiTheme="minorHAnsi" w:cstheme="minorHAnsi"/>
          <w:spacing w:val="33"/>
        </w:rPr>
        <w:t xml:space="preserve"> </w:t>
      </w:r>
      <w:r w:rsidRPr="00860EDF">
        <w:rPr>
          <w:rFonts w:asciiTheme="minorHAnsi" w:hAnsiTheme="minorHAnsi" w:cstheme="minorHAnsi"/>
          <w:spacing w:val="-1"/>
        </w:rPr>
        <w:t>danych</w:t>
      </w:r>
      <w:r w:rsidRPr="00860EDF">
        <w:rPr>
          <w:rFonts w:asciiTheme="minorHAnsi" w:hAnsiTheme="minorHAnsi" w:cstheme="minorHAnsi"/>
          <w:spacing w:val="35"/>
        </w:rPr>
        <w:t xml:space="preserve"> </w:t>
      </w:r>
      <w:r w:rsidRPr="00860EDF">
        <w:rPr>
          <w:rFonts w:asciiTheme="minorHAnsi" w:hAnsiTheme="minorHAnsi" w:cstheme="minorHAnsi"/>
          <w:spacing w:val="-1"/>
        </w:rPr>
        <w:t>cz</w:t>
      </w:r>
      <w:r w:rsidRPr="00860EDF">
        <w:rPr>
          <w:rFonts w:asciiTheme="minorHAnsi" w:hAnsiTheme="minorHAnsi" w:cstheme="minorHAnsi"/>
          <w:spacing w:val="-2"/>
        </w:rPr>
        <w:t>ęś</w:t>
      </w:r>
      <w:r w:rsidRPr="00860EDF">
        <w:rPr>
          <w:rFonts w:asciiTheme="minorHAnsi" w:hAnsiTheme="minorHAnsi" w:cstheme="minorHAnsi"/>
          <w:spacing w:val="-1"/>
        </w:rPr>
        <w:t>ci</w:t>
      </w:r>
      <w:r w:rsidRPr="00860EDF">
        <w:rPr>
          <w:rFonts w:asciiTheme="minorHAnsi" w:hAnsiTheme="minorHAnsi" w:cstheme="minorHAnsi"/>
          <w:spacing w:val="36"/>
        </w:rPr>
        <w:t xml:space="preserve"> </w:t>
      </w:r>
      <w:r w:rsidRPr="00860EDF">
        <w:rPr>
          <w:rFonts w:asciiTheme="minorHAnsi" w:hAnsiTheme="minorHAnsi" w:cstheme="minorHAnsi"/>
          <w:spacing w:val="-1"/>
        </w:rPr>
        <w:t>administracyjnych</w:t>
      </w:r>
      <w:r w:rsidRPr="00860EDF">
        <w:rPr>
          <w:rFonts w:asciiTheme="minorHAnsi" w:hAnsiTheme="minorHAnsi" w:cstheme="minorHAnsi"/>
          <w:spacing w:val="36"/>
        </w:rPr>
        <w:t xml:space="preserve"> </w:t>
      </w:r>
      <w:r w:rsidRPr="00860EDF">
        <w:rPr>
          <w:rFonts w:asciiTheme="minorHAnsi" w:hAnsiTheme="minorHAnsi" w:cstheme="minorHAnsi"/>
          <w:spacing w:val="-1"/>
        </w:rPr>
        <w:t>zajmują</w:t>
      </w:r>
      <w:r w:rsidRPr="00860EDF">
        <w:rPr>
          <w:rFonts w:asciiTheme="minorHAnsi" w:hAnsiTheme="minorHAnsi" w:cstheme="minorHAnsi"/>
          <w:spacing w:val="35"/>
        </w:rPr>
        <w:t xml:space="preserve"> </w:t>
      </w:r>
      <w:r w:rsidRPr="00860EDF">
        <w:rPr>
          <w:rFonts w:asciiTheme="minorHAnsi" w:hAnsiTheme="minorHAnsi" w:cstheme="minorHAnsi"/>
          <w:spacing w:val="-1"/>
        </w:rPr>
        <w:t>obecnie</w:t>
      </w:r>
      <w:r w:rsidRPr="00860EDF">
        <w:rPr>
          <w:rFonts w:asciiTheme="minorHAnsi" w:hAnsiTheme="minorHAnsi" w:cstheme="minorHAnsi"/>
          <w:spacing w:val="35"/>
        </w:rPr>
        <w:t xml:space="preserve"> </w:t>
      </w:r>
      <w:r w:rsidRPr="00860EDF">
        <w:rPr>
          <w:rFonts w:asciiTheme="minorHAnsi" w:hAnsiTheme="minorHAnsi" w:cstheme="minorHAnsi"/>
          <w:spacing w:val="-1"/>
        </w:rPr>
        <w:t>około</w:t>
      </w:r>
      <w:r w:rsidRPr="00860EDF">
        <w:rPr>
          <w:rFonts w:asciiTheme="minorHAnsi" w:hAnsiTheme="minorHAnsi" w:cstheme="minorHAnsi"/>
          <w:spacing w:val="34"/>
        </w:rPr>
        <w:t xml:space="preserve"> 64</w:t>
      </w:r>
      <w:r w:rsidRPr="00860EDF">
        <w:rPr>
          <w:rFonts w:asciiTheme="minorHAnsi" w:hAnsiTheme="minorHAnsi" w:cstheme="minorHAnsi"/>
          <w:spacing w:val="35"/>
        </w:rPr>
        <w:t xml:space="preserve"> </w:t>
      </w:r>
      <w:r w:rsidRPr="00860EDF">
        <w:rPr>
          <w:rFonts w:asciiTheme="minorHAnsi" w:hAnsiTheme="minorHAnsi" w:cstheme="minorHAnsi"/>
          <w:spacing w:val="-1"/>
        </w:rPr>
        <w:t>GB</w:t>
      </w:r>
      <w:r w:rsidRPr="00860EDF">
        <w:rPr>
          <w:rFonts w:asciiTheme="minorHAnsi" w:hAnsiTheme="minorHAnsi" w:cstheme="minorHAnsi"/>
          <w:spacing w:val="32"/>
        </w:rPr>
        <w:t xml:space="preserve"> </w:t>
      </w:r>
      <w:r w:rsidRPr="00860EDF">
        <w:rPr>
          <w:rFonts w:asciiTheme="minorHAnsi" w:hAnsiTheme="minorHAnsi" w:cstheme="minorHAnsi"/>
        </w:rPr>
        <w:t>i</w:t>
      </w:r>
      <w:r w:rsidRPr="00860EDF">
        <w:rPr>
          <w:rFonts w:asciiTheme="minorHAnsi" w:hAnsiTheme="minorHAnsi" w:cstheme="minorHAnsi"/>
          <w:spacing w:val="45"/>
        </w:rPr>
        <w:t xml:space="preserve"> </w:t>
      </w:r>
      <w:r w:rsidRPr="00860EDF">
        <w:rPr>
          <w:rFonts w:asciiTheme="minorHAnsi" w:hAnsiTheme="minorHAnsi" w:cstheme="minorHAnsi"/>
          <w:spacing w:val="-1"/>
        </w:rPr>
        <w:t>zawierają</w:t>
      </w:r>
      <w:r w:rsidRPr="00860EDF">
        <w:rPr>
          <w:rFonts w:asciiTheme="minorHAnsi" w:hAnsiTheme="minorHAnsi" w:cstheme="minorHAnsi"/>
        </w:rPr>
        <w:t xml:space="preserve"> </w:t>
      </w:r>
      <w:r w:rsidRPr="00860EDF">
        <w:rPr>
          <w:rFonts w:asciiTheme="minorHAnsi" w:hAnsiTheme="minorHAnsi" w:cstheme="minorHAnsi"/>
          <w:spacing w:val="-1"/>
        </w:rPr>
        <w:t>dane</w:t>
      </w:r>
      <w:r w:rsidRPr="00860EDF">
        <w:rPr>
          <w:rFonts w:asciiTheme="minorHAnsi" w:hAnsiTheme="minorHAnsi" w:cstheme="minorHAnsi"/>
        </w:rPr>
        <w:t xml:space="preserve"> od</w:t>
      </w:r>
      <w:r w:rsidRPr="00860EDF">
        <w:rPr>
          <w:rFonts w:asciiTheme="minorHAnsi" w:hAnsiTheme="minorHAnsi" w:cstheme="minorHAnsi"/>
          <w:spacing w:val="-2"/>
        </w:rPr>
        <w:t xml:space="preserve"> </w:t>
      </w:r>
      <w:r w:rsidRPr="00860EDF">
        <w:rPr>
          <w:rFonts w:asciiTheme="minorHAnsi" w:hAnsiTheme="minorHAnsi" w:cstheme="minorHAnsi"/>
          <w:spacing w:val="-1"/>
        </w:rPr>
        <w:t>roku</w:t>
      </w:r>
      <w:r w:rsidRPr="00860EDF">
        <w:rPr>
          <w:rFonts w:asciiTheme="minorHAnsi" w:hAnsiTheme="minorHAnsi" w:cstheme="minorHAnsi"/>
        </w:rPr>
        <w:t xml:space="preserve"> </w:t>
      </w:r>
      <w:r w:rsidRPr="00860EDF">
        <w:rPr>
          <w:rFonts w:asciiTheme="minorHAnsi" w:hAnsiTheme="minorHAnsi" w:cstheme="minorHAnsi"/>
          <w:spacing w:val="-1"/>
        </w:rPr>
        <w:t>2000.</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spacing w:val="-1"/>
        </w:rPr>
        <w:t>Wykonana</w:t>
      </w:r>
      <w:r w:rsidRPr="00860EDF">
        <w:rPr>
          <w:rFonts w:asciiTheme="minorHAnsi" w:hAnsiTheme="minorHAnsi" w:cstheme="minorHAnsi"/>
          <w:spacing w:val="36"/>
        </w:rPr>
        <w:t xml:space="preserve"> </w:t>
      </w:r>
      <w:r w:rsidRPr="00860EDF">
        <w:rPr>
          <w:rFonts w:asciiTheme="minorHAnsi" w:hAnsiTheme="minorHAnsi" w:cstheme="minorHAnsi"/>
          <w:spacing w:val="-1"/>
        </w:rPr>
        <w:t>migracja</w:t>
      </w:r>
      <w:r w:rsidRPr="00860EDF">
        <w:rPr>
          <w:rFonts w:asciiTheme="minorHAnsi" w:hAnsiTheme="minorHAnsi" w:cstheme="minorHAnsi"/>
          <w:spacing w:val="36"/>
        </w:rPr>
        <w:t xml:space="preserve"> </w:t>
      </w:r>
      <w:r w:rsidRPr="00860EDF">
        <w:rPr>
          <w:rFonts w:asciiTheme="minorHAnsi" w:hAnsiTheme="minorHAnsi" w:cstheme="minorHAnsi"/>
          <w:spacing w:val="-2"/>
        </w:rPr>
        <w:t>ma</w:t>
      </w:r>
      <w:r w:rsidRPr="00860EDF">
        <w:rPr>
          <w:rFonts w:asciiTheme="minorHAnsi" w:hAnsiTheme="minorHAnsi" w:cstheme="minorHAnsi"/>
          <w:spacing w:val="34"/>
        </w:rPr>
        <w:t xml:space="preserve"> </w:t>
      </w:r>
      <w:r w:rsidRPr="00860EDF">
        <w:rPr>
          <w:rFonts w:asciiTheme="minorHAnsi" w:hAnsiTheme="minorHAnsi" w:cstheme="minorHAnsi"/>
          <w:spacing w:val="-1"/>
        </w:rPr>
        <w:t>zapewnić</w:t>
      </w:r>
      <w:r w:rsidRPr="00860EDF">
        <w:rPr>
          <w:rFonts w:asciiTheme="minorHAnsi" w:hAnsiTheme="minorHAnsi" w:cstheme="minorHAnsi"/>
          <w:spacing w:val="36"/>
        </w:rPr>
        <w:t xml:space="preserve"> </w:t>
      </w:r>
      <w:r w:rsidRPr="00860EDF">
        <w:rPr>
          <w:rFonts w:asciiTheme="minorHAnsi" w:hAnsiTheme="minorHAnsi" w:cstheme="minorHAnsi"/>
          <w:spacing w:val="-1"/>
        </w:rPr>
        <w:t>dalsze</w:t>
      </w:r>
      <w:r w:rsidRPr="00860EDF">
        <w:rPr>
          <w:rFonts w:asciiTheme="minorHAnsi" w:hAnsiTheme="minorHAnsi" w:cstheme="minorHAnsi"/>
          <w:spacing w:val="36"/>
        </w:rPr>
        <w:t xml:space="preserve"> </w:t>
      </w:r>
      <w:r w:rsidRPr="00860EDF">
        <w:rPr>
          <w:rFonts w:asciiTheme="minorHAnsi" w:hAnsiTheme="minorHAnsi" w:cstheme="minorHAnsi"/>
          <w:spacing w:val="-1"/>
        </w:rPr>
        <w:t>prawidłowe</w:t>
      </w:r>
      <w:r w:rsidRPr="00860EDF">
        <w:rPr>
          <w:rFonts w:asciiTheme="minorHAnsi" w:hAnsiTheme="minorHAnsi" w:cstheme="minorHAnsi"/>
          <w:spacing w:val="36"/>
        </w:rPr>
        <w:t xml:space="preserve"> </w:t>
      </w:r>
      <w:r w:rsidRPr="00860EDF">
        <w:rPr>
          <w:rFonts w:asciiTheme="minorHAnsi" w:hAnsiTheme="minorHAnsi" w:cstheme="minorHAnsi"/>
          <w:spacing w:val="-1"/>
        </w:rPr>
        <w:t>działanie</w:t>
      </w:r>
      <w:r w:rsidRPr="00860EDF">
        <w:rPr>
          <w:rFonts w:asciiTheme="minorHAnsi" w:hAnsiTheme="minorHAnsi" w:cstheme="minorHAnsi"/>
          <w:spacing w:val="36"/>
        </w:rPr>
        <w:t xml:space="preserve"> </w:t>
      </w:r>
      <w:r w:rsidRPr="00860EDF">
        <w:rPr>
          <w:rFonts w:asciiTheme="minorHAnsi" w:hAnsiTheme="minorHAnsi" w:cstheme="minorHAnsi"/>
          <w:spacing w:val="-1"/>
        </w:rPr>
        <w:t>modułów</w:t>
      </w:r>
      <w:r w:rsidRPr="00860EDF">
        <w:rPr>
          <w:rFonts w:asciiTheme="minorHAnsi" w:hAnsiTheme="minorHAnsi" w:cstheme="minorHAnsi"/>
          <w:spacing w:val="47"/>
        </w:rPr>
        <w:t xml:space="preserve"> </w:t>
      </w:r>
      <w:r w:rsidRPr="00860EDF">
        <w:rPr>
          <w:rFonts w:asciiTheme="minorHAnsi" w:hAnsiTheme="minorHAnsi" w:cstheme="minorHAnsi"/>
          <w:spacing w:val="-1"/>
        </w:rPr>
        <w:t>posiadanego</w:t>
      </w:r>
      <w:r w:rsidRPr="00860EDF">
        <w:rPr>
          <w:rFonts w:asciiTheme="minorHAnsi" w:hAnsiTheme="minorHAnsi" w:cstheme="minorHAnsi"/>
          <w:spacing w:val="26"/>
        </w:rPr>
        <w:t xml:space="preserve"> </w:t>
      </w:r>
      <w:r w:rsidRPr="00860EDF">
        <w:rPr>
          <w:rFonts w:asciiTheme="minorHAnsi" w:hAnsiTheme="minorHAnsi" w:cstheme="minorHAnsi"/>
          <w:spacing w:val="-1"/>
        </w:rPr>
        <w:t>przez</w:t>
      </w:r>
      <w:r w:rsidRPr="00860EDF">
        <w:rPr>
          <w:rFonts w:asciiTheme="minorHAnsi" w:hAnsiTheme="minorHAnsi" w:cstheme="minorHAnsi"/>
          <w:spacing w:val="26"/>
        </w:rPr>
        <w:t xml:space="preserve"> </w:t>
      </w:r>
      <w:r w:rsidRPr="00860EDF">
        <w:rPr>
          <w:rFonts w:asciiTheme="minorHAnsi" w:hAnsiTheme="minorHAnsi" w:cstheme="minorHAnsi"/>
          <w:spacing w:val="-1"/>
        </w:rPr>
        <w:t>Zamawiającego</w:t>
      </w:r>
      <w:r w:rsidRPr="00860EDF">
        <w:rPr>
          <w:rFonts w:asciiTheme="minorHAnsi" w:hAnsiTheme="minorHAnsi" w:cstheme="minorHAnsi"/>
          <w:spacing w:val="27"/>
        </w:rPr>
        <w:t xml:space="preserve"> </w:t>
      </w:r>
      <w:r w:rsidRPr="00860EDF">
        <w:rPr>
          <w:rFonts w:asciiTheme="minorHAnsi" w:hAnsiTheme="minorHAnsi" w:cstheme="minorHAnsi"/>
          <w:spacing w:val="-1"/>
        </w:rPr>
        <w:t>Szpitalnego</w:t>
      </w:r>
      <w:r w:rsidRPr="00860EDF">
        <w:rPr>
          <w:rFonts w:asciiTheme="minorHAnsi" w:hAnsiTheme="minorHAnsi" w:cstheme="minorHAnsi"/>
          <w:spacing w:val="26"/>
        </w:rPr>
        <w:t xml:space="preserve"> </w:t>
      </w:r>
      <w:r w:rsidRPr="00860EDF">
        <w:rPr>
          <w:rFonts w:asciiTheme="minorHAnsi" w:hAnsiTheme="minorHAnsi" w:cstheme="minorHAnsi"/>
          <w:spacing w:val="-1"/>
        </w:rPr>
        <w:t>Systemu</w:t>
      </w:r>
      <w:r w:rsidRPr="00860EDF">
        <w:rPr>
          <w:rFonts w:asciiTheme="minorHAnsi" w:hAnsiTheme="minorHAnsi" w:cstheme="minorHAnsi"/>
          <w:spacing w:val="30"/>
        </w:rPr>
        <w:t xml:space="preserve"> </w:t>
      </w:r>
      <w:r w:rsidRPr="00860EDF">
        <w:rPr>
          <w:rFonts w:asciiTheme="minorHAnsi" w:hAnsiTheme="minorHAnsi" w:cstheme="minorHAnsi"/>
          <w:spacing w:val="-1"/>
        </w:rPr>
        <w:t>Informacyjnego</w:t>
      </w:r>
      <w:r w:rsidRPr="00860EDF">
        <w:rPr>
          <w:rFonts w:asciiTheme="minorHAnsi" w:hAnsiTheme="minorHAnsi" w:cstheme="minorHAnsi"/>
          <w:spacing w:val="26"/>
        </w:rPr>
        <w:t xml:space="preserve"> </w:t>
      </w:r>
      <w:r w:rsidRPr="00860EDF">
        <w:rPr>
          <w:rFonts w:asciiTheme="minorHAnsi" w:hAnsiTheme="minorHAnsi" w:cstheme="minorHAnsi"/>
        </w:rPr>
        <w:t>oraz</w:t>
      </w:r>
      <w:r w:rsidRPr="00860EDF">
        <w:rPr>
          <w:rFonts w:asciiTheme="minorHAnsi" w:hAnsiTheme="minorHAnsi" w:cstheme="minorHAnsi"/>
          <w:spacing w:val="55"/>
        </w:rPr>
        <w:t xml:space="preserve"> </w:t>
      </w:r>
      <w:r w:rsidRPr="00860EDF">
        <w:rPr>
          <w:rFonts w:asciiTheme="minorHAnsi" w:hAnsiTheme="minorHAnsi" w:cstheme="minorHAnsi"/>
          <w:spacing w:val="-1"/>
        </w:rPr>
        <w:t>ciągł</w:t>
      </w:r>
      <w:r w:rsidRPr="00860EDF">
        <w:rPr>
          <w:rFonts w:asciiTheme="minorHAnsi" w:hAnsiTheme="minorHAnsi" w:cstheme="minorHAnsi"/>
          <w:spacing w:val="-2"/>
        </w:rPr>
        <w:t>oś</w:t>
      </w:r>
      <w:r w:rsidRPr="00860EDF">
        <w:rPr>
          <w:rFonts w:asciiTheme="minorHAnsi" w:hAnsiTheme="minorHAnsi" w:cstheme="minorHAnsi"/>
          <w:spacing w:val="-1"/>
        </w:rPr>
        <w:t>ć</w:t>
      </w:r>
      <w:r w:rsidRPr="00860EDF">
        <w:rPr>
          <w:rFonts w:asciiTheme="minorHAnsi" w:hAnsiTheme="minorHAnsi" w:cstheme="minorHAnsi"/>
          <w:spacing w:val="-18"/>
        </w:rPr>
        <w:t xml:space="preserve"> </w:t>
      </w:r>
      <w:r w:rsidRPr="00860EDF">
        <w:rPr>
          <w:rFonts w:asciiTheme="minorHAnsi" w:hAnsiTheme="minorHAnsi" w:cstheme="minorHAnsi"/>
          <w:spacing w:val="-1"/>
        </w:rPr>
        <w:t>rozliczeń</w:t>
      </w:r>
      <w:r w:rsidRPr="00860EDF">
        <w:rPr>
          <w:rFonts w:asciiTheme="minorHAnsi" w:hAnsiTheme="minorHAnsi" w:cstheme="minorHAnsi"/>
          <w:spacing w:val="-17"/>
        </w:rPr>
        <w:t xml:space="preserve"> </w:t>
      </w:r>
      <w:r w:rsidRPr="00860EDF">
        <w:rPr>
          <w:rFonts w:asciiTheme="minorHAnsi" w:hAnsiTheme="minorHAnsi" w:cstheme="minorHAnsi"/>
          <w:spacing w:val="-1"/>
        </w:rPr>
        <w:t>Zamawiającego</w:t>
      </w:r>
      <w:r w:rsidRPr="00860EDF">
        <w:rPr>
          <w:rFonts w:asciiTheme="minorHAnsi" w:hAnsiTheme="minorHAnsi" w:cstheme="minorHAnsi"/>
          <w:spacing w:val="-18"/>
        </w:rPr>
        <w:t xml:space="preserve"> </w:t>
      </w:r>
      <w:r w:rsidRPr="00860EDF">
        <w:rPr>
          <w:rFonts w:asciiTheme="minorHAnsi" w:hAnsiTheme="minorHAnsi" w:cstheme="minorHAnsi"/>
        </w:rPr>
        <w:t>z</w:t>
      </w:r>
      <w:r w:rsidRPr="00860EDF">
        <w:rPr>
          <w:rFonts w:asciiTheme="minorHAnsi" w:hAnsiTheme="minorHAnsi" w:cstheme="minorHAnsi"/>
          <w:spacing w:val="-19"/>
        </w:rPr>
        <w:t xml:space="preserve"> </w:t>
      </w:r>
      <w:r w:rsidRPr="00860EDF">
        <w:rPr>
          <w:rFonts w:asciiTheme="minorHAnsi" w:hAnsiTheme="minorHAnsi" w:cstheme="minorHAnsi"/>
          <w:spacing w:val="-1"/>
        </w:rPr>
        <w:t>NFZ</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rPr>
        <w:t xml:space="preserve">Wykonania pełnej, testowej migracji danych z systemu </w:t>
      </w:r>
      <w:proofErr w:type="spellStart"/>
      <w:r w:rsidRPr="00860EDF">
        <w:rPr>
          <w:rFonts w:asciiTheme="minorHAnsi" w:hAnsiTheme="minorHAnsi" w:cstheme="minorHAnsi"/>
        </w:rPr>
        <w:t>InfoMedica</w:t>
      </w:r>
      <w:proofErr w:type="spellEnd"/>
      <w:r w:rsidRPr="00860EDF">
        <w:rPr>
          <w:rFonts w:asciiTheme="minorHAnsi" w:hAnsiTheme="minorHAnsi" w:cstheme="minorHAnsi"/>
        </w:rPr>
        <w:t xml:space="preserve"> w terminie 8 dni od daty podpisania umowy, gdzie wymagany zakres danych do integracji to (ilości szacowane na dzień ogłoszenia postępowania):</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osobowe pacjentów (ok. </w:t>
      </w:r>
      <w:r w:rsidR="00D25FEE">
        <w:rPr>
          <w:rFonts w:asciiTheme="minorHAnsi" w:eastAsia="Calibri" w:hAnsiTheme="minorHAnsi"/>
          <w:sz w:val="24"/>
          <w:szCs w:val="24"/>
          <w:lang w:val="pl-PL"/>
        </w:rPr>
        <w:t>30</w:t>
      </w:r>
      <w:r w:rsidRPr="00860EDF">
        <w:rPr>
          <w:rFonts w:asciiTheme="minorHAnsi" w:eastAsia="Calibri" w:hAnsiTheme="minorHAnsi"/>
          <w:sz w:val="24"/>
          <w:szCs w:val="24"/>
          <w:lang w:val="pl-PL"/>
        </w:rPr>
        <w:t xml:space="preserve">0.000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pobytów i świadczeń (ok. </w:t>
      </w:r>
      <w:r w:rsidR="00D25FEE">
        <w:rPr>
          <w:rFonts w:asciiTheme="minorHAnsi" w:eastAsia="Calibri" w:hAnsiTheme="minorHAnsi"/>
          <w:sz w:val="24"/>
          <w:szCs w:val="24"/>
          <w:lang w:val="pl-PL"/>
        </w:rPr>
        <w:t>70</w:t>
      </w:r>
      <w:r w:rsidRPr="00860EDF">
        <w:rPr>
          <w:rFonts w:asciiTheme="minorHAnsi" w:eastAsia="Calibri" w:hAnsiTheme="minorHAnsi"/>
          <w:sz w:val="24"/>
          <w:szCs w:val="24"/>
          <w:lang w:val="pl-PL"/>
        </w:rPr>
        <w:t xml:space="preserve">0.000 wizyt),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dane dotyczące skierowań (ok. 1.</w:t>
      </w:r>
      <w:r w:rsidR="00D25FEE">
        <w:rPr>
          <w:rFonts w:asciiTheme="minorHAnsi" w:eastAsia="Calibri" w:hAnsiTheme="minorHAnsi"/>
          <w:sz w:val="24"/>
          <w:szCs w:val="24"/>
          <w:lang w:val="pl-PL"/>
        </w:rPr>
        <w:t>80</w:t>
      </w:r>
      <w:r w:rsidRPr="00860EDF">
        <w:rPr>
          <w:rFonts w:asciiTheme="minorHAnsi" w:eastAsia="Calibri" w:hAnsiTheme="minorHAnsi"/>
          <w:sz w:val="24"/>
          <w:szCs w:val="24"/>
          <w:lang w:val="pl-PL"/>
        </w:rPr>
        <w:t xml:space="preserve">0.000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dotyczące kolejek oczekujących i terminarzy (ok. </w:t>
      </w:r>
      <w:r w:rsidR="00D25FEE">
        <w:rPr>
          <w:rFonts w:asciiTheme="minorHAnsi" w:eastAsia="Calibri" w:hAnsiTheme="minorHAnsi"/>
          <w:sz w:val="24"/>
          <w:szCs w:val="24"/>
          <w:lang w:val="pl-PL"/>
        </w:rPr>
        <w:t>35</w:t>
      </w:r>
      <w:r w:rsidRPr="00860EDF">
        <w:rPr>
          <w:rFonts w:asciiTheme="minorHAnsi" w:eastAsia="Calibri" w:hAnsiTheme="minorHAnsi"/>
          <w:sz w:val="24"/>
          <w:szCs w:val="24"/>
          <w:lang w:val="pl-PL"/>
        </w:rPr>
        <w:t xml:space="preserve">0.000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dotyczące weryfikacji uprawnień pacjentów do świadczeń pozyskiwanych z systemu </w:t>
      </w:r>
      <w:proofErr w:type="spellStart"/>
      <w:r w:rsidRPr="00860EDF">
        <w:rPr>
          <w:rFonts w:asciiTheme="minorHAnsi" w:eastAsia="Calibri" w:hAnsiTheme="minorHAnsi"/>
          <w:sz w:val="24"/>
          <w:szCs w:val="24"/>
          <w:lang w:val="pl-PL"/>
        </w:rPr>
        <w:t>eWUŚ</w:t>
      </w:r>
      <w:proofErr w:type="spellEnd"/>
      <w:r w:rsidRPr="00860EDF">
        <w:rPr>
          <w:rFonts w:asciiTheme="minorHAnsi" w:eastAsia="Calibri" w:hAnsiTheme="minorHAnsi"/>
          <w:sz w:val="24"/>
          <w:szCs w:val="24"/>
          <w:lang w:val="pl-PL"/>
        </w:rPr>
        <w:t xml:space="preserve"> (ok: </w:t>
      </w:r>
      <w:r w:rsidR="00D25FEE">
        <w:rPr>
          <w:rFonts w:asciiTheme="minorHAnsi" w:eastAsia="Calibri" w:hAnsiTheme="minorHAnsi"/>
          <w:sz w:val="24"/>
          <w:szCs w:val="24"/>
          <w:lang w:val="pl-PL"/>
        </w:rPr>
        <w:t>1.000</w:t>
      </w:r>
      <w:r w:rsidRPr="00860EDF">
        <w:rPr>
          <w:rFonts w:asciiTheme="minorHAnsi" w:eastAsia="Calibri" w:hAnsiTheme="minorHAnsi"/>
          <w:sz w:val="24"/>
          <w:szCs w:val="24"/>
          <w:lang w:val="pl-PL"/>
        </w:rPr>
        <w:t xml:space="preserve">.000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personelu medycznego (ok.5.100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instytucji zewnętrznych zlecających realizację świadczeń (ok. </w:t>
      </w:r>
      <w:r w:rsidR="00D25FEE">
        <w:rPr>
          <w:rFonts w:asciiTheme="minorHAnsi" w:eastAsia="Calibri" w:hAnsiTheme="minorHAnsi"/>
          <w:sz w:val="24"/>
          <w:szCs w:val="24"/>
          <w:lang w:val="pl-PL"/>
        </w:rPr>
        <w:t>3</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w:t>
      </w:r>
      <w:r w:rsidRPr="00860EDF">
        <w:rPr>
          <w:rFonts w:asciiTheme="minorHAnsi" w:eastAsia="Calibri" w:hAnsiTheme="minorHAnsi"/>
          <w:sz w:val="24"/>
          <w:szCs w:val="24"/>
          <w:lang w:val="pl-PL"/>
        </w:rPr>
        <w:t xml:space="preserve">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dotyczące Historii Zdrowia i Choroby Pacjenta (ok. </w:t>
      </w:r>
      <w:r w:rsidR="00D25FEE">
        <w:rPr>
          <w:rFonts w:asciiTheme="minorHAnsi" w:eastAsia="Calibri" w:hAnsiTheme="minorHAnsi"/>
          <w:sz w:val="24"/>
          <w:szCs w:val="24"/>
          <w:lang w:val="pl-PL"/>
        </w:rPr>
        <w:t>10</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00</w:t>
      </w:r>
      <w:r w:rsidRPr="00860EDF">
        <w:rPr>
          <w:rFonts w:asciiTheme="minorHAnsi" w:eastAsia="Calibr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 wykonanych elementach leczenia (ok. </w:t>
      </w:r>
      <w:r w:rsidR="00D25FEE">
        <w:rPr>
          <w:rFonts w:asciiTheme="minorHAnsi" w:eastAsia="Calibri" w:hAnsiTheme="minorHAnsi"/>
          <w:sz w:val="24"/>
          <w:szCs w:val="24"/>
          <w:lang w:val="pl-PL"/>
        </w:rPr>
        <w:t>10</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00</w:t>
      </w:r>
      <w:r w:rsidRPr="00860EDF">
        <w:rPr>
          <w:rFonts w:asciiTheme="minorHAnsi" w:eastAsia="Calibr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 zleceniach (ok. </w:t>
      </w:r>
      <w:r w:rsidR="00D25FEE">
        <w:rPr>
          <w:rFonts w:asciiTheme="minorHAnsi" w:eastAsia="Calibri" w:hAnsiTheme="minorHAnsi"/>
          <w:sz w:val="24"/>
          <w:szCs w:val="24"/>
          <w:lang w:val="pl-PL"/>
        </w:rPr>
        <w:t>3</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00</w:t>
      </w:r>
      <w:r w:rsidRPr="00860EDF">
        <w:rPr>
          <w:rFonts w:asciiTheme="minorHAnsi" w:eastAsia="Calibr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 rozpoznaniach (ok. </w:t>
      </w:r>
      <w:r w:rsidR="00D25FEE">
        <w:rPr>
          <w:rFonts w:asciiTheme="minorHAnsi" w:eastAsia="Calibri" w:hAnsiTheme="minorHAnsi"/>
          <w:sz w:val="24"/>
          <w:szCs w:val="24"/>
          <w:lang w:val="pl-PL"/>
        </w:rPr>
        <w:t>800</w:t>
      </w:r>
      <w:r w:rsidRPr="00860EDF">
        <w:rPr>
          <w:rFonts w:asciiTheme="minorHAnsi" w:eastAsia="Calibri" w:hAnsiTheme="minorHAnsi"/>
          <w:sz w:val="24"/>
          <w:szCs w:val="24"/>
          <w:lang w:val="pl-PL"/>
        </w:rPr>
        <w:t>.000)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dane o wykonanych badań laboratoryjnych wraz ze zleceniami (ok. 1</w:t>
      </w:r>
      <w:r w:rsidR="00D25FEE">
        <w:rPr>
          <w:rFonts w:asciiTheme="minorHAnsi" w:eastAsia="Calibri" w:hAnsiTheme="minorHAnsi"/>
          <w:sz w:val="24"/>
          <w:szCs w:val="24"/>
          <w:lang w:val="pl-PL"/>
        </w:rPr>
        <w:t>2</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w:t>
      </w:r>
      <w:r w:rsidRPr="00860EDF">
        <w:rPr>
          <w:rFonts w:asciiTheme="minorHAnsi" w:eastAsia="Calibri" w:hAnsiTheme="minorHAnsi"/>
          <w:sz w:val="24"/>
          <w:szCs w:val="24"/>
          <w:lang w:val="pl-PL"/>
        </w:rPr>
        <w:t>00.000 pozycji)</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 xml:space="preserve">dane umożliwiające zachowanie ciągłości rozliczeń i sprawozdawczości z NFZ wraz z możliwością wykonywania korekt (5 lat wstecz) z nowego systemu ZSI. Zamawiający dostarczy pliki wymiany danych z NFZ z całego 5 letniego okresu rozliczeniowego (SWAD, </w:t>
      </w:r>
      <w:proofErr w:type="spellStart"/>
      <w:r w:rsidRPr="00860EDF">
        <w:rPr>
          <w:rFonts w:asciiTheme="minorHAnsi" w:hAnsiTheme="minorHAnsi"/>
          <w:sz w:val="24"/>
          <w:szCs w:val="24"/>
          <w:lang w:val="pl-PL"/>
        </w:rPr>
        <w:t>P_SWI</w:t>
      </w:r>
      <w:proofErr w:type="spellEnd"/>
      <w:r w:rsidRPr="00860EDF">
        <w:rPr>
          <w:rFonts w:asciiTheme="minorHAnsi" w:hAnsiTheme="minorHAnsi"/>
          <w:sz w:val="24"/>
          <w:szCs w:val="24"/>
          <w:lang w:val="pl-PL"/>
        </w:rPr>
        <w:t xml:space="preserve">, DEKL, </w:t>
      </w:r>
      <w:proofErr w:type="spellStart"/>
      <w:r w:rsidRPr="00860EDF">
        <w:rPr>
          <w:rFonts w:asciiTheme="minorHAnsi" w:hAnsiTheme="minorHAnsi"/>
          <w:sz w:val="24"/>
          <w:szCs w:val="24"/>
          <w:lang w:val="pl-PL"/>
        </w:rPr>
        <w:t>P_DEKL</w:t>
      </w:r>
      <w:proofErr w:type="spellEnd"/>
      <w:r w:rsidRPr="00860EDF">
        <w:rPr>
          <w:rFonts w:asciiTheme="minorHAnsi" w:hAnsiTheme="minorHAnsi"/>
          <w:sz w:val="24"/>
          <w:szCs w:val="24"/>
          <w:lang w:val="pl-PL"/>
        </w:rPr>
        <w:t>, REF) – około 2.335.000 pozycji rozliczeniowych</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 xml:space="preserve">dane dotyczące zmian na danych wykonywanych przez użytkowników – (ok. </w:t>
      </w:r>
      <w:r w:rsidR="00D25FEE">
        <w:rPr>
          <w:rFonts w:asciiTheme="minorHAnsi" w:hAnsiTheme="minorHAnsi"/>
          <w:sz w:val="24"/>
          <w:szCs w:val="24"/>
          <w:lang w:val="pl-PL"/>
        </w:rPr>
        <w:t>80</w:t>
      </w:r>
      <w:r w:rsidRPr="00860EDF">
        <w:rPr>
          <w:rFonts w:asciiTheme="minorHAnsi" w:hAnsiTheme="minorHAnsi"/>
          <w:sz w:val="24"/>
          <w:szCs w:val="24"/>
          <w:lang w:val="pl-PL"/>
        </w:rPr>
        <w:t>.</w:t>
      </w:r>
      <w:r w:rsidR="00D25FEE">
        <w:rPr>
          <w:rFonts w:asciiTheme="minorHAnsi" w:hAnsiTheme="minorHAnsi"/>
          <w:sz w:val="24"/>
          <w:szCs w:val="24"/>
          <w:lang w:val="pl-PL"/>
        </w:rPr>
        <w:t>00</w:t>
      </w:r>
      <w:r w:rsidRPr="00860EDF">
        <w:rPr>
          <w:rFonts w:asciiTheme="minorHAns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Zamawiający wymaga przeniesienia całości danych dotychczas eksploatowanych modułów części administracyjnej do nowej bazy danych.</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Łączna wielkość baz danych to około </w:t>
      </w:r>
      <w:r w:rsidR="00D25FEE">
        <w:rPr>
          <w:rFonts w:asciiTheme="minorHAnsi" w:eastAsia="Calibri" w:hAnsiTheme="minorHAnsi"/>
          <w:sz w:val="24"/>
          <w:szCs w:val="24"/>
          <w:lang w:val="pl-PL"/>
        </w:rPr>
        <w:t>5</w:t>
      </w:r>
      <w:r w:rsidR="008406A4">
        <w:rPr>
          <w:rFonts w:asciiTheme="minorHAnsi" w:eastAsia="Calibri" w:hAnsiTheme="minorHAnsi"/>
          <w:sz w:val="24"/>
          <w:szCs w:val="24"/>
          <w:lang w:val="pl-PL"/>
        </w:rPr>
        <w:t>5</w:t>
      </w:r>
      <w:r w:rsidRPr="00860EDF">
        <w:rPr>
          <w:rFonts w:asciiTheme="minorHAnsi" w:eastAsia="Calibri" w:hAnsiTheme="minorHAnsi"/>
          <w:sz w:val="24"/>
          <w:szCs w:val="24"/>
          <w:lang w:val="pl-PL"/>
        </w:rPr>
        <w:t xml:space="preserve"> GB w części administracyjnej, </w:t>
      </w:r>
      <w:r w:rsidR="00D25FEE">
        <w:rPr>
          <w:rFonts w:asciiTheme="minorHAnsi" w:eastAsia="Calibri" w:hAnsiTheme="minorHAnsi"/>
          <w:sz w:val="24"/>
          <w:szCs w:val="24"/>
          <w:lang w:val="pl-PL"/>
        </w:rPr>
        <w:t>30</w:t>
      </w:r>
      <w:r w:rsidRPr="00860EDF">
        <w:rPr>
          <w:rFonts w:asciiTheme="minorHAnsi" w:eastAsia="Calibri" w:hAnsiTheme="minorHAnsi"/>
          <w:sz w:val="24"/>
          <w:szCs w:val="24"/>
          <w:lang w:val="pl-PL"/>
        </w:rPr>
        <w:t xml:space="preserve">0 GB w części medycznej, </w:t>
      </w:r>
      <w:r w:rsidR="008406A4">
        <w:rPr>
          <w:rFonts w:asciiTheme="minorHAnsi" w:eastAsia="Calibri" w:hAnsiTheme="minorHAnsi"/>
          <w:sz w:val="24"/>
          <w:szCs w:val="24"/>
          <w:lang w:val="pl-PL"/>
        </w:rPr>
        <w:t>60</w:t>
      </w:r>
      <w:r w:rsidRPr="00860EDF">
        <w:rPr>
          <w:rFonts w:asciiTheme="minorHAnsi" w:eastAsia="Calibri" w:hAnsiTheme="minorHAnsi"/>
          <w:sz w:val="24"/>
          <w:szCs w:val="24"/>
          <w:lang w:val="pl-PL"/>
        </w:rPr>
        <w:t xml:space="preserve"> GB laboratorium </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 xml:space="preserve">Dane o których mowa powyżej muszą zostać w pełni </w:t>
      </w:r>
      <w:proofErr w:type="spellStart"/>
      <w:r w:rsidRPr="00860EDF">
        <w:rPr>
          <w:rFonts w:asciiTheme="minorHAnsi" w:hAnsiTheme="minorHAnsi"/>
          <w:sz w:val="24"/>
          <w:szCs w:val="24"/>
          <w:lang w:val="pl-PL"/>
        </w:rPr>
        <w:t>zmigrowane</w:t>
      </w:r>
      <w:proofErr w:type="spellEnd"/>
      <w:r w:rsidRPr="00860EDF">
        <w:rPr>
          <w:rFonts w:asciiTheme="minorHAnsi" w:hAnsiTheme="minorHAnsi"/>
          <w:sz w:val="24"/>
          <w:szCs w:val="24"/>
          <w:lang w:val="pl-PL"/>
        </w:rPr>
        <w:t xml:space="preserve"> do nowej bazy danych z możliwością wyszukiwania pełno tekstowego, sortowania i agregowania. </w:t>
      </w:r>
      <w:r w:rsidRPr="00860EDF">
        <w:rPr>
          <w:rFonts w:asciiTheme="minorHAnsi" w:hAnsiTheme="minorHAnsi"/>
          <w:sz w:val="24"/>
          <w:szCs w:val="24"/>
          <w:lang w:val="pl-PL"/>
        </w:rPr>
        <w:lastRenderedPageBreak/>
        <w:t>Nie dopuszcza się migracji danych w postaci zrzutów ekranów, załączników graficznych lub tekstowych w nowej bazie danych.</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Wykonawca bierze odpowiedzialność za jakość migracji danych, zobowiązuje się do naprawy wykrytych błędów, braków i różnic w przeniesionych danych na każdym etapie obowiązywania umowy oraz w okresie trwania gwarancji.</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rPr>
        <w:t xml:space="preserve">Uruchomienia środowiska testowego do samodzielnej nauki i weryfikacji przez Zamawiającego w terminie 10 dni od daty podpisania umowy – środowisko testowe powinno zawierać pełne dane przeniesione z systemu </w:t>
      </w:r>
      <w:proofErr w:type="spellStart"/>
      <w:r w:rsidRPr="00860EDF">
        <w:rPr>
          <w:rFonts w:asciiTheme="minorHAnsi" w:hAnsiTheme="minorHAnsi" w:cstheme="minorHAnsi"/>
        </w:rPr>
        <w:t>InfoMedica</w:t>
      </w:r>
      <w:proofErr w:type="spellEnd"/>
      <w:r w:rsidRPr="00860EDF">
        <w:rPr>
          <w:rFonts w:asciiTheme="minorHAnsi" w:hAnsiTheme="minorHAnsi" w:cstheme="minorHAnsi"/>
        </w:rPr>
        <w:t>.</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rPr>
        <w:t xml:space="preserve">Po akceptacji przeniesienia danych przez Zamawiającego wykonanie pełnej migracji danych z systemu </w:t>
      </w:r>
      <w:proofErr w:type="spellStart"/>
      <w:r w:rsidRPr="00860EDF">
        <w:rPr>
          <w:rFonts w:asciiTheme="minorHAnsi" w:hAnsiTheme="minorHAnsi" w:cstheme="minorHAnsi"/>
        </w:rPr>
        <w:t>InfoMedica</w:t>
      </w:r>
      <w:proofErr w:type="spellEnd"/>
      <w:r w:rsidRPr="00860EDF">
        <w:rPr>
          <w:rFonts w:asciiTheme="minorHAnsi" w:hAnsiTheme="minorHAnsi" w:cstheme="minorHAnsi"/>
        </w:rPr>
        <w:t xml:space="preserve"> do bazy produkcyjnej. Migracja danych testowa i do bazy produkcyjnej z uwagi na rodzaj gromadzonych danych musi być przeprowadzona w siedzibie Zamawiającego (w dni poniedziałek-piątek bez dni ustawowo wolnych, w godzinach 8-15).</w:t>
      </w:r>
    </w:p>
    <w:p w:rsidR="00950E51" w:rsidRPr="00860EDF" w:rsidRDefault="00950E51" w:rsidP="00E915E6">
      <w:pPr>
        <w:pStyle w:val="Tekstpodstawowy"/>
        <w:widowControl w:val="0"/>
        <w:numPr>
          <w:ilvl w:val="0"/>
          <w:numId w:val="30"/>
        </w:numPr>
        <w:tabs>
          <w:tab w:val="left" w:pos="1867"/>
        </w:tabs>
        <w:spacing w:after="0" w:line="252" w:lineRule="exact"/>
        <w:jc w:val="both"/>
        <w:rPr>
          <w:rFonts w:asciiTheme="minorHAnsi" w:hAnsiTheme="minorHAnsi" w:cstheme="minorHAnsi"/>
        </w:rPr>
      </w:pPr>
      <w:r w:rsidRPr="00860EDF">
        <w:rPr>
          <w:rFonts w:asciiTheme="minorHAnsi" w:hAnsiTheme="minorHAnsi" w:cstheme="minorHAnsi"/>
          <w:spacing w:val="-1"/>
        </w:rPr>
        <w:t>Konfiguracji</w:t>
      </w:r>
      <w:r w:rsidRPr="00860EDF">
        <w:rPr>
          <w:rFonts w:asciiTheme="minorHAnsi" w:hAnsiTheme="minorHAnsi" w:cstheme="minorHAnsi"/>
          <w:spacing w:val="1"/>
        </w:rPr>
        <w:t xml:space="preserve"> </w:t>
      </w:r>
      <w:r w:rsidRPr="00860EDF">
        <w:rPr>
          <w:rFonts w:asciiTheme="minorHAnsi" w:hAnsiTheme="minorHAnsi" w:cstheme="minorHAnsi"/>
        </w:rPr>
        <w:t>z</w:t>
      </w:r>
      <w:r w:rsidRPr="00860EDF">
        <w:rPr>
          <w:rFonts w:asciiTheme="minorHAnsi" w:hAnsiTheme="minorHAnsi" w:cstheme="minorHAnsi"/>
          <w:spacing w:val="-2"/>
        </w:rPr>
        <w:t xml:space="preserve"> </w:t>
      </w:r>
      <w:r w:rsidRPr="00860EDF">
        <w:rPr>
          <w:rFonts w:asciiTheme="minorHAnsi" w:hAnsiTheme="minorHAnsi" w:cstheme="minorHAnsi"/>
          <w:spacing w:val="-1"/>
        </w:rPr>
        <w:t>istniejącym</w:t>
      </w:r>
      <w:r w:rsidRPr="00860EDF">
        <w:rPr>
          <w:rFonts w:asciiTheme="minorHAnsi" w:hAnsiTheme="minorHAnsi" w:cstheme="minorHAnsi"/>
          <w:spacing w:val="-4"/>
        </w:rPr>
        <w:t xml:space="preserve"> </w:t>
      </w:r>
      <w:r w:rsidRPr="00860EDF">
        <w:rPr>
          <w:rFonts w:asciiTheme="minorHAnsi" w:hAnsiTheme="minorHAnsi" w:cstheme="minorHAnsi"/>
        </w:rPr>
        <w:t>sprzętem</w:t>
      </w:r>
      <w:r w:rsidRPr="00860EDF">
        <w:rPr>
          <w:rFonts w:asciiTheme="minorHAnsi" w:hAnsiTheme="minorHAnsi" w:cstheme="minorHAnsi"/>
          <w:spacing w:val="-4"/>
        </w:rPr>
        <w:t xml:space="preserve"> </w:t>
      </w:r>
      <w:r w:rsidRPr="00860EDF">
        <w:rPr>
          <w:rFonts w:asciiTheme="minorHAnsi" w:hAnsiTheme="minorHAnsi" w:cstheme="minorHAnsi"/>
          <w:spacing w:val="-1"/>
        </w:rPr>
        <w:t>komputerowym.</w:t>
      </w:r>
    </w:p>
    <w:p w:rsidR="00950E51" w:rsidRPr="00860EDF" w:rsidRDefault="00950E51" w:rsidP="00E915E6">
      <w:pPr>
        <w:pStyle w:val="Tekstpodstawowy"/>
        <w:widowControl w:val="0"/>
        <w:numPr>
          <w:ilvl w:val="0"/>
          <w:numId w:val="30"/>
        </w:numPr>
        <w:tabs>
          <w:tab w:val="left" w:pos="1867"/>
        </w:tabs>
        <w:spacing w:after="0"/>
        <w:jc w:val="both"/>
        <w:rPr>
          <w:rFonts w:asciiTheme="minorHAnsi" w:hAnsiTheme="minorHAnsi" w:cstheme="minorHAnsi"/>
        </w:rPr>
      </w:pPr>
      <w:r w:rsidRPr="00860EDF">
        <w:rPr>
          <w:rFonts w:asciiTheme="minorHAnsi" w:hAnsiTheme="minorHAnsi" w:cstheme="minorHAnsi"/>
          <w:spacing w:val="-1"/>
        </w:rPr>
        <w:t>Oferowane</w:t>
      </w:r>
      <w:r w:rsidRPr="00860EDF">
        <w:rPr>
          <w:rFonts w:asciiTheme="minorHAnsi" w:hAnsiTheme="minorHAnsi" w:cstheme="minorHAnsi"/>
          <w:spacing w:val="-11"/>
        </w:rPr>
        <w:t xml:space="preserve"> </w:t>
      </w:r>
      <w:r w:rsidRPr="00860EDF">
        <w:rPr>
          <w:rFonts w:asciiTheme="minorHAnsi" w:hAnsiTheme="minorHAnsi" w:cstheme="minorHAnsi"/>
          <w:spacing w:val="-1"/>
        </w:rPr>
        <w:t>rozwiązanie</w:t>
      </w:r>
      <w:r w:rsidRPr="00860EDF">
        <w:rPr>
          <w:rFonts w:asciiTheme="minorHAnsi" w:hAnsiTheme="minorHAnsi" w:cstheme="minorHAnsi"/>
          <w:spacing w:val="-10"/>
        </w:rPr>
        <w:t xml:space="preserve"> </w:t>
      </w:r>
      <w:r w:rsidRPr="00860EDF">
        <w:rPr>
          <w:rFonts w:asciiTheme="minorHAnsi" w:hAnsiTheme="minorHAnsi" w:cstheme="minorHAnsi"/>
          <w:spacing w:val="-1"/>
        </w:rPr>
        <w:t>musi</w:t>
      </w:r>
      <w:r w:rsidRPr="00860EDF">
        <w:rPr>
          <w:rFonts w:asciiTheme="minorHAnsi" w:hAnsiTheme="minorHAnsi" w:cstheme="minorHAnsi"/>
          <w:spacing w:val="-11"/>
        </w:rPr>
        <w:t xml:space="preserve"> </w:t>
      </w:r>
      <w:r w:rsidRPr="00860EDF">
        <w:rPr>
          <w:rFonts w:asciiTheme="minorHAnsi" w:hAnsiTheme="minorHAnsi" w:cstheme="minorHAnsi"/>
          <w:spacing w:val="-1"/>
        </w:rPr>
        <w:t>posiadać</w:t>
      </w:r>
      <w:r w:rsidRPr="00860EDF">
        <w:rPr>
          <w:rFonts w:asciiTheme="minorHAnsi" w:hAnsiTheme="minorHAnsi" w:cstheme="minorHAnsi"/>
          <w:spacing w:val="-10"/>
        </w:rPr>
        <w:t xml:space="preserve"> </w:t>
      </w:r>
      <w:r w:rsidRPr="00860EDF">
        <w:rPr>
          <w:rFonts w:asciiTheme="minorHAnsi" w:hAnsiTheme="minorHAnsi" w:cstheme="minorHAnsi"/>
          <w:spacing w:val="-2"/>
        </w:rPr>
        <w:t>minimum</w:t>
      </w:r>
      <w:r w:rsidRPr="00860EDF">
        <w:rPr>
          <w:rFonts w:asciiTheme="minorHAnsi" w:hAnsiTheme="minorHAnsi" w:cstheme="minorHAnsi"/>
          <w:spacing w:val="-14"/>
        </w:rPr>
        <w:t xml:space="preserve"> </w:t>
      </w:r>
      <w:r w:rsidRPr="00860EDF">
        <w:rPr>
          <w:rFonts w:asciiTheme="minorHAnsi" w:hAnsiTheme="minorHAnsi" w:cstheme="minorHAnsi"/>
          <w:spacing w:val="1"/>
        </w:rPr>
        <w:t>tą</w:t>
      </w:r>
      <w:r w:rsidRPr="00860EDF">
        <w:rPr>
          <w:rFonts w:asciiTheme="minorHAnsi" w:hAnsiTheme="minorHAnsi" w:cstheme="minorHAnsi"/>
          <w:spacing w:val="-10"/>
        </w:rPr>
        <w:t xml:space="preserve"> </w:t>
      </w:r>
      <w:r w:rsidRPr="00860EDF">
        <w:rPr>
          <w:rFonts w:asciiTheme="minorHAnsi" w:hAnsiTheme="minorHAnsi" w:cstheme="minorHAnsi"/>
          <w:spacing w:val="-1"/>
        </w:rPr>
        <w:t>samą</w:t>
      </w:r>
      <w:r w:rsidRPr="00860EDF">
        <w:rPr>
          <w:rFonts w:asciiTheme="minorHAnsi" w:hAnsiTheme="minorHAnsi" w:cstheme="minorHAnsi"/>
          <w:spacing w:val="-11"/>
        </w:rPr>
        <w:t xml:space="preserve"> </w:t>
      </w:r>
      <w:r w:rsidRPr="00860EDF">
        <w:rPr>
          <w:rFonts w:asciiTheme="minorHAnsi" w:hAnsiTheme="minorHAnsi" w:cstheme="minorHAnsi"/>
          <w:spacing w:val="-1"/>
        </w:rPr>
        <w:t>funkcjonalno</w:t>
      </w:r>
      <w:r w:rsidRPr="00860EDF">
        <w:rPr>
          <w:rFonts w:asciiTheme="minorHAnsi" w:hAnsiTheme="minorHAnsi" w:cstheme="minorHAnsi"/>
          <w:spacing w:val="-2"/>
        </w:rPr>
        <w:t>ść</w:t>
      </w:r>
      <w:r w:rsidRPr="00860EDF">
        <w:rPr>
          <w:rFonts w:asciiTheme="minorHAnsi" w:hAnsiTheme="minorHAnsi" w:cstheme="minorHAnsi"/>
          <w:spacing w:val="-1"/>
        </w:rPr>
        <w:t>.</w:t>
      </w:r>
    </w:p>
    <w:p w:rsidR="00950E51" w:rsidRPr="00860EDF" w:rsidRDefault="00950E51" w:rsidP="00E915E6">
      <w:pPr>
        <w:pStyle w:val="Tekstpodstawowy"/>
        <w:widowControl w:val="0"/>
        <w:numPr>
          <w:ilvl w:val="0"/>
          <w:numId w:val="30"/>
        </w:numPr>
        <w:tabs>
          <w:tab w:val="left" w:pos="1867"/>
        </w:tabs>
        <w:spacing w:before="1" w:after="0"/>
        <w:ind w:right="421"/>
        <w:jc w:val="both"/>
        <w:rPr>
          <w:rFonts w:asciiTheme="minorHAnsi" w:hAnsiTheme="minorHAnsi" w:cstheme="minorHAnsi"/>
        </w:rPr>
      </w:pPr>
      <w:r w:rsidRPr="00860EDF">
        <w:rPr>
          <w:rFonts w:asciiTheme="minorHAnsi" w:hAnsiTheme="minorHAnsi" w:cstheme="minorHAnsi"/>
          <w:spacing w:val="-1"/>
        </w:rPr>
        <w:t>Wdrożenie</w:t>
      </w:r>
      <w:r w:rsidRPr="00860EDF">
        <w:rPr>
          <w:rFonts w:asciiTheme="minorHAnsi" w:hAnsiTheme="minorHAnsi" w:cstheme="minorHAnsi"/>
          <w:spacing w:val="41"/>
        </w:rPr>
        <w:t xml:space="preserve"> i</w:t>
      </w:r>
      <w:r w:rsidRPr="00860EDF">
        <w:rPr>
          <w:rFonts w:asciiTheme="minorHAnsi" w:hAnsiTheme="minorHAnsi" w:cstheme="minorHAnsi"/>
          <w:spacing w:val="-1"/>
        </w:rPr>
        <w:t xml:space="preserve"> migracja</w:t>
      </w:r>
      <w:r w:rsidRPr="00860EDF">
        <w:rPr>
          <w:rFonts w:asciiTheme="minorHAnsi" w:hAnsiTheme="minorHAnsi" w:cstheme="minorHAnsi"/>
          <w:spacing w:val="41"/>
        </w:rPr>
        <w:t xml:space="preserve"> </w:t>
      </w:r>
      <w:r w:rsidRPr="00860EDF">
        <w:rPr>
          <w:rFonts w:asciiTheme="minorHAnsi" w:hAnsiTheme="minorHAnsi" w:cstheme="minorHAnsi"/>
          <w:spacing w:val="-1"/>
        </w:rPr>
        <w:t>musi</w:t>
      </w:r>
      <w:r w:rsidRPr="00860EDF">
        <w:rPr>
          <w:rFonts w:asciiTheme="minorHAnsi" w:hAnsiTheme="minorHAnsi" w:cstheme="minorHAnsi"/>
          <w:spacing w:val="40"/>
        </w:rPr>
        <w:t xml:space="preserve"> </w:t>
      </w:r>
      <w:r w:rsidRPr="00860EDF">
        <w:rPr>
          <w:rFonts w:asciiTheme="minorHAnsi" w:hAnsiTheme="minorHAnsi" w:cstheme="minorHAnsi"/>
          <w:spacing w:val="-1"/>
        </w:rPr>
        <w:t>być</w:t>
      </w:r>
      <w:r w:rsidRPr="00860EDF">
        <w:rPr>
          <w:rFonts w:asciiTheme="minorHAnsi" w:hAnsiTheme="minorHAnsi" w:cstheme="minorHAnsi"/>
          <w:spacing w:val="41"/>
        </w:rPr>
        <w:t xml:space="preserve"> </w:t>
      </w:r>
      <w:r w:rsidRPr="00860EDF">
        <w:rPr>
          <w:rFonts w:asciiTheme="minorHAnsi" w:hAnsiTheme="minorHAnsi" w:cstheme="minorHAnsi"/>
          <w:spacing w:val="-1"/>
        </w:rPr>
        <w:t>wykonane</w:t>
      </w:r>
      <w:r w:rsidRPr="00860EDF">
        <w:rPr>
          <w:rFonts w:asciiTheme="minorHAnsi" w:hAnsiTheme="minorHAnsi" w:cstheme="minorHAnsi"/>
          <w:spacing w:val="41"/>
        </w:rPr>
        <w:t xml:space="preserve"> </w:t>
      </w:r>
      <w:r w:rsidRPr="00860EDF">
        <w:rPr>
          <w:rFonts w:asciiTheme="minorHAnsi" w:hAnsiTheme="minorHAnsi" w:cstheme="minorHAnsi"/>
          <w:spacing w:val="-1"/>
        </w:rPr>
        <w:t>przy</w:t>
      </w:r>
      <w:r w:rsidRPr="00860EDF">
        <w:rPr>
          <w:rFonts w:asciiTheme="minorHAnsi" w:hAnsiTheme="minorHAnsi" w:cstheme="minorHAnsi"/>
          <w:spacing w:val="38"/>
        </w:rPr>
        <w:t xml:space="preserve"> </w:t>
      </w:r>
      <w:r w:rsidRPr="00860EDF">
        <w:rPr>
          <w:rFonts w:asciiTheme="minorHAnsi" w:hAnsiTheme="minorHAnsi" w:cstheme="minorHAnsi"/>
          <w:spacing w:val="-1"/>
        </w:rPr>
        <w:t>założeniu,</w:t>
      </w:r>
      <w:r w:rsidRPr="00860EDF">
        <w:rPr>
          <w:rFonts w:asciiTheme="minorHAnsi" w:hAnsiTheme="minorHAnsi" w:cstheme="minorHAnsi"/>
          <w:spacing w:val="36"/>
        </w:rPr>
        <w:t xml:space="preserve"> </w:t>
      </w:r>
      <w:r w:rsidRPr="00860EDF">
        <w:rPr>
          <w:rFonts w:asciiTheme="minorHAnsi" w:hAnsiTheme="minorHAnsi" w:cstheme="minorHAnsi"/>
          <w:spacing w:val="-1"/>
        </w:rPr>
        <w:t>że</w:t>
      </w:r>
      <w:r w:rsidRPr="00860EDF">
        <w:rPr>
          <w:rFonts w:asciiTheme="minorHAnsi" w:hAnsiTheme="minorHAnsi" w:cstheme="minorHAnsi"/>
          <w:spacing w:val="41"/>
        </w:rPr>
        <w:t xml:space="preserve"> </w:t>
      </w:r>
      <w:r w:rsidRPr="00860EDF">
        <w:rPr>
          <w:rFonts w:asciiTheme="minorHAnsi" w:hAnsiTheme="minorHAnsi" w:cstheme="minorHAnsi"/>
          <w:spacing w:val="-1"/>
        </w:rPr>
        <w:t>niedopuszczalna</w:t>
      </w:r>
      <w:r w:rsidRPr="00860EDF">
        <w:rPr>
          <w:rFonts w:asciiTheme="minorHAnsi" w:hAnsiTheme="minorHAnsi" w:cstheme="minorHAnsi"/>
          <w:spacing w:val="36"/>
        </w:rPr>
        <w:t xml:space="preserve"> </w:t>
      </w:r>
      <w:r w:rsidRPr="00860EDF">
        <w:rPr>
          <w:rFonts w:asciiTheme="minorHAnsi" w:hAnsiTheme="minorHAnsi" w:cstheme="minorHAnsi"/>
          <w:spacing w:val="-1"/>
        </w:rPr>
        <w:t>jest</w:t>
      </w:r>
      <w:r w:rsidRPr="00860EDF">
        <w:rPr>
          <w:rFonts w:asciiTheme="minorHAnsi" w:hAnsiTheme="minorHAnsi" w:cstheme="minorHAnsi"/>
          <w:spacing w:val="57"/>
        </w:rPr>
        <w:t xml:space="preserve"> </w:t>
      </w:r>
      <w:r w:rsidRPr="00860EDF">
        <w:rPr>
          <w:rFonts w:asciiTheme="minorHAnsi" w:hAnsiTheme="minorHAnsi" w:cstheme="minorHAnsi"/>
          <w:spacing w:val="-1"/>
        </w:rPr>
        <w:t>przerwa</w:t>
      </w:r>
      <w:r w:rsidRPr="00860EDF">
        <w:rPr>
          <w:rFonts w:asciiTheme="minorHAnsi" w:hAnsiTheme="minorHAnsi" w:cstheme="minorHAnsi"/>
          <w:spacing w:val="14"/>
        </w:rPr>
        <w:t xml:space="preserve"> </w:t>
      </w:r>
      <w:r w:rsidRPr="00860EDF">
        <w:rPr>
          <w:rFonts w:asciiTheme="minorHAnsi" w:hAnsiTheme="minorHAnsi" w:cstheme="minorHAnsi"/>
        </w:rPr>
        <w:t>w</w:t>
      </w:r>
      <w:r w:rsidRPr="00860EDF">
        <w:rPr>
          <w:rFonts w:asciiTheme="minorHAnsi" w:hAnsiTheme="minorHAnsi" w:cstheme="minorHAnsi"/>
          <w:spacing w:val="13"/>
        </w:rPr>
        <w:t xml:space="preserve"> </w:t>
      </w:r>
      <w:r w:rsidRPr="00860EDF">
        <w:rPr>
          <w:rFonts w:asciiTheme="minorHAnsi" w:hAnsiTheme="minorHAnsi" w:cstheme="minorHAnsi"/>
          <w:spacing w:val="-1"/>
        </w:rPr>
        <w:t>dostępie</w:t>
      </w:r>
      <w:r w:rsidRPr="00860EDF">
        <w:rPr>
          <w:rFonts w:asciiTheme="minorHAnsi" w:hAnsiTheme="minorHAnsi" w:cstheme="minorHAnsi"/>
          <w:spacing w:val="14"/>
        </w:rPr>
        <w:t xml:space="preserve"> </w:t>
      </w:r>
      <w:r w:rsidRPr="00860EDF">
        <w:rPr>
          <w:rFonts w:asciiTheme="minorHAnsi" w:hAnsiTheme="minorHAnsi" w:cstheme="minorHAnsi"/>
          <w:spacing w:val="-2"/>
        </w:rPr>
        <w:t>do</w:t>
      </w:r>
      <w:r w:rsidRPr="00860EDF">
        <w:rPr>
          <w:rFonts w:asciiTheme="minorHAnsi" w:hAnsiTheme="minorHAnsi" w:cstheme="minorHAnsi"/>
          <w:spacing w:val="14"/>
        </w:rPr>
        <w:t xml:space="preserve"> </w:t>
      </w:r>
      <w:r w:rsidRPr="00860EDF">
        <w:rPr>
          <w:rFonts w:asciiTheme="minorHAnsi" w:hAnsiTheme="minorHAnsi" w:cstheme="minorHAnsi"/>
          <w:spacing w:val="-2"/>
        </w:rPr>
        <w:t>systemu</w:t>
      </w:r>
      <w:r w:rsidRPr="00860EDF">
        <w:rPr>
          <w:rFonts w:asciiTheme="minorHAnsi" w:hAnsiTheme="minorHAnsi" w:cstheme="minorHAnsi"/>
          <w:spacing w:val="16"/>
        </w:rPr>
        <w:t xml:space="preserve"> </w:t>
      </w:r>
      <w:r w:rsidRPr="00860EDF">
        <w:rPr>
          <w:rFonts w:asciiTheme="minorHAnsi" w:hAnsiTheme="minorHAnsi" w:cstheme="minorHAnsi"/>
          <w:spacing w:val="-1"/>
        </w:rPr>
        <w:t>medycznego</w:t>
      </w:r>
      <w:r w:rsidRPr="00860EDF">
        <w:rPr>
          <w:rFonts w:asciiTheme="minorHAnsi" w:hAnsiTheme="minorHAnsi" w:cstheme="minorHAnsi"/>
          <w:spacing w:val="14"/>
        </w:rPr>
        <w:t xml:space="preserve"> </w:t>
      </w:r>
      <w:r w:rsidRPr="00860EDF">
        <w:rPr>
          <w:rFonts w:asciiTheme="minorHAnsi" w:hAnsiTheme="minorHAnsi" w:cstheme="minorHAnsi"/>
        </w:rPr>
        <w:t>i</w:t>
      </w:r>
      <w:r w:rsidRPr="00860EDF">
        <w:rPr>
          <w:rFonts w:asciiTheme="minorHAnsi" w:hAnsiTheme="minorHAnsi" w:cstheme="minorHAnsi"/>
          <w:spacing w:val="15"/>
        </w:rPr>
        <w:t xml:space="preserve"> </w:t>
      </w:r>
      <w:r w:rsidRPr="00860EDF">
        <w:rPr>
          <w:rFonts w:asciiTheme="minorHAnsi" w:hAnsiTheme="minorHAnsi" w:cstheme="minorHAnsi"/>
          <w:spacing w:val="-1"/>
        </w:rPr>
        <w:t>systemu</w:t>
      </w:r>
      <w:r w:rsidRPr="00860EDF">
        <w:rPr>
          <w:rFonts w:asciiTheme="minorHAnsi" w:hAnsiTheme="minorHAnsi" w:cstheme="minorHAnsi"/>
          <w:spacing w:val="14"/>
        </w:rPr>
        <w:t xml:space="preserve"> </w:t>
      </w:r>
      <w:r w:rsidRPr="00860EDF">
        <w:rPr>
          <w:rFonts w:asciiTheme="minorHAnsi" w:hAnsiTheme="minorHAnsi" w:cstheme="minorHAnsi"/>
          <w:spacing w:val="-1"/>
        </w:rPr>
        <w:t>administracyjnego</w:t>
      </w:r>
      <w:r w:rsidRPr="00860EDF">
        <w:rPr>
          <w:rFonts w:asciiTheme="minorHAnsi" w:hAnsiTheme="minorHAnsi" w:cstheme="minorHAnsi"/>
          <w:spacing w:val="52"/>
        </w:rPr>
        <w:t xml:space="preserve"> </w:t>
      </w:r>
      <w:r w:rsidRPr="00860EDF">
        <w:rPr>
          <w:rFonts w:asciiTheme="minorHAnsi" w:hAnsiTheme="minorHAnsi" w:cstheme="minorHAnsi"/>
          <w:spacing w:val="-1"/>
        </w:rPr>
        <w:t>dłuższa</w:t>
      </w:r>
      <w:r w:rsidRPr="00860EDF">
        <w:rPr>
          <w:rFonts w:asciiTheme="minorHAnsi" w:hAnsiTheme="minorHAnsi" w:cstheme="minorHAnsi"/>
        </w:rPr>
        <w:t xml:space="preserve"> niż</w:t>
      </w:r>
      <w:r w:rsidRPr="00860EDF">
        <w:rPr>
          <w:rFonts w:asciiTheme="minorHAnsi" w:hAnsiTheme="minorHAnsi" w:cstheme="minorHAnsi"/>
          <w:spacing w:val="-2"/>
        </w:rPr>
        <w:t xml:space="preserve"> </w:t>
      </w:r>
      <w:r w:rsidRPr="00860EDF">
        <w:rPr>
          <w:rFonts w:asciiTheme="minorHAnsi" w:hAnsiTheme="minorHAnsi" w:cstheme="minorHAnsi"/>
        </w:rPr>
        <w:t xml:space="preserve">1 </w:t>
      </w:r>
      <w:r w:rsidRPr="00860EDF">
        <w:rPr>
          <w:rFonts w:asciiTheme="minorHAnsi" w:hAnsiTheme="minorHAnsi" w:cstheme="minorHAnsi"/>
          <w:spacing w:val="-1"/>
        </w:rPr>
        <w:t>godzina.</w:t>
      </w:r>
    </w:p>
    <w:p w:rsidR="00950E51" w:rsidRPr="00860EDF" w:rsidRDefault="00950E51" w:rsidP="00E915E6">
      <w:pPr>
        <w:pStyle w:val="Tekstpodstawowy"/>
        <w:widowControl w:val="0"/>
        <w:numPr>
          <w:ilvl w:val="0"/>
          <w:numId w:val="30"/>
        </w:numPr>
        <w:tabs>
          <w:tab w:val="left" w:pos="1867"/>
        </w:tabs>
        <w:spacing w:after="0"/>
        <w:ind w:right="417"/>
        <w:jc w:val="both"/>
        <w:rPr>
          <w:rFonts w:asciiTheme="minorHAnsi" w:hAnsiTheme="minorHAnsi" w:cstheme="minorHAnsi"/>
        </w:rPr>
      </w:pPr>
      <w:r w:rsidRPr="00860EDF">
        <w:rPr>
          <w:rFonts w:asciiTheme="minorHAnsi" w:hAnsiTheme="minorHAnsi" w:cstheme="minorHAnsi"/>
          <w:spacing w:val="-1"/>
        </w:rPr>
        <w:t>Zamawiający</w:t>
      </w:r>
      <w:r w:rsidRPr="00860EDF">
        <w:rPr>
          <w:rFonts w:asciiTheme="minorHAnsi" w:hAnsiTheme="minorHAnsi" w:cstheme="minorHAnsi"/>
          <w:spacing w:val="7"/>
        </w:rPr>
        <w:t xml:space="preserve"> </w:t>
      </w:r>
      <w:r w:rsidRPr="00860EDF">
        <w:rPr>
          <w:rFonts w:asciiTheme="minorHAnsi" w:hAnsiTheme="minorHAnsi" w:cstheme="minorHAnsi"/>
        </w:rPr>
        <w:t>nie</w:t>
      </w:r>
      <w:r w:rsidRPr="00860EDF">
        <w:rPr>
          <w:rFonts w:asciiTheme="minorHAnsi" w:hAnsiTheme="minorHAnsi" w:cstheme="minorHAnsi"/>
          <w:spacing w:val="7"/>
        </w:rPr>
        <w:t xml:space="preserve"> </w:t>
      </w:r>
      <w:r w:rsidRPr="00860EDF">
        <w:rPr>
          <w:rFonts w:asciiTheme="minorHAnsi" w:hAnsiTheme="minorHAnsi" w:cstheme="minorHAnsi"/>
          <w:spacing w:val="-1"/>
        </w:rPr>
        <w:t>dopuszcza</w:t>
      </w:r>
      <w:r w:rsidRPr="00860EDF">
        <w:rPr>
          <w:rFonts w:asciiTheme="minorHAnsi" w:hAnsiTheme="minorHAnsi" w:cstheme="minorHAnsi"/>
          <w:spacing w:val="10"/>
        </w:rPr>
        <w:t xml:space="preserve"> </w:t>
      </w:r>
      <w:r w:rsidRPr="00860EDF">
        <w:rPr>
          <w:rFonts w:asciiTheme="minorHAnsi" w:hAnsiTheme="minorHAnsi" w:cstheme="minorHAnsi"/>
        </w:rPr>
        <w:t>pracy</w:t>
      </w:r>
      <w:r w:rsidRPr="00860EDF">
        <w:rPr>
          <w:rFonts w:asciiTheme="minorHAnsi" w:hAnsiTheme="minorHAnsi" w:cstheme="minorHAnsi"/>
          <w:spacing w:val="7"/>
        </w:rPr>
        <w:t xml:space="preserve"> </w:t>
      </w:r>
      <w:r w:rsidRPr="00860EDF">
        <w:rPr>
          <w:rFonts w:asciiTheme="minorHAnsi" w:hAnsiTheme="minorHAnsi" w:cstheme="minorHAnsi"/>
        </w:rPr>
        <w:t>na</w:t>
      </w:r>
      <w:r w:rsidRPr="00860EDF">
        <w:rPr>
          <w:rFonts w:asciiTheme="minorHAnsi" w:hAnsiTheme="minorHAnsi" w:cstheme="minorHAnsi"/>
          <w:spacing w:val="10"/>
        </w:rPr>
        <w:t xml:space="preserve"> </w:t>
      </w:r>
      <w:r w:rsidRPr="00860EDF">
        <w:rPr>
          <w:rFonts w:asciiTheme="minorHAnsi" w:hAnsiTheme="minorHAnsi" w:cstheme="minorHAnsi"/>
          <w:spacing w:val="-1"/>
        </w:rPr>
        <w:t>2-ch</w:t>
      </w:r>
      <w:r w:rsidRPr="00860EDF">
        <w:rPr>
          <w:rFonts w:asciiTheme="minorHAnsi" w:hAnsiTheme="minorHAnsi" w:cstheme="minorHAnsi"/>
          <w:spacing w:val="10"/>
        </w:rPr>
        <w:t xml:space="preserve"> </w:t>
      </w:r>
      <w:r w:rsidRPr="00860EDF">
        <w:rPr>
          <w:rFonts w:asciiTheme="minorHAnsi" w:hAnsiTheme="minorHAnsi" w:cstheme="minorHAnsi"/>
          <w:spacing w:val="-1"/>
        </w:rPr>
        <w:t>równoległych</w:t>
      </w:r>
      <w:r w:rsidRPr="00860EDF">
        <w:rPr>
          <w:rFonts w:asciiTheme="minorHAnsi" w:hAnsiTheme="minorHAnsi" w:cstheme="minorHAnsi"/>
          <w:spacing w:val="10"/>
        </w:rPr>
        <w:t xml:space="preserve"> </w:t>
      </w:r>
      <w:r w:rsidRPr="00860EDF">
        <w:rPr>
          <w:rFonts w:asciiTheme="minorHAnsi" w:hAnsiTheme="minorHAnsi" w:cstheme="minorHAnsi"/>
          <w:spacing w:val="-1"/>
        </w:rPr>
        <w:t>systemach</w:t>
      </w:r>
      <w:r w:rsidRPr="00860EDF">
        <w:rPr>
          <w:rFonts w:asciiTheme="minorHAnsi" w:hAnsiTheme="minorHAnsi" w:cstheme="minorHAnsi"/>
          <w:spacing w:val="14"/>
        </w:rPr>
        <w:t xml:space="preserve"> </w:t>
      </w:r>
      <w:r w:rsidRPr="00860EDF">
        <w:rPr>
          <w:rFonts w:asciiTheme="minorHAnsi" w:hAnsiTheme="minorHAnsi" w:cstheme="minorHAnsi"/>
        </w:rPr>
        <w:t>-</w:t>
      </w:r>
      <w:r w:rsidRPr="00860EDF">
        <w:rPr>
          <w:rFonts w:asciiTheme="minorHAnsi" w:hAnsiTheme="minorHAnsi" w:cstheme="minorHAnsi"/>
          <w:spacing w:val="6"/>
        </w:rPr>
        <w:t xml:space="preserve"> </w:t>
      </w:r>
      <w:r w:rsidRPr="00860EDF">
        <w:rPr>
          <w:rFonts w:asciiTheme="minorHAnsi" w:hAnsiTheme="minorHAnsi" w:cstheme="minorHAnsi"/>
          <w:spacing w:val="-1"/>
        </w:rPr>
        <w:t>tzn.</w:t>
      </w:r>
      <w:r w:rsidRPr="00860EDF">
        <w:rPr>
          <w:rFonts w:asciiTheme="minorHAnsi" w:hAnsiTheme="minorHAnsi" w:cstheme="minorHAnsi"/>
          <w:spacing w:val="43"/>
        </w:rPr>
        <w:t xml:space="preserve"> </w:t>
      </w:r>
      <w:r w:rsidRPr="00860EDF">
        <w:rPr>
          <w:rFonts w:asciiTheme="minorHAnsi" w:hAnsiTheme="minorHAnsi" w:cstheme="minorHAnsi"/>
          <w:spacing w:val="-1"/>
        </w:rPr>
        <w:t>systemie</w:t>
      </w:r>
      <w:r w:rsidRPr="00860EDF">
        <w:rPr>
          <w:rFonts w:asciiTheme="minorHAnsi" w:hAnsiTheme="minorHAnsi" w:cstheme="minorHAnsi"/>
          <w:spacing w:val="34"/>
        </w:rPr>
        <w:t xml:space="preserve"> </w:t>
      </w:r>
      <w:r w:rsidRPr="00860EDF">
        <w:rPr>
          <w:rFonts w:asciiTheme="minorHAnsi" w:hAnsiTheme="minorHAnsi" w:cstheme="minorHAnsi"/>
          <w:spacing w:val="-1"/>
        </w:rPr>
        <w:t>obecnie</w:t>
      </w:r>
      <w:r w:rsidRPr="00860EDF">
        <w:rPr>
          <w:rFonts w:asciiTheme="minorHAnsi" w:hAnsiTheme="minorHAnsi" w:cstheme="minorHAnsi"/>
          <w:spacing w:val="32"/>
        </w:rPr>
        <w:t xml:space="preserve"> </w:t>
      </w:r>
      <w:r w:rsidRPr="00860EDF">
        <w:rPr>
          <w:rFonts w:asciiTheme="minorHAnsi" w:hAnsiTheme="minorHAnsi" w:cstheme="minorHAnsi"/>
          <w:spacing w:val="-1"/>
        </w:rPr>
        <w:t>funkcjonującym</w:t>
      </w:r>
      <w:r w:rsidRPr="00860EDF">
        <w:rPr>
          <w:rFonts w:asciiTheme="minorHAnsi" w:hAnsiTheme="minorHAnsi" w:cstheme="minorHAnsi"/>
          <w:spacing w:val="30"/>
        </w:rPr>
        <w:t xml:space="preserve"> </w:t>
      </w:r>
      <w:r w:rsidRPr="00860EDF">
        <w:rPr>
          <w:rFonts w:asciiTheme="minorHAnsi" w:hAnsiTheme="minorHAnsi" w:cstheme="minorHAnsi"/>
        </w:rPr>
        <w:t>u</w:t>
      </w:r>
      <w:r w:rsidRPr="00860EDF">
        <w:rPr>
          <w:rFonts w:asciiTheme="minorHAnsi" w:hAnsiTheme="minorHAnsi" w:cstheme="minorHAnsi"/>
          <w:spacing w:val="34"/>
        </w:rPr>
        <w:t xml:space="preserve"> </w:t>
      </w:r>
      <w:r w:rsidRPr="00860EDF">
        <w:rPr>
          <w:rFonts w:asciiTheme="minorHAnsi" w:hAnsiTheme="minorHAnsi" w:cstheme="minorHAnsi"/>
          <w:spacing w:val="-1"/>
        </w:rPr>
        <w:t>Zamawiającego</w:t>
      </w:r>
      <w:r w:rsidRPr="00860EDF">
        <w:rPr>
          <w:rFonts w:asciiTheme="minorHAnsi" w:hAnsiTheme="minorHAnsi" w:cstheme="minorHAnsi"/>
          <w:spacing w:val="34"/>
        </w:rPr>
        <w:t xml:space="preserve"> </w:t>
      </w:r>
      <w:r w:rsidRPr="00860EDF">
        <w:rPr>
          <w:rFonts w:asciiTheme="minorHAnsi" w:hAnsiTheme="minorHAnsi" w:cstheme="minorHAnsi"/>
        </w:rPr>
        <w:t>oraz</w:t>
      </w:r>
      <w:r w:rsidRPr="00860EDF">
        <w:rPr>
          <w:rFonts w:asciiTheme="minorHAnsi" w:hAnsiTheme="minorHAnsi" w:cstheme="minorHAnsi"/>
          <w:spacing w:val="32"/>
        </w:rPr>
        <w:t xml:space="preserve"> </w:t>
      </w:r>
      <w:r w:rsidRPr="00860EDF">
        <w:rPr>
          <w:rFonts w:asciiTheme="minorHAnsi" w:hAnsiTheme="minorHAnsi" w:cstheme="minorHAnsi"/>
          <w:spacing w:val="-1"/>
        </w:rPr>
        <w:t>systemie</w:t>
      </w:r>
      <w:r w:rsidRPr="00860EDF">
        <w:rPr>
          <w:rFonts w:asciiTheme="minorHAnsi" w:hAnsiTheme="minorHAnsi" w:cstheme="minorHAnsi"/>
          <w:spacing w:val="43"/>
        </w:rPr>
        <w:t xml:space="preserve"> </w:t>
      </w:r>
      <w:r w:rsidRPr="00860EDF">
        <w:rPr>
          <w:rFonts w:asciiTheme="minorHAnsi" w:hAnsiTheme="minorHAnsi" w:cstheme="minorHAnsi"/>
          <w:spacing w:val="-1"/>
        </w:rPr>
        <w:t>dostarczonym</w:t>
      </w:r>
      <w:r w:rsidRPr="00860EDF">
        <w:rPr>
          <w:rFonts w:asciiTheme="minorHAnsi" w:hAnsiTheme="minorHAnsi" w:cstheme="minorHAnsi"/>
          <w:spacing w:val="-4"/>
        </w:rPr>
        <w:t xml:space="preserve"> </w:t>
      </w:r>
      <w:r w:rsidRPr="00860EDF">
        <w:rPr>
          <w:rFonts w:asciiTheme="minorHAnsi" w:hAnsiTheme="minorHAnsi" w:cstheme="minorHAnsi"/>
        </w:rPr>
        <w:t>przez</w:t>
      </w:r>
      <w:r w:rsidRPr="00860EDF">
        <w:rPr>
          <w:rFonts w:asciiTheme="minorHAnsi" w:hAnsiTheme="minorHAnsi" w:cstheme="minorHAnsi"/>
          <w:spacing w:val="-2"/>
        </w:rPr>
        <w:t xml:space="preserve"> </w:t>
      </w:r>
      <w:r w:rsidRPr="00860EDF">
        <w:rPr>
          <w:rFonts w:asciiTheme="minorHAnsi" w:hAnsiTheme="minorHAnsi" w:cstheme="minorHAnsi"/>
        </w:rPr>
        <w:t>Wykonawcę w</w:t>
      </w:r>
      <w:r w:rsidRPr="00860EDF">
        <w:rPr>
          <w:rFonts w:asciiTheme="minorHAnsi" w:hAnsiTheme="minorHAnsi" w:cstheme="minorHAnsi"/>
          <w:spacing w:val="-1"/>
        </w:rPr>
        <w:t xml:space="preserve"> ramach</w:t>
      </w:r>
      <w:r w:rsidRPr="00860EDF">
        <w:rPr>
          <w:rFonts w:asciiTheme="minorHAnsi" w:hAnsiTheme="minorHAnsi" w:cstheme="minorHAnsi"/>
        </w:rPr>
        <w:t xml:space="preserve"> </w:t>
      </w:r>
      <w:r w:rsidRPr="00860EDF">
        <w:rPr>
          <w:rFonts w:asciiTheme="minorHAnsi" w:hAnsiTheme="minorHAnsi" w:cstheme="minorHAnsi"/>
          <w:spacing w:val="-1"/>
        </w:rPr>
        <w:t>realizacji</w:t>
      </w:r>
      <w:r w:rsidRPr="00860EDF">
        <w:rPr>
          <w:rFonts w:asciiTheme="minorHAnsi" w:hAnsiTheme="minorHAnsi" w:cstheme="minorHAnsi"/>
          <w:spacing w:val="-2"/>
        </w:rPr>
        <w:t xml:space="preserve"> </w:t>
      </w:r>
      <w:r w:rsidRPr="00860EDF">
        <w:rPr>
          <w:rFonts w:asciiTheme="minorHAnsi" w:hAnsiTheme="minorHAnsi" w:cstheme="minorHAnsi"/>
          <w:spacing w:val="-1"/>
        </w:rPr>
        <w:t>projektu.</w:t>
      </w:r>
    </w:p>
    <w:p w:rsidR="00950E51" w:rsidRPr="00860EDF" w:rsidRDefault="00950E51" w:rsidP="00E915E6">
      <w:pPr>
        <w:pStyle w:val="Tekstpodstawowy"/>
        <w:widowControl w:val="0"/>
        <w:numPr>
          <w:ilvl w:val="0"/>
          <w:numId w:val="30"/>
        </w:numPr>
        <w:tabs>
          <w:tab w:val="left" w:pos="1867"/>
        </w:tabs>
        <w:spacing w:after="0"/>
        <w:ind w:right="418"/>
        <w:jc w:val="both"/>
        <w:rPr>
          <w:rFonts w:asciiTheme="minorHAnsi" w:hAnsiTheme="minorHAnsi" w:cstheme="minorHAnsi"/>
        </w:rPr>
      </w:pPr>
      <w:r w:rsidRPr="00860EDF">
        <w:rPr>
          <w:rFonts w:asciiTheme="minorHAnsi" w:hAnsiTheme="minorHAnsi" w:cstheme="minorHAnsi"/>
        </w:rPr>
        <w:t>W</w:t>
      </w:r>
      <w:r w:rsidRPr="00860EDF">
        <w:rPr>
          <w:rFonts w:asciiTheme="minorHAnsi" w:hAnsiTheme="minorHAnsi" w:cstheme="minorHAnsi"/>
          <w:spacing w:val="16"/>
        </w:rPr>
        <w:t xml:space="preserve"> </w:t>
      </w:r>
      <w:r w:rsidRPr="00860EDF">
        <w:rPr>
          <w:rFonts w:asciiTheme="minorHAnsi" w:hAnsiTheme="minorHAnsi" w:cstheme="minorHAnsi"/>
          <w:spacing w:val="-1"/>
        </w:rPr>
        <w:t>cenie</w:t>
      </w:r>
      <w:r w:rsidRPr="00860EDF">
        <w:rPr>
          <w:rFonts w:asciiTheme="minorHAnsi" w:hAnsiTheme="minorHAnsi" w:cstheme="minorHAnsi"/>
          <w:spacing w:val="17"/>
        </w:rPr>
        <w:t xml:space="preserve"> </w:t>
      </w:r>
      <w:r w:rsidRPr="00860EDF">
        <w:rPr>
          <w:rFonts w:asciiTheme="minorHAnsi" w:hAnsiTheme="minorHAnsi" w:cstheme="minorHAnsi"/>
          <w:spacing w:val="-1"/>
        </w:rPr>
        <w:t>oferty</w:t>
      </w:r>
      <w:r w:rsidRPr="00860EDF">
        <w:rPr>
          <w:rFonts w:asciiTheme="minorHAnsi" w:hAnsiTheme="minorHAnsi" w:cstheme="minorHAnsi"/>
          <w:spacing w:val="14"/>
        </w:rPr>
        <w:t xml:space="preserve"> </w:t>
      </w:r>
      <w:r w:rsidRPr="00860EDF">
        <w:rPr>
          <w:rFonts w:asciiTheme="minorHAnsi" w:hAnsiTheme="minorHAnsi" w:cstheme="minorHAnsi"/>
          <w:spacing w:val="-1"/>
        </w:rPr>
        <w:t>Wykonawca</w:t>
      </w:r>
      <w:r w:rsidRPr="00860EDF">
        <w:rPr>
          <w:rFonts w:asciiTheme="minorHAnsi" w:hAnsiTheme="minorHAnsi" w:cstheme="minorHAnsi"/>
          <w:spacing w:val="17"/>
        </w:rPr>
        <w:t xml:space="preserve"> </w:t>
      </w:r>
      <w:r w:rsidRPr="00860EDF">
        <w:rPr>
          <w:rFonts w:asciiTheme="minorHAnsi" w:hAnsiTheme="minorHAnsi" w:cstheme="minorHAnsi"/>
          <w:spacing w:val="-1"/>
        </w:rPr>
        <w:t>udzieli</w:t>
      </w:r>
      <w:r w:rsidRPr="00860EDF">
        <w:rPr>
          <w:rFonts w:asciiTheme="minorHAnsi" w:hAnsiTheme="minorHAnsi" w:cstheme="minorHAnsi"/>
          <w:spacing w:val="17"/>
        </w:rPr>
        <w:t xml:space="preserve"> </w:t>
      </w:r>
      <w:r w:rsidRPr="00860EDF">
        <w:rPr>
          <w:rFonts w:asciiTheme="minorHAnsi" w:hAnsiTheme="minorHAnsi" w:cstheme="minorHAnsi"/>
          <w:spacing w:val="-1"/>
        </w:rPr>
        <w:t>równoważnej</w:t>
      </w:r>
      <w:r w:rsidRPr="00860EDF">
        <w:rPr>
          <w:rFonts w:asciiTheme="minorHAnsi" w:hAnsiTheme="minorHAnsi" w:cstheme="minorHAnsi"/>
          <w:spacing w:val="17"/>
        </w:rPr>
        <w:t xml:space="preserve"> </w:t>
      </w:r>
      <w:r w:rsidRPr="00860EDF">
        <w:rPr>
          <w:rFonts w:asciiTheme="minorHAnsi" w:hAnsiTheme="minorHAnsi" w:cstheme="minorHAnsi"/>
          <w:spacing w:val="-1"/>
        </w:rPr>
        <w:t>il</w:t>
      </w:r>
      <w:r w:rsidRPr="00860EDF">
        <w:rPr>
          <w:rFonts w:asciiTheme="minorHAnsi" w:hAnsiTheme="minorHAnsi" w:cstheme="minorHAnsi"/>
          <w:spacing w:val="-2"/>
        </w:rPr>
        <w:t>oś</w:t>
      </w:r>
      <w:r w:rsidRPr="00860EDF">
        <w:rPr>
          <w:rFonts w:asciiTheme="minorHAnsi" w:hAnsiTheme="minorHAnsi" w:cstheme="minorHAnsi"/>
          <w:spacing w:val="-1"/>
        </w:rPr>
        <w:t>ci</w:t>
      </w:r>
      <w:r w:rsidRPr="00860EDF">
        <w:rPr>
          <w:rFonts w:asciiTheme="minorHAnsi" w:hAnsiTheme="minorHAnsi" w:cstheme="minorHAnsi"/>
          <w:spacing w:val="18"/>
        </w:rPr>
        <w:t xml:space="preserve"> </w:t>
      </w:r>
      <w:r w:rsidRPr="00860EDF">
        <w:rPr>
          <w:rFonts w:asciiTheme="minorHAnsi" w:hAnsiTheme="minorHAnsi" w:cstheme="minorHAnsi"/>
          <w:spacing w:val="-1"/>
        </w:rPr>
        <w:t>licencji</w:t>
      </w:r>
      <w:r w:rsidRPr="00860EDF">
        <w:rPr>
          <w:rFonts w:asciiTheme="minorHAnsi" w:hAnsiTheme="minorHAnsi" w:cstheme="minorHAnsi"/>
          <w:spacing w:val="16"/>
        </w:rPr>
        <w:t xml:space="preserve"> </w:t>
      </w:r>
      <w:r w:rsidRPr="00860EDF">
        <w:rPr>
          <w:rFonts w:asciiTheme="minorHAnsi" w:hAnsiTheme="minorHAnsi" w:cstheme="minorHAnsi"/>
        </w:rPr>
        <w:t>na</w:t>
      </w:r>
      <w:r w:rsidRPr="00860EDF">
        <w:rPr>
          <w:rFonts w:asciiTheme="minorHAnsi" w:hAnsiTheme="minorHAnsi" w:cstheme="minorHAnsi"/>
          <w:spacing w:val="17"/>
        </w:rPr>
        <w:t xml:space="preserve"> </w:t>
      </w:r>
      <w:r w:rsidRPr="00860EDF">
        <w:rPr>
          <w:rFonts w:asciiTheme="minorHAnsi" w:hAnsiTheme="minorHAnsi" w:cstheme="minorHAnsi"/>
          <w:spacing w:val="-1"/>
        </w:rPr>
        <w:t>oferowane</w:t>
      </w:r>
      <w:r w:rsidRPr="00860EDF">
        <w:rPr>
          <w:rFonts w:asciiTheme="minorHAnsi" w:hAnsiTheme="minorHAnsi" w:cstheme="minorHAnsi"/>
          <w:spacing w:val="57"/>
        </w:rPr>
        <w:t xml:space="preserve"> </w:t>
      </w:r>
      <w:r w:rsidRPr="00860EDF">
        <w:rPr>
          <w:rFonts w:asciiTheme="minorHAnsi" w:hAnsiTheme="minorHAnsi" w:cstheme="minorHAnsi"/>
          <w:spacing w:val="-1"/>
        </w:rPr>
        <w:t>moduły i obejmie je gwarancją tożsamą z zaoferowanymi systemami.</w:t>
      </w:r>
    </w:p>
    <w:p w:rsidR="00950E51" w:rsidRPr="00860EDF" w:rsidRDefault="00950E51" w:rsidP="00E915E6">
      <w:pPr>
        <w:pStyle w:val="Akapitzlist"/>
        <w:widowControl w:val="0"/>
        <w:numPr>
          <w:ilvl w:val="1"/>
          <w:numId w:val="24"/>
        </w:numPr>
        <w:tabs>
          <w:tab w:val="left" w:pos="845"/>
        </w:tabs>
        <w:spacing w:after="0" w:line="252" w:lineRule="exact"/>
        <w:jc w:val="both"/>
        <w:rPr>
          <w:rFonts w:cstheme="minorHAnsi"/>
          <w:sz w:val="24"/>
          <w:szCs w:val="24"/>
        </w:rPr>
      </w:pPr>
      <w:r w:rsidRPr="00860EDF">
        <w:rPr>
          <w:rFonts w:cstheme="minorHAnsi"/>
          <w:spacing w:val="-1"/>
          <w:sz w:val="24"/>
          <w:szCs w:val="24"/>
        </w:rPr>
        <w:t>Dodatkowo Zamawiający</w:t>
      </w:r>
      <w:r w:rsidRPr="00860EDF">
        <w:rPr>
          <w:rFonts w:cstheme="minorHAnsi"/>
          <w:spacing w:val="1"/>
          <w:sz w:val="24"/>
          <w:szCs w:val="24"/>
        </w:rPr>
        <w:t xml:space="preserve"> </w:t>
      </w:r>
      <w:r w:rsidRPr="00860EDF">
        <w:rPr>
          <w:rFonts w:cstheme="minorHAnsi"/>
          <w:spacing w:val="-2"/>
          <w:sz w:val="24"/>
          <w:szCs w:val="24"/>
        </w:rPr>
        <w:t>wymaga, aby:</w:t>
      </w:r>
    </w:p>
    <w:p w:rsidR="00950E51" w:rsidRPr="00860EDF" w:rsidRDefault="00950E51" w:rsidP="00E915E6">
      <w:pPr>
        <w:pStyle w:val="Tekstpodstawowy"/>
        <w:widowControl w:val="0"/>
        <w:numPr>
          <w:ilvl w:val="0"/>
          <w:numId w:val="31"/>
        </w:numPr>
        <w:tabs>
          <w:tab w:val="left" w:pos="1867"/>
        </w:tabs>
        <w:spacing w:after="0"/>
        <w:ind w:right="415"/>
        <w:jc w:val="both"/>
        <w:rPr>
          <w:rFonts w:asciiTheme="minorHAnsi" w:hAnsiTheme="minorHAnsi" w:cstheme="minorHAnsi"/>
        </w:rPr>
      </w:pPr>
      <w:r w:rsidRPr="00860EDF">
        <w:rPr>
          <w:rFonts w:asciiTheme="minorHAnsi" w:hAnsiTheme="minorHAnsi" w:cstheme="minorHAnsi"/>
          <w:spacing w:val="-1"/>
        </w:rPr>
        <w:t>Baza</w:t>
      </w:r>
      <w:r w:rsidRPr="00860EDF">
        <w:rPr>
          <w:rFonts w:asciiTheme="minorHAnsi" w:hAnsiTheme="minorHAnsi" w:cstheme="minorHAnsi"/>
          <w:spacing w:val="10"/>
        </w:rPr>
        <w:t xml:space="preserve"> </w:t>
      </w:r>
      <w:r w:rsidRPr="00860EDF">
        <w:rPr>
          <w:rFonts w:asciiTheme="minorHAnsi" w:hAnsiTheme="minorHAnsi" w:cstheme="minorHAnsi"/>
          <w:spacing w:val="-1"/>
        </w:rPr>
        <w:t>kontrahentów</w:t>
      </w:r>
      <w:r w:rsidRPr="00860EDF">
        <w:rPr>
          <w:rFonts w:asciiTheme="minorHAnsi" w:hAnsiTheme="minorHAnsi" w:cstheme="minorHAnsi"/>
          <w:spacing w:val="8"/>
        </w:rPr>
        <w:t xml:space="preserve"> </w:t>
      </w:r>
      <w:r w:rsidRPr="00860EDF">
        <w:rPr>
          <w:rFonts w:asciiTheme="minorHAnsi" w:hAnsiTheme="minorHAnsi" w:cstheme="minorHAnsi"/>
          <w:spacing w:val="-1"/>
        </w:rPr>
        <w:t>dla</w:t>
      </w:r>
      <w:r w:rsidRPr="00860EDF">
        <w:rPr>
          <w:rFonts w:asciiTheme="minorHAnsi" w:hAnsiTheme="minorHAnsi" w:cstheme="minorHAnsi"/>
          <w:spacing w:val="5"/>
        </w:rPr>
        <w:t xml:space="preserve"> </w:t>
      </w:r>
      <w:r w:rsidRPr="00860EDF">
        <w:rPr>
          <w:rFonts w:asciiTheme="minorHAnsi" w:hAnsiTheme="minorHAnsi" w:cstheme="minorHAnsi"/>
          <w:spacing w:val="-1"/>
        </w:rPr>
        <w:t>dostarczanych</w:t>
      </w:r>
      <w:r w:rsidRPr="00860EDF">
        <w:rPr>
          <w:rFonts w:asciiTheme="minorHAnsi" w:hAnsiTheme="minorHAnsi" w:cstheme="minorHAnsi"/>
          <w:spacing w:val="10"/>
        </w:rPr>
        <w:t xml:space="preserve"> </w:t>
      </w:r>
      <w:r w:rsidRPr="00860EDF">
        <w:rPr>
          <w:rFonts w:asciiTheme="minorHAnsi" w:hAnsiTheme="minorHAnsi" w:cstheme="minorHAnsi"/>
          <w:spacing w:val="-1"/>
        </w:rPr>
        <w:t>modułów</w:t>
      </w:r>
      <w:r w:rsidRPr="00860EDF">
        <w:rPr>
          <w:rFonts w:asciiTheme="minorHAnsi" w:hAnsiTheme="minorHAnsi" w:cstheme="minorHAnsi"/>
          <w:spacing w:val="6"/>
        </w:rPr>
        <w:t xml:space="preserve"> </w:t>
      </w:r>
      <w:r w:rsidRPr="00860EDF">
        <w:rPr>
          <w:rFonts w:asciiTheme="minorHAnsi" w:hAnsiTheme="minorHAnsi" w:cstheme="minorHAnsi"/>
          <w:spacing w:val="-1"/>
        </w:rPr>
        <w:t>była</w:t>
      </w:r>
      <w:r w:rsidRPr="00860EDF">
        <w:rPr>
          <w:rFonts w:asciiTheme="minorHAnsi" w:hAnsiTheme="minorHAnsi" w:cstheme="minorHAnsi"/>
          <w:spacing w:val="55"/>
        </w:rPr>
        <w:t xml:space="preserve"> </w:t>
      </w:r>
      <w:r w:rsidRPr="00860EDF">
        <w:rPr>
          <w:rFonts w:asciiTheme="minorHAnsi" w:hAnsiTheme="minorHAnsi" w:cstheme="minorHAnsi"/>
          <w:spacing w:val="-1"/>
        </w:rPr>
        <w:t>wspólna</w:t>
      </w:r>
      <w:r w:rsidRPr="00860EDF">
        <w:rPr>
          <w:rFonts w:asciiTheme="minorHAnsi" w:hAnsiTheme="minorHAnsi" w:cstheme="minorHAnsi"/>
          <w:spacing w:val="49"/>
        </w:rPr>
        <w:t xml:space="preserve"> </w:t>
      </w:r>
      <w:r w:rsidRPr="00860EDF">
        <w:rPr>
          <w:rFonts w:asciiTheme="minorHAnsi" w:hAnsiTheme="minorHAnsi" w:cstheme="minorHAnsi"/>
        </w:rPr>
        <w:t>z</w:t>
      </w:r>
      <w:r w:rsidRPr="00860EDF">
        <w:rPr>
          <w:rFonts w:asciiTheme="minorHAnsi" w:hAnsiTheme="minorHAnsi" w:cstheme="minorHAnsi"/>
          <w:spacing w:val="49"/>
        </w:rPr>
        <w:t xml:space="preserve"> </w:t>
      </w:r>
      <w:r w:rsidRPr="00860EDF">
        <w:rPr>
          <w:rFonts w:asciiTheme="minorHAnsi" w:hAnsiTheme="minorHAnsi" w:cstheme="minorHAnsi"/>
          <w:spacing w:val="-1"/>
        </w:rPr>
        <w:t>posiadanymi</w:t>
      </w:r>
      <w:r w:rsidRPr="00860EDF">
        <w:rPr>
          <w:rFonts w:asciiTheme="minorHAnsi" w:hAnsiTheme="minorHAnsi" w:cstheme="minorHAnsi"/>
          <w:spacing w:val="52"/>
        </w:rPr>
        <w:t xml:space="preserve"> </w:t>
      </w:r>
      <w:r w:rsidRPr="00860EDF">
        <w:rPr>
          <w:rFonts w:asciiTheme="minorHAnsi" w:hAnsiTheme="minorHAnsi" w:cstheme="minorHAnsi"/>
          <w:spacing w:val="-1"/>
        </w:rPr>
        <w:t>przez</w:t>
      </w:r>
      <w:r w:rsidRPr="00860EDF">
        <w:rPr>
          <w:rFonts w:asciiTheme="minorHAnsi" w:hAnsiTheme="minorHAnsi" w:cstheme="minorHAnsi"/>
          <w:spacing w:val="52"/>
        </w:rPr>
        <w:t xml:space="preserve"> </w:t>
      </w:r>
      <w:r w:rsidRPr="00860EDF">
        <w:rPr>
          <w:rFonts w:asciiTheme="minorHAnsi" w:hAnsiTheme="minorHAnsi" w:cstheme="minorHAnsi"/>
          <w:spacing w:val="-1"/>
        </w:rPr>
        <w:t>Zamawiającego</w:t>
      </w:r>
      <w:r w:rsidRPr="00860EDF">
        <w:rPr>
          <w:rFonts w:asciiTheme="minorHAnsi" w:hAnsiTheme="minorHAnsi" w:cstheme="minorHAnsi"/>
          <w:spacing w:val="53"/>
        </w:rPr>
        <w:t xml:space="preserve"> </w:t>
      </w:r>
      <w:r w:rsidRPr="00860EDF">
        <w:rPr>
          <w:rFonts w:asciiTheme="minorHAnsi" w:hAnsiTheme="minorHAnsi" w:cstheme="minorHAnsi"/>
          <w:spacing w:val="-1"/>
        </w:rPr>
        <w:t>moduł</w:t>
      </w:r>
      <w:r w:rsidRPr="00860EDF">
        <w:rPr>
          <w:rFonts w:asciiTheme="minorHAnsi" w:hAnsiTheme="minorHAnsi" w:cstheme="minorHAnsi"/>
          <w:spacing w:val="50"/>
        </w:rPr>
        <w:t xml:space="preserve"> </w:t>
      </w:r>
      <w:r w:rsidRPr="00860EDF">
        <w:rPr>
          <w:rFonts w:asciiTheme="minorHAnsi" w:hAnsiTheme="minorHAnsi" w:cstheme="minorHAnsi"/>
          <w:spacing w:val="-1"/>
        </w:rPr>
        <w:t>Finanse-księgow</w:t>
      </w:r>
      <w:r w:rsidRPr="00860EDF">
        <w:rPr>
          <w:rFonts w:asciiTheme="minorHAnsi" w:hAnsiTheme="minorHAnsi" w:cstheme="minorHAnsi"/>
          <w:spacing w:val="-2"/>
        </w:rPr>
        <w:t>ość</w:t>
      </w:r>
      <w:r w:rsidRPr="00860EDF">
        <w:rPr>
          <w:rFonts w:asciiTheme="minorHAnsi" w:hAnsiTheme="minorHAnsi" w:cstheme="minorHAnsi"/>
          <w:spacing w:val="-1"/>
        </w:rPr>
        <w:t>,</w:t>
      </w:r>
      <w:r w:rsidRPr="00860EDF">
        <w:rPr>
          <w:rFonts w:asciiTheme="minorHAnsi" w:hAnsiTheme="minorHAnsi" w:cstheme="minorHAnsi"/>
          <w:spacing w:val="61"/>
        </w:rPr>
        <w:t xml:space="preserve"> </w:t>
      </w:r>
      <w:r w:rsidRPr="00860EDF">
        <w:rPr>
          <w:rFonts w:asciiTheme="minorHAnsi" w:hAnsiTheme="minorHAnsi" w:cstheme="minorHAnsi"/>
          <w:spacing w:val="-1"/>
        </w:rPr>
        <w:t>Gospodarka</w:t>
      </w:r>
      <w:r w:rsidRPr="00860EDF">
        <w:rPr>
          <w:rFonts w:asciiTheme="minorHAnsi" w:hAnsiTheme="minorHAnsi" w:cstheme="minorHAnsi"/>
          <w:spacing w:val="43"/>
        </w:rPr>
        <w:t xml:space="preserve"> </w:t>
      </w:r>
      <w:r w:rsidRPr="00860EDF">
        <w:rPr>
          <w:rFonts w:asciiTheme="minorHAnsi" w:hAnsiTheme="minorHAnsi" w:cstheme="minorHAnsi"/>
          <w:spacing w:val="-1"/>
        </w:rPr>
        <w:t>materiałowa,</w:t>
      </w:r>
      <w:r w:rsidRPr="00860EDF">
        <w:rPr>
          <w:rFonts w:asciiTheme="minorHAnsi" w:hAnsiTheme="minorHAnsi" w:cstheme="minorHAnsi"/>
          <w:spacing w:val="41"/>
        </w:rPr>
        <w:t xml:space="preserve"> </w:t>
      </w:r>
      <w:r w:rsidRPr="00860EDF">
        <w:rPr>
          <w:rFonts w:asciiTheme="minorHAnsi" w:hAnsiTheme="minorHAnsi" w:cstheme="minorHAnsi"/>
          <w:spacing w:val="-1"/>
        </w:rPr>
        <w:t>Rejestr</w:t>
      </w:r>
      <w:r w:rsidRPr="00860EDF">
        <w:rPr>
          <w:rFonts w:asciiTheme="minorHAnsi" w:hAnsiTheme="minorHAnsi" w:cstheme="minorHAnsi"/>
          <w:spacing w:val="41"/>
        </w:rPr>
        <w:t xml:space="preserve"> </w:t>
      </w:r>
      <w:r w:rsidRPr="00860EDF">
        <w:rPr>
          <w:rFonts w:asciiTheme="minorHAnsi" w:hAnsiTheme="minorHAnsi" w:cstheme="minorHAnsi"/>
          <w:spacing w:val="-1"/>
        </w:rPr>
        <w:t>Sprzedaży,</w:t>
      </w:r>
      <w:r w:rsidRPr="00860EDF">
        <w:rPr>
          <w:rFonts w:asciiTheme="minorHAnsi" w:hAnsiTheme="minorHAnsi" w:cstheme="minorHAnsi"/>
          <w:spacing w:val="43"/>
        </w:rPr>
        <w:t xml:space="preserve"> </w:t>
      </w:r>
      <w:r w:rsidRPr="00860EDF">
        <w:rPr>
          <w:rFonts w:asciiTheme="minorHAnsi" w:hAnsiTheme="minorHAnsi" w:cstheme="minorHAnsi"/>
          <w:spacing w:val="-1"/>
        </w:rPr>
        <w:t>Środki</w:t>
      </w:r>
      <w:r w:rsidRPr="00860EDF">
        <w:rPr>
          <w:rFonts w:asciiTheme="minorHAnsi" w:hAnsiTheme="minorHAnsi" w:cstheme="minorHAnsi"/>
          <w:spacing w:val="44"/>
        </w:rPr>
        <w:t xml:space="preserve"> </w:t>
      </w:r>
      <w:r w:rsidRPr="00860EDF">
        <w:rPr>
          <w:rFonts w:asciiTheme="minorHAnsi" w:hAnsiTheme="minorHAnsi" w:cstheme="minorHAnsi"/>
        </w:rPr>
        <w:t>Trwałe,</w:t>
      </w:r>
      <w:r w:rsidRPr="00860EDF">
        <w:rPr>
          <w:rFonts w:asciiTheme="minorHAnsi" w:hAnsiTheme="minorHAnsi" w:cstheme="minorHAnsi"/>
          <w:spacing w:val="43"/>
        </w:rPr>
        <w:t xml:space="preserve"> </w:t>
      </w:r>
      <w:r w:rsidRPr="00860EDF">
        <w:rPr>
          <w:rFonts w:asciiTheme="minorHAnsi" w:hAnsiTheme="minorHAnsi" w:cstheme="minorHAnsi"/>
          <w:spacing w:val="-1"/>
        </w:rPr>
        <w:t>Finanse-</w:t>
      </w:r>
      <w:r w:rsidRPr="00860EDF">
        <w:rPr>
          <w:rFonts w:asciiTheme="minorHAnsi" w:hAnsiTheme="minorHAnsi" w:cstheme="minorHAnsi"/>
          <w:spacing w:val="49"/>
        </w:rPr>
        <w:t xml:space="preserve"> </w:t>
      </w:r>
      <w:r w:rsidRPr="00860EDF">
        <w:rPr>
          <w:rFonts w:asciiTheme="minorHAnsi" w:hAnsiTheme="minorHAnsi" w:cstheme="minorHAnsi"/>
          <w:spacing w:val="-1"/>
        </w:rPr>
        <w:t>księgow</w:t>
      </w:r>
      <w:r w:rsidRPr="00860EDF">
        <w:rPr>
          <w:rFonts w:asciiTheme="minorHAnsi" w:hAnsiTheme="minorHAnsi" w:cstheme="minorHAnsi"/>
          <w:spacing w:val="-2"/>
        </w:rPr>
        <w:t>ość</w:t>
      </w:r>
      <w:r w:rsidRPr="00860EDF">
        <w:rPr>
          <w:rFonts w:asciiTheme="minorHAnsi" w:hAnsiTheme="minorHAnsi" w:cstheme="minorHAnsi"/>
          <w:spacing w:val="-1"/>
        </w:rPr>
        <w:t>,</w:t>
      </w:r>
      <w:r w:rsidRPr="00860EDF">
        <w:rPr>
          <w:rFonts w:asciiTheme="minorHAnsi" w:hAnsiTheme="minorHAnsi" w:cstheme="minorHAnsi"/>
          <w:spacing w:val="-18"/>
        </w:rPr>
        <w:t xml:space="preserve"> </w:t>
      </w:r>
    </w:p>
    <w:p w:rsidR="00950E51" w:rsidRPr="00860EDF" w:rsidRDefault="00950E51" w:rsidP="00E915E6">
      <w:pPr>
        <w:pStyle w:val="Tekstpodstawowy"/>
        <w:widowControl w:val="0"/>
        <w:numPr>
          <w:ilvl w:val="0"/>
          <w:numId w:val="31"/>
        </w:numPr>
        <w:tabs>
          <w:tab w:val="left" w:pos="1867"/>
        </w:tabs>
        <w:spacing w:after="0"/>
        <w:ind w:right="421"/>
        <w:jc w:val="both"/>
        <w:rPr>
          <w:rFonts w:asciiTheme="minorHAnsi" w:hAnsiTheme="minorHAnsi" w:cstheme="minorHAnsi"/>
        </w:rPr>
      </w:pPr>
      <w:r w:rsidRPr="00860EDF">
        <w:rPr>
          <w:rFonts w:asciiTheme="minorHAnsi" w:hAnsiTheme="minorHAnsi" w:cstheme="minorHAnsi"/>
          <w:spacing w:val="-1"/>
        </w:rPr>
        <w:t>Wspólnej</w:t>
      </w:r>
      <w:r w:rsidRPr="00860EDF">
        <w:rPr>
          <w:rFonts w:asciiTheme="minorHAnsi" w:hAnsiTheme="minorHAnsi" w:cstheme="minorHAnsi"/>
          <w:spacing w:val="41"/>
        </w:rPr>
        <w:t xml:space="preserve"> </w:t>
      </w:r>
      <w:r w:rsidRPr="00860EDF">
        <w:rPr>
          <w:rFonts w:asciiTheme="minorHAnsi" w:hAnsiTheme="minorHAnsi" w:cstheme="minorHAnsi"/>
          <w:spacing w:val="-2"/>
        </w:rPr>
        <w:t>bazy</w:t>
      </w:r>
      <w:r w:rsidRPr="00860EDF">
        <w:rPr>
          <w:rFonts w:asciiTheme="minorHAnsi" w:hAnsiTheme="minorHAnsi" w:cstheme="minorHAnsi"/>
          <w:spacing w:val="35"/>
        </w:rPr>
        <w:t xml:space="preserve"> </w:t>
      </w:r>
      <w:r w:rsidRPr="00860EDF">
        <w:rPr>
          <w:rFonts w:asciiTheme="minorHAnsi" w:hAnsiTheme="minorHAnsi" w:cstheme="minorHAnsi"/>
          <w:spacing w:val="-2"/>
        </w:rPr>
        <w:t>Świa</w:t>
      </w:r>
      <w:r w:rsidRPr="00860EDF">
        <w:rPr>
          <w:rFonts w:asciiTheme="minorHAnsi" w:hAnsiTheme="minorHAnsi" w:cstheme="minorHAnsi"/>
          <w:spacing w:val="-1"/>
        </w:rPr>
        <w:t>dczeń</w:t>
      </w:r>
      <w:r w:rsidRPr="00860EDF">
        <w:rPr>
          <w:rFonts w:asciiTheme="minorHAnsi" w:hAnsiTheme="minorHAnsi" w:cstheme="minorHAnsi"/>
          <w:spacing w:val="38"/>
        </w:rPr>
        <w:t xml:space="preserve"> </w:t>
      </w:r>
      <w:r w:rsidRPr="00860EDF">
        <w:rPr>
          <w:rFonts w:asciiTheme="minorHAnsi" w:hAnsiTheme="minorHAnsi" w:cstheme="minorHAnsi"/>
          <w:spacing w:val="-1"/>
        </w:rPr>
        <w:t>medycznych</w:t>
      </w:r>
      <w:r w:rsidRPr="00860EDF">
        <w:rPr>
          <w:rFonts w:asciiTheme="minorHAnsi" w:hAnsiTheme="minorHAnsi" w:cstheme="minorHAnsi"/>
          <w:spacing w:val="39"/>
        </w:rPr>
        <w:t xml:space="preserve"> </w:t>
      </w:r>
      <w:r w:rsidRPr="00860EDF">
        <w:rPr>
          <w:rFonts w:asciiTheme="minorHAnsi" w:hAnsiTheme="minorHAnsi" w:cstheme="minorHAnsi"/>
          <w:spacing w:val="-1"/>
        </w:rPr>
        <w:t>(Procedur,</w:t>
      </w:r>
      <w:r w:rsidRPr="00860EDF">
        <w:rPr>
          <w:rFonts w:asciiTheme="minorHAnsi" w:hAnsiTheme="minorHAnsi" w:cstheme="minorHAnsi"/>
          <w:spacing w:val="38"/>
        </w:rPr>
        <w:t xml:space="preserve"> </w:t>
      </w:r>
      <w:r w:rsidRPr="00860EDF">
        <w:rPr>
          <w:rFonts w:asciiTheme="minorHAnsi" w:hAnsiTheme="minorHAnsi" w:cstheme="minorHAnsi"/>
          <w:spacing w:val="-1"/>
        </w:rPr>
        <w:t>Badania)</w:t>
      </w:r>
      <w:r w:rsidRPr="00860EDF">
        <w:rPr>
          <w:rFonts w:asciiTheme="minorHAnsi" w:hAnsiTheme="minorHAnsi" w:cstheme="minorHAnsi"/>
          <w:spacing w:val="38"/>
        </w:rPr>
        <w:t xml:space="preserve"> </w:t>
      </w:r>
      <w:r w:rsidRPr="00860EDF">
        <w:rPr>
          <w:rFonts w:asciiTheme="minorHAnsi" w:hAnsiTheme="minorHAnsi" w:cstheme="minorHAnsi"/>
          <w:spacing w:val="-1"/>
        </w:rPr>
        <w:t>dla</w:t>
      </w:r>
      <w:r w:rsidRPr="00860EDF">
        <w:rPr>
          <w:rFonts w:asciiTheme="minorHAnsi" w:hAnsiTheme="minorHAnsi" w:cstheme="minorHAnsi"/>
          <w:spacing w:val="39"/>
        </w:rPr>
        <w:t xml:space="preserve"> </w:t>
      </w:r>
      <w:r w:rsidRPr="00860EDF">
        <w:rPr>
          <w:rFonts w:asciiTheme="minorHAnsi" w:hAnsiTheme="minorHAnsi" w:cstheme="minorHAnsi"/>
          <w:spacing w:val="-1"/>
        </w:rPr>
        <w:t>modułu</w:t>
      </w:r>
      <w:r w:rsidRPr="00860EDF">
        <w:rPr>
          <w:rFonts w:asciiTheme="minorHAnsi" w:hAnsiTheme="minorHAnsi" w:cstheme="minorHAnsi"/>
          <w:spacing w:val="59"/>
        </w:rPr>
        <w:t xml:space="preserve"> </w:t>
      </w:r>
      <w:r w:rsidRPr="00860EDF">
        <w:rPr>
          <w:rFonts w:asciiTheme="minorHAnsi" w:hAnsiTheme="minorHAnsi" w:cstheme="minorHAnsi"/>
          <w:spacing w:val="-1"/>
        </w:rPr>
        <w:t>Koszty</w:t>
      </w:r>
      <w:r w:rsidRPr="00860EDF">
        <w:rPr>
          <w:rFonts w:asciiTheme="minorHAnsi" w:hAnsiTheme="minorHAnsi" w:cstheme="minorHAnsi"/>
          <w:spacing w:val="32"/>
        </w:rPr>
        <w:t xml:space="preserve"> </w:t>
      </w:r>
      <w:r w:rsidRPr="00860EDF">
        <w:rPr>
          <w:rFonts w:asciiTheme="minorHAnsi" w:hAnsiTheme="minorHAnsi" w:cstheme="minorHAnsi"/>
        </w:rPr>
        <w:t>oraz</w:t>
      </w:r>
      <w:r w:rsidRPr="00860EDF">
        <w:rPr>
          <w:rFonts w:asciiTheme="minorHAnsi" w:hAnsiTheme="minorHAnsi" w:cstheme="minorHAnsi"/>
          <w:spacing w:val="51"/>
        </w:rPr>
        <w:t xml:space="preserve"> </w:t>
      </w:r>
      <w:r w:rsidRPr="00860EDF">
        <w:rPr>
          <w:rFonts w:asciiTheme="minorHAnsi" w:hAnsiTheme="minorHAnsi" w:cstheme="minorHAnsi"/>
          <w:spacing w:val="-1"/>
        </w:rPr>
        <w:t>Przychodnia, Ruch</w:t>
      </w:r>
      <w:r w:rsidRPr="00860EDF">
        <w:rPr>
          <w:rFonts w:asciiTheme="minorHAnsi" w:hAnsiTheme="minorHAnsi" w:cstheme="minorHAnsi"/>
        </w:rPr>
        <w:t xml:space="preserve"> </w:t>
      </w:r>
      <w:r w:rsidRPr="00860EDF">
        <w:rPr>
          <w:rFonts w:asciiTheme="minorHAnsi" w:hAnsiTheme="minorHAnsi" w:cstheme="minorHAnsi"/>
          <w:spacing w:val="-1"/>
        </w:rPr>
        <w:t>Chorych.</w:t>
      </w:r>
    </w:p>
    <w:p w:rsidR="00950E51" w:rsidRPr="00860EDF" w:rsidRDefault="00950E51" w:rsidP="00E915E6">
      <w:pPr>
        <w:pStyle w:val="Tekstpodstawowy"/>
        <w:widowControl w:val="0"/>
        <w:numPr>
          <w:ilvl w:val="0"/>
          <w:numId w:val="31"/>
        </w:numPr>
        <w:tabs>
          <w:tab w:val="left" w:pos="1867"/>
        </w:tabs>
        <w:spacing w:before="1" w:after="0"/>
        <w:ind w:right="416"/>
        <w:jc w:val="both"/>
        <w:rPr>
          <w:rFonts w:asciiTheme="minorHAnsi" w:hAnsiTheme="minorHAnsi" w:cstheme="minorHAnsi"/>
        </w:rPr>
      </w:pPr>
      <w:r w:rsidRPr="00860EDF">
        <w:rPr>
          <w:rFonts w:asciiTheme="minorHAnsi" w:hAnsiTheme="minorHAnsi" w:cstheme="minorHAnsi"/>
          <w:spacing w:val="-1"/>
        </w:rPr>
        <w:t>Eksport</w:t>
      </w:r>
      <w:r w:rsidRPr="00860EDF">
        <w:rPr>
          <w:rFonts w:asciiTheme="minorHAnsi" w:hAnsiTheme="minorHAnsi" w:cstheme="minorHAnsi"/>
          <w:spacing w:val="1"/>
        </w:rPr>
        <w:t xml:space="preserve"> </w:t>
      </w:r>
      <w:r w:rsidRPr="00860EDF">
        <w:rPr>
          <w:rFonts w:asciiTheme="minorHAnsi" w:hAnsiTheme="minorHAnsi" w:cstheme="minorHAnsi"/>
          <w:spacing w:val="-1"/>
        </w:rPr>
        <w:t>danych</w:t>
      </w:r>
      <w:r w:rsidRPr="00860EDF">
        <w:rPr>
          <w:rFonts w:asciiTheme="minorHAnsi" w:hAnsiTheme="minorHAnsi" w:cstheme="minorHAnsi"/>
          <w:spacing w:val="1"/>
        </w:rPr>
        <w:t xml:space="preserve"> </w:t>
      </w:r>
      <w:r w:rsidRPr="00860EDF">
        <w:rPr>
          <w:rFonts w:asciiTheme="minorHAnsi" w:hAnsiTheme="minorHAnsi" w:cstheme="minorHAnsi"/>
          <w:spacing w:val="-1"/>
        </w:rPr>
        <w:t>statystycznych</w:t>
      </w:r>
      <w:r w:rsidRPr="00860EDF">
        <w:rPr>
          <w:rFonts w:asciiTheme="minorHAnsi" w:hAnsiTheme="minorHAnsi" w:cstheme="minorHAnsi"/>
        </w:rPr>
        <w:t xml:space="preserve"> oraz</w:t>
      </w:r>
      <w:r w:rsidRPr="00860EDF">
        <w:rPr>
          <w:rFonts w:asciiTheme="minorHAnsi" w:hAnsiTheme="minorHAnsi" w:cstheme="minorHAnsi"/>
          <w:spacing w:val="-1"/>
        </w:rPr>
        <w:t xml:space="preserve"> ilo</w:t>
      </w:r>
      <w:r w:rsidRPr="00860EDF">
        <w:rPr>
          <w:rFonts w:asciiTheme="minorHAnsi" w:hAnsiTheme="minorHAnsi" w:cstheme="minorHAnsi"/>
          <w:spacing w:val="-2"/>
        </w:rPr>
        <w:t>śc</w:t>
      </w:r>
      <w:r w:rsidRPr="00860EDF">
        <w:rPr>
          <w:rFonts w:asciiTheme="minorHAnsi" w:hAnsiTheme="minorHAnsi" w:cstheme="minorHAnsi"/>
          <w:spacing w:val="-1"/>
        </w:rPr>
        <w:t>iowych</w:t>
      </w:r>
      <w:r w:rsidRPr="00860EDF">
        <w:rPr>
          <w:rFonts w:asciiTheme="minorHAnsi" w:hAnsiTheme="minorHAnsi" w:cstheme="minorHAnsi"/>
          <w:spacing w:val="1"/>
        </w:rPr>
        <w:t xml:space="preserve"> </w:t>
      </w:r>
      <w:r w:rsidRPr="00860EDF">
        <w:rPr>
          <w:rFonts w:asciiTheme="minorHAnsi" w:hAnsiTheme="minorHAnsi" w:cstheme="minorHAnsi"/>
        </w:rPr>
        <w:t xml:space="preserve">o </w:t>
      </w:r>
      <w:r w:rsidRPr="00860EDF">
        <w:rPr>
          <w:rFonts w:asciiTheme="minorHAnsi" w:hAnsiTheme="minorHAnsi" w:cstheme="minorHAnsi"/>
          <w:spacing w:val="-1"/>
        </w:rPr>
        <w:t>wykonanych</w:t>
      </w:r>
      <w:r w:rsidRPr="00860EDF">
        <w:rPr>
          <w:rFonts w:asciiTheme="minorHAnsi" w:hAnsiTheme="minorHAnsi" w:cstheme="minorHAnsi"/>
          <w:spacing w:val="1"/>
        </w:rPr>
        <w:t xml:space="preserve"> </w:t>
      </w:r>
      <w:r w:rsidRPr="00860EDF">
        <w:rPr>
          <w:rFonts w:asciiTheme="minorHAnsi" w:hAnsiTheme="minorHAnsi" w:cstheme="minorHAnsi"/>
          <w:spacing w:val="-2"/>
        </w:rPr>
        <w:t>świa</w:t>
      </w:r>
      <w:r w:rsidRPr="00860EDF">
        <w:rPr>
          <w:rFonts w:asciiTheme="minorHAnsi" w:hAnsiTheme="minorHAnsi" w:cstheme="minorHAnsi"/>
          <w:spacing w:val="-1"/>
        </w:rPr>
        <w:t>dczeniach</w:t>
      </w:r>
      <w:r w:rsidRPr="00860EDF">
        <w:rPr>
          <w:rFonts w:asciiTheme="minorHAnsi" w:hAnsiTheme="minorHAnsi" w:cstheme="minorHAnsi"/>
          <w:spacing w:val="41"/>
        </w:rPr>
        <w:t xml:space="preserve"> </w:t>
      </w:r>
      <w:r w:rsidRPr="00860EDF">
        <w:rPr>
          <w:rFonts w:asciiTheme="minorHAnsi" w:hAnsiTheme="minorHAnsi" w:cstheme="minorHAnsi"/>
        </w:rPr>
        <w:t>z</w:t>
      </w:r>
      <w:r w:rsidRPr="00860EDF">
        <w:rPr>
          <w:rFonts w:asciiTheme="minorHAnsi" w:hAnsiTheme="minorHAnsi" w:cstheme="minorHAnsi"/>
          <w:spacing w:val="53"/>
        </w:rPr>
        <w:t xml:space="preserve"> </w:t>
      </w:r>
      <w:r w:rsidRPr="00860EDF">
        <w:rPr>
          <w:rFonts w:asciiTheme="minorHAnsi" w:hAnsiTheme="minorHAnsi" w:cstheme="minorHAnsi"/>
          <w:spacing w:val="-1"/>
        </w:rPr>
        <w:t>systemów</w:t>
      </w:r>
      <w:r w:rsidRPr="00860EDF">
        <w:rPr>
          <w:rFonts w:asciiTheme="minorHAnsi" w:hAnsiTheme="minorHAnsi" w:cstheme="minorHAnsi"/>
          <w:spacing w:val="54"/>
        </w:rPr>
        <w:t xml:space="preserve"> </w:t>
      </w:r>
      <w:r w:rsidRPr="00860EDF">
        <w:rPr>
          <w:rFonts w:asciiTheme="minorHAnsi" w:hAnsiTheme="minorHAnsi" w:cstheme="minorHAnsi"/>
          <w:spacing w:val="-1"/>
        </w:rPr>
        <w:t>posiadanych</w:t>
      </w:r>
      <w:r w:rsidRPr="00860EDF">
        <w:rPr>
          <w:rFonts w:asciiTheme="minorHAnsi" w:hAnsiTheme="minorHAnsi" w:cstheme="minorHAnsi"/>
          <w:spacing w:val="53"/>
        </w:rPr>
        <w:t xml:space="preserve"> </w:t>
      </w:r>
      <w:r w:rsidRPr="00860EDF">
        <w:rPr>
          <w:rFonts w:asciiTheme="minorHAnsi" w:hAnsiTheme="minorHAnsi" w:cstheme="minorHAnsi"/>
          <w:spacing w:val="-1"/>
        </w:rPr>
        <w:t>przez</w:t>
      </w:r>
      <w:r w:rsidRPr="00860EDF">
        <w:rPr>
          <w:rFonts w:asciiTheme="minorHAnsi" w:hAnsiTheme="minorHAnsi" w:cstheme="minorHAnsi"/>
        </w:rPr>
        <w:t xml:space="preserve"> </w:t>
      </w:r>
      <w:r w:rsidRPr="00860EDF">
        <w:rPr>
          <w:rFonts w:asciiTheme="minorHAnsi" w:hAnsiTheme="minorHAnsi" w:cstheme="minorHAnsi"/>
          <w:spacing w:val="-1"/>
        </w:rPr>
        <w:t>Zamawiającego</w:t>
      </w:r>
      <w:r w:rsidRPr="00860EDF">
        <w:rPr>
          <w:rFonts w:asciiTheme="minorHAnsi" w:hAnsiTheme="minorHAnsi" w:cstheme="minorHAnsi"/>
          <w:spacing w:val="53"/>
        </w:rPr>
        <w:t xml:space="preserve"> </w:t>
      </w:r>
      <w:r w:rsidRPr="00860EDF">
        <w:rPr>
          <w:rFonts w:asciiTheme="minorHAnsi" w:hAnsiTheme="minorHAnsi" w:cstheme="minorHAnsi"/>
        </w:rPr>
        <w:t>do</w:t>
      </w:r>
      <w:r w:rsidRPr="00860EDF">
        <w:rPr>
          <w:rFonts w:asciiTheme="minorHAnsi" w:hAnsiTheme="minorHAnsi" w:cstheme="minorHAnsi"/>
          <w:spacing w:val="52"/>
        </w:rPr>
        <w:t xml:space="preserve"> </w:t>
      </w:r>
      <w:r w:rsidRPr="00860EDF">
        <w:rPr>
          <w:rFonts w:asciiTheme="minorHAnsi" w:hAnsiTheme="minorHAnsi" w:cstheme="minorHAnsi"/>
          <w:spacing w:val="-1"/>
        </w:rPr>
        <w:t>pliku</w:t>
      </w:r>
      <w:r w:rsidRPr="00860EDF">
        <w:rPr>
          <w:rFonts w:asciiTheme="minorHAnsi" w:hAnsiTheme="minorHAnsi" w:cstheme="minorHAnsi"/>
        </w:rPr>
        <w:t xml:space="preserve"> </w:t>
      </w:r>
      <w:r w:rsidRPr="00860EDF">
        <w:rPr>
          <w:rFonts w:asciiTheme="minorHAnsi" w:hAnsiTheme="minorHAnsi" w:cstheme="minorHAnsi"/>
          <w:spacing w:val="-1"/>
        </w:rPr>
        <w:t>tekstowego</w:t>
      </w:r>
      <w:r w:rsidRPr="00860EDF">
        <w:rPr>
          <w:rFonts w:asciiTheme="minorHAnsi" w:hAnsiTheme="minorHAnsi" w:cstheme="minorHAnsi"/>
        </w:rPr>
        <w:t xml:space="preserve"> </w:t>
      </w:r>
      <w:r w:rsidRPr="00860EDF">
        <w:rPr>
          <w:rFonts w:asciiTheme="minorHAnsi" w:hAnsiTheme="minorHAnsi" w:cstheme="minorHAnsi"/>
          <w:spacing w:val="-1"/>
        </w:rPr>
        <w:t>lub</w:t>
      </w:r>
      <w:r w:rsidRPr="00860EDF">
        <w:rPr>
          <w:rFonts w:asciiTheme="minorHAnsi" w:hAnsiTheme="minorHAnsi" w:cstheme="minorHAnsi"/>
        </w:rPr>
        <w:t xml:space="preserve"> w</w:t>
      </w:r>
      <w:r w:rsidRPr="00860EDF">
        <w:rPr>
          <w:rFonts w:asciiTheme="minorHAnsi" w:hAnsiTheme="minorHAnsi" w:cstheme="minorHAnsi"/>
          <w:spacing w:val="53"/>
        </w:rPr>
        <w:t xml:space="preserve"> </w:t>
      </w:r>
      <w:r w:rsidRPr="00860EDF">
        <w:rPr>
          <w:rFonts w:asciiTheme="minorHAnsi" w:hAnsiTheme="minorHAnsi" w:cstheme="minorHAnsi"/>
          <w:spacing w:val="-1"/>
        </w:rPr>
        <w:t>formacie</w:t>
      </w:r>
      <w:r w:rsidRPr="00860EDF">
        <w:rPr>
          <w:rFonts w:asciiTheme="minorHAnsi" w:hAnsiTheme="minorHAnsi" w:cstheme="minorHAnsi"/>
          <w:spacing w:val="30"/>
        </w:rPr>
        <w:t xml:space="preserve"> </w:t>
      </w:r>
      <w:proofErr w:type="spellStart"/>
      <w:r w:rsidRPr="00860EDF">
        <w:rPr>
          <w:rFonts w:asciiTheme="minorHAnsi" w:hAnsiTheme="minorHAnsi" w:cstheme="minorHAnsi"/>
          <w:spacing w:val="-1"/>
        </w:rPr>
        <w:t>xls</w:t>
      </w:r>
      <w:proofErr w:type="spellEnd"/>
      <w:r w:rsidRPr="00860EDF">
        <w:rPr>
          <w:rFonts w:asciiTheme="minorHAnsi" w:hAnsiTheme="minorHAnsi" w:cstheme="minorHAnsi"/>
          <w:spacing w:val="30"/>
        </w:rPr>
        <w:t xml:space="preserve"> </w:t>
      </w:r>
      <w:r w:rsidRPr="00860EDF">
        <w:rPr>
          <w:rFonts w:asciiTheme="minorHAnsi" w:hAnsiTheme="minorHAnsi" w:cstheme="minorHAnsi"/>
        </w:rPr>
        <w:t>z</w:t>
      </w:r>
      <w:r w:rsidRPr="00860EDF">
        <w:rPr>
          <w:rFonts w:asciiTheme="minorHAnsi" w:hAnsiTheme="minorHAnsi" w:cstheme="minorHAnsi"/>
          <w:spacing w:val="28"/>
        </w:rPr>
        <w:t xml:space="preserve"> </w:t>
      </w:r>
      <w:r w:rsidRPr="00860EDF">
        <w:rPr>
          <w:rFonts w:asciiTheme="minorHAnsi" w:hAnsiTheme="minorHAnsi" w:cstheme="minorHAnsi"/>
          <w:spacing w:val="-1"/>
        </w:rPr>
        <w:t>możliw</w:t>
      </w:r>
      <w:r w:rsidRPr="00860EDF">
        <w:rPr>
          <w:rFonts w:asciiTheme="minorHAnsi" w:hAnsiTheme="minorHAnsi" w:cstheme="minorHAnsi"/>
          <w:spacing w:val="-2"/>
        </w:rPr>
        <w:t>ośc</w:t>
      </w:r>
      <w:r w:rsidRPr="00860EDF">
        <w:rPr>
          <w:rFonts w:asciiTheme="minorHAnsi" w:hAnsiTheme="minorHAnsi" w:cstheme="minorHAnsi"/>
          <w:spacing w:val="-1"/>
        </w:rPr>
        <w:t>ią</w:t>
      </w:r>
      <w:r w:rsidRPr="00860EDF">
        <w:rPr>
          <w:rFonts w:asciiTheme="minorHAnsi" w:hAnsiTheme="minorHAnsi" w:cstheme="minorHAnsi"/>
          <w:spacing w:val="30"/>
        </w:rPr>
        <w:t xml:space="preserve"> </w:t>
      </w:r>
      <w:r w:rsidRPr="00860EDF">
        <w:rPr>
          <w:rFonts w:asciiTheme="minorHAnsi" w:hAnsiTheme="minorHAnsi" w:cstheme="minorHAnsi"/>
          <w:spacing w:val="-1"/>
        </w:rPr>
        <w:t>wykorzystania</w:t>
      </w:r>
      <w:r w:rsidRPr="00860EDF">
        <w:rPr>
          <w:rFonts w:asciiTheme="minorHAnsi" w:hAnsiTheme="minorHAnsi" w:cstheme="minorHAnsi"/>
          <w:spacing w:val="30"/>
        </w:rPr>
        <w:t xml:space="preserve"> </w:t>
      </w:r>
      <w:r w:rsidRPr="00860EDF">
        <w:rPr>
          <w:rFonts w:asciiTheme="minorHAnsi" w:hAnsiTheme="minorHAnsi" w:cstheme="minorHAnsi"/>
          <w:spacing w:val="-1"/>
        </w:rPr>
        <w:t>przez</w:t>
      </w:r>
      <w:r w:rsidRPr="00860EDF">
        <w:rPr>
          <w:rFonts w:asciiTheme="minorHAnsi" w:hAnsiTheme="minorHAnsi" w:cstheme="minorHAnsi"/>
          <w:spacing w:val="31"/>
        </w:rPr>
        <w:t xml:space="preserve"> </w:t>
      </w:r>
      <w:r w:rsidRPr="00860EDF">
        <w:rPr>
          <w:rFonts w:asciiTheme="minorHAnsi" w:hAnsiTheme="minorHAnsi" w:cstheme="minorHAnsi"/>
          <w:spacing w:val="-1"/>
        </w:rPr>
        <w:t>moduł</w:t>
      </w:r>
      <w:r w:rsidRPr="00860EDF">
        <w:rPr>
          <w:rFonts w:asciiTheme="minorHAnsi" w:hAnsiTheme="minorHAnsi" w:cstheme="minorHAnsi"/>
          <w:spacing w:val="31"/>
        </w:rPr>
        <w:t xml:space="preserve"> </w:t>
      </w:r>
      <w:r w:rsidRPr="00860EDF">
        <w:rPr>
          <w:rFonts w:asciiTheme="minorHAnsi" w:hAnsiTheme="minorHAnsi" w:cstheme="minorHAnsi"/>
          <w:spacing w:val="-1"/>
        </w:rPr>
        <w:t>Koszty, Kalkulacja Kosztów Leczenia Normatywnych.</w:t>
      </w:r>
    </w:p>
    <w:p w:rsidR="00950E51" w:rsidRPr="00860EDF" w:rsidRDefault="00950E51" w:rsidP="00E915E6">
      <w:pPr>
        <w:pStyle w:val="Tekstpodstawowy"/>
        <w:widowControl w:val="0"/>
        <w:numPr>
          <w:ilvl w:val="0"/>
          <w:numId w:val="31"/>
        </w:numPr>
        <w:tabs>
          <w:tab w:val="left" w:pos="1867"/>
        </w:tabs>
        <w:spacing w:after="0"/>
        <w:ind w:right="418"/>
        <w:jc w:val="both"/>
        <w:rPr>
          <w:rFonts w:asciiTheme="minorHAnsi" w:hAnsiTheme="minorHAnsi" w:cstheme="minorHAnsi"/>
        </w:rPr>
      </w:pPr>
      <w:r w:rsidRPr="00860EDF">
        <w:rPr>
          <w:rFonts w:asciiTheme="minorHAnsi" w:hAnsiTheme="minorHAnsi" w:cstheme="minorHAnsi"/>
          <w:spacing w:val="-1"/>
        </w:rPr>
        <w:t>Eksport</w:t>
      </w:r>
      <w:r w:rsidRPr="00860EDF">
        <w:rPr>
          <w:rFonts w:asciiTheme="minorHAnsi" w:hAnsiTheme="minorHAnsi" w:cstheme="minorHAnsi"/>
          <w:spacing w:val="37"/>
        </w:rPr>
        <w:t xml:space="preserve"> </w:t>
      </w:r>
      <w:r w:rsidRPr="00860EDF">
        <w:rPr>
          <w:rFonts w:asciiTheme="minorHAnsi" w:hAnsiTheme="minorHAnsi" w:cstheme="minorHAnsi"/>
          <w:spacing w:val="-1"/>
        </w:rPr>
        <w:t>danych</w:t>
      </w:r>
      <w:r w:rsidRPr="00860EDF">
        <w:rPr>
          <w:rFonts w:asciiTheme="minorHAnsi" w:hAnsiTheme="minorHAnsi" w:cstheme="minorHAnsi"/>
          <w:spacing w:val="36"/>
        </w:rPr>
        <w:t xml:space="preserve"> </w:t>
      </w:r>
      <w:r w:rsidRPr="00860EDF">
        <w:rPr>
          <w:rFonts w:asciiTheme="minorHAnsi" w:hAnsiTheme="minorHAnsi" w:cstheme="minorHAnsi"/>
        </w:rPr>
        <w:t>z</w:t>
      </w:r>
      <w:r w:rsidRPr="00860EDF">
        <w:rPr>
          <w:rFonts w:asciiTheme="minorHAnsi" w:hAnsiTheme="minorHAnsi" w:cstheme="minorHAnsi"/>
          <w:spacing w:val="34"/>
        </w:rPr>
        <w:t xml:space="preserve"> </w:t>
      </w:r>
      <w:r w:rsidRPr="00860EDF">
        <w:rPr>
          <w:rFonts w:asciiTheme="minorHAnsi" w:hAnsiTheme="minorHAnsi" w:cstheme="minorHAnsi"/>
          <w:spacing w:val="-1"/>
        </w:rPr>
        <w:t>systemu</w:t>
      </w:r>
      <w:r w:rsidRPr="00860EDF">
        <w:rPr>
          <w:rFonts w:asciiTheme="minorHAnsi" w:hAnsiTheme="minorHAnsi" w:cstheme="minorHAnsi"/>
          <w:spacing w:val="36"/>
        </w:rPr>
        <w:t xml:space="preserve"> </w:t>
      </w:r>
      <w:r w:rsidRPr="00860EDF">
        <w:rPr>
          <w:rFonts w:asciiTheme="minorHAnsi" w:hAnsiTheme="minorHAnsi" w:cstheme="minorHAnsi"/>
          <w:spacing w:val="-1"/>
        </w:rPr>
        <w:t>Apteka</w:t>
      </w:r>
      <w:r w:rsidRPr="00860EDF">
        <w:rPr>
          <w:rFonts w:asciiTheme="minorHAnsi" w:hAnsiTheme="minorHAnsi" w:cstheme="minorHAnsi"/>
          <w:spacing w:val="36"/>
        </w:rPr>
        <w:t xml:space="preserve"> </w:t>
      </w:r>
      <w:r w:rsidRPr="00860EDF">
        <w:rPr>
          <w:rFonts w:asciiTheme="minorHAnsi" w:hAnsiTheme="minorHAnsi" w:cstheme="minorHAnsi"/>
        </w:rPr>
        <w:t>do</w:t>
      </w:r>
      <w:r w:rsidRPr="00860EDF">
        <w:rPr>
          <w:rFonts w:asciiTheme="minorHAnsi" w:hAnsiTheme="minorHAnsi" w:cstheme="minorHAnsi"/>
          <w:spacing w:val="36"/>
        </w:rPr>
        <w:t xml:space="preserve"> </w:t>
      </w:r>
      <w:r w:rsidRPr="00860EDF">
        <w:rPr>
          <w:rFonts w:asciiTheme="minorHAnsi" w:hAnsiTheme="minorHAnsi" w:cstheme="minorHAnsi"/>
          <w:spacing w:val="-1"/>
        </w:rPr>
        <w:t>systemu</w:t>
      </w:r>
      <w:r w:rsidRPr="00860EDF">
        <w:rPr>
          <w:rFonts w:asciiTheme="minorHAnsi" w:hAnsiTheme="minorHAnsi" w:cstheme="minorHAnsi"/>
          <w:spacing w:val="36"/>
        </w:rPr>
        <w:t xml:space="preserve"> </w:t>
      </w:r>
      <w:r w:rsidRPr="00860EDF">
        <w:rPr>
          <w:rFonts w:asciiTheme="minorHAnsi" w:hAnsiTheme="minorHAnsi" w:cstheme="minorHAnsi"/>
          <w:spacing w:val="-1"/>
        </w:rPr>
        <w:t>Kalkulacja</w:t>
      </w:r>
      <w:r w:rsidRPr="00860EDF">
        <w:rPr>
          <w:rFonts w:asciiTheme="minorHAnsi" w:hAnsiTheme="minorHAnsi" w:cstheme="minorHAnsi"/>
          <w:spacing w:val="34"/>
        </w:rPr>
        <w:t xml:space="preserve"> </w:t>
      </w:r>
      <w:r w:rsidRPr="00860EDF">
        <w:rPr>
          <w:rFonts w:asciiTheme="minorHAnsi" w:hAnsiTheme="minorHAnsi" w:cstheme="minorHAnsi"/>
          <w:spacing w:val="-1"/>
        </w:rPr>
        <w:t>Kosztów</w:t>
      </w:r>
      <w:r w:rsidRPr="00860EDF">
        <w:rPr>
          <w:rFonts w:asciiTheme="minorHAnsi" w:hAnsiTheme="minorHAnsi" w:cstheme="minorHAnsi"/>
          <w:spacing w:val="41"/>
        </w:rPr>
        <w:t xml:space="preserve"> </w:t>
      </w:r>
      <w:r w:rsidRPr="00860EDF">
        <w:rPr>
          <w:rFonts w:asciiTheme="minorHAnsi" w:hAnsiTheme="minorHAnsi" w:cstheme="minorHAnsi"/>
          <w:spacing w:val="-1"/>
        </w:rPr>
        <w:t>Normatywnych</w:t>
      </w:r>
      <w:r w:rsidRPr="00860EDF">
        <w:rPr>
          <w:rFonts w:asciiTheme="minorHAnsi" w:hAnsiTheme="minorHAnsi" w:cstheme="minorHAnsi"/>
          <w:spacing w:val="18"/>
        </w:rPr>
        <w:t xml:space="preserve"> </w:t>
      </w:r>
      <w:r w:rsidRPr="00860EDF">
        <w:rPr>
          <w:rFonts w:asciiTheme="minorHAnsi" w:hAnsiTheme="minorHAnsi" w:cstheme="minorHAnsi"/>
          <w:spacing w:val="-1"/>
        </w:rPr>
        <w:t>świadczeń</w:t>
      </w:r>
      <w:r w:rsidRPr="00860EDF">
        <w:rPr>
          <w:rFonts w:asciiTheme="minorHAnsi" w:hAnsiTheme="minorHAnsi" w:cstheme="minorHAnsi"/>
          <w:spacing w:val="17"/>
        </w:rPr>
        <w:t xml:space="preserve"> </w:t>
      </w:r>
      <w:r w:rsidRPr="00860EDF">
        <w:rPr>
          <w:rFonts w:asciiTheme="minorHAnsi" w:hAnsiTheme="minorHAnsi" w:cstheme="minorHAnsi"/>
        </w:rPr>
        <w:t>-</w:t>
      </w:r>
      <w:r w:rsidRPr="00860EDF">
        <w:rPr>
          <w:rFonts w:asciiTheme="minorHAnsi" w:hAnsiTheme="minorHAnsi" w:cstheme="minorHAnsi"/>
          <w:spacing w:val="14"/>
        </w:rPr>
        <w:t xml:space="preserve"> </w:t>
      </w:r>
      <w:r w:rsidRPr="00860EDF">
        <w:rPr>
          <w:rFonts w:asciiTheme="minorHAnsi" w:hAnsiTheme="minorHAnsi" w:cstheme="minorHAnsi"/>
        </w:rPr>
        <w:t>w</w:t>
      </w:r>
      <w:r w:rsidRPr="00860EDF">
        <w:rPr>
          <w:rFonts w:asciiTheme="minorHAnsi" w:hAnsiTheme="minorHAnsi" w:cstheme="minorHAnsi"/>
          <w:spacing w:val="19"/>
        </w:rPr>
        <w:t xml:space="preserve"> </w:t>
      </w:r>
      <w:r w:rsidRPr="00860EDF">
        <w:rPr>
          <w:rFonts w:asciiTheme="minorHAnsi" w:hAnsiTheme="minorHAnsi" w:cstheme="minorHAnsi"/>
          <w:spacing w:val="-1"/>
        </w:rPr>
        <w:t>zakresie</w:t>
      </w:r>
      <w:r w:rsidRPr="00860EDF">
        <w:rPr>
          <w:rFonts w:asciiTheme="minorHAnsi" w:hAnsiTheme="minorHAnsi" w:cstheme="minorHAnsi"/>
          <w:spacing w:val="18"/>
        </w:rPr>
        <w:t xml:space="preserve"> </w:t>
      </w:r>
      <w:r w:rsidRPr="00860EDF">
        <w:rPr>
          <w:rFonts w:asciiTheme="minorHAnsi" w:hAnsiTheme="minorHAnsi" w:cstheme="minorHAnsi"/>
          <w:spacing w:val="-1"/>
        </w:rPr>
        <w:t>udostępnienia</w:t>
      </w:r>
      <w:r w:rsidRPr="00860EDF">
        <w:rPr>
          <w:rFonts w:asciiTheme="minorHAnsi" w:hAnsiTheme="minorHAnsi" w:cstheme="minorHAnsi"/>
          <w:spacing w:val="18"/>
        </w:rPr>
        <w:t xml:space="preserve"> </w:t>
      </w:r>
      <w:r w:rsidRPr="00860EDF">
        <w:rPr>
          <w:rFonts w:asciiTheme="minorHAnsi" w:hAnsiTheme="minorHAnsi" w:cstheme="minorHAnsi"/>
          <w:spacing w:val="-1"/>
        </w:rPr>
        <w:t>indeksu</w:t>
      </w:r>
      <w:r w:rsidRPr="00860EDF">
        <w:rPr>
          <w:rFonts w:asciiTheme="minorHAnsi" w:hAnsiTheme="minorHAnsi" w:cstheme="minorHAnsi"/>
          <w:spacing w:val="18"/>
        </w:rPr>
        <w:t xml:space="preserve"> </w:t>
      </w:r>
      <w:r w:rsidRPr="00860EDF">
        <w:rPr>
          <w:rFonts w:asciiTheme="minorHAnsi" w:hAnsiTheme="minorHAnsi" w:cstheme="minorHAnsi"/>
          <w:spacing w:val="-1"/>
        </w:rPr>
        <w:t>leków</w:t>
      </w:r>
      <w:r w:rsidRPr="00860EDF">
        <w:rPr>
          <w:rFonts w:asciiTheme="minorHAnsi" w:hAnsiTheme="minorHAnsi" w:cstheme="minorHAnsi"/>
          <w:spacing w:val="16"/>
        </w:rPr>
        <w:t xml:space="preserve"> </w:t>
      </w:r>
      <w:r w:rsidRPr="00860EDF">
        <w:rPr>
          <w:rFonts w:asciiTheme="minorHAnsi" w:hAnsiTheme="minorHAnsi" w:cstheme="minorHAnsi"/>
        </w:rPr>
        <w:t>i</w:t>
      </w:r>
      <w:r w:rsidRPr="00860EDF">
        <w:rPr>
          <w:rFonts w:asciiTheme="minorHAnsi" w:hAnsiTheme="minorHAnsi" w:cstheme="minorHAnsi"/>
          <w:spacing w:val="16"/>
        </w:rPr>
        <w:t xml:space="preserve"> </w:t>
      </w:r>
      <w:r w:rsidRPr="00860EDF">
        <w:rPr>
          <w:rFonts w:asciiTheme="minorHAnsi" w:hAnsiTheme="minorHAnsi" w:cstheme="minorHAnsi"/>
          <w:spacing w:val="-1"/>
        </w:rPr>
        <w:t>danych</w:t>
      </w:r>
      <w:r w:rsidRPr="00860EDF">
        <w:rPr>
          <w:rFonts w:asciiTheme="minorHAnsi" w:hAnsiTheme="minorHAnsi" w:cstheme="minorHAnsi"/>
          <w:spacing w:val="49"/>
        </w:rPr>
        <w:t xml:space="preserve"> </w:t>
      </w:r>
      <w:r w:rsidRPr="00860EDF">
        <w:rPr>
          <w:rFonts w:asciiTheme="minorHAnsi" w:hAnsiTheme="minorHAnsi" w:cstheme="minorHAnsi"/>
        </w:rPr>
        <w:t>o</w:t>
      </w:r>
      <w:r w:rsidRPr="00860EDF">
        <w:rPr>
          <w:rFonts w:asciiTheme="minorHAnsi" w:hAnsiTheme="minorHAnsi" w:cstheme="minorHAnsi"/>
          <w:spacing w:val="2"/>
        </w:rPr>
        <w:t xml:space="preserve"> </w:t>
      </w:r>
      <w:r w:rsidRPr="00860EDF">
        <w:rPr>
          <w:rFonts w:asciiTheme="minorHAnsi" w:hAnsiTheme="minorHAnsi" w:cstheme="minorHAnsi"/>
          <w:spacing w:val="-1"/>
        </w:rPr>
        <w:t>aktualnych</w:t>
      </w:r>
      <w:r w:rsidRPr="00860EDF">
        <w:rPr>
          <w:rFonts w:asciiTheme="minorHAnsi" w:hAnsiTheme="minorHAnsi" w:cstheme="minorHAnsi"/>
          <w:spacing w:val="2"/>
        </w:rPr>
        <w:t xml:space="preserve"> </w:t>
      </w:r>
      <w:r w:rsidRPr="00860EDF">
        <w:rPr>
          <w:rFonts w:asciiTheme="minorHAnsi" w:hAnsiTheme="minorHAnsi" w:cstheme="minorHAnsi"/>
          <w:spacing w:val="-1"/>
        </w:rPr>
        <w:t>cenach</w:t>
      </w:r>
      <w:r w:rsidRPr="00860EDF">
        <w:rPr>
          <w:rFonts w:asciiTheme="minorHAnsi" w:hAnsiTheme="minorHAnsi" w:cstheme="minorHAnsi"/>
          <w:spacing w:val="2"/>
        </w:rPr>
        <w:t xml:space="preserve"> </w:t>
      </w:r>
      <w:r w:rsidRPr="00860EDF">
        <w:rPr>
          <w:rFonts w:asciiTheme="minorHAnsi" w:hAnsiTheme="minorHAnsi" w:cstheme="minorHAnsi"/>
          <w:spacing w:val="-2"/>
        </w:rPr>
        <w:t>leków</w:t>
      </w:r>
      <w:r w:rsidRPr="00860EDF">
        <w:rPr>
          <w:rFonts w:asciiTheme="minorHAnsi" w:hAnsiTheme="minorHAnsi" w:cstheme="minorHAnsi"/>
          <w:spacing w:val="1"/>
        </w:rPr>
        <w:t xml:space="preserve"> </w:t>
      </w:r>
      <w:r w:rsidRPr="00860EDF">
        <w:rPr>
          <w:rFonts w:asciiTheme="minorHAnsi" w:hAnsiTheme="minorHAnsi" w:cstheme="minorHAnsi"/>
        </w:rPr>
        <w:t>do</w:t>
      </w:r>
      <w:r w:rsidRPr="00860EDF">
        <w:rPr>
          <w:rFonts w:asciiTheme="minorHAnsi" w:hAnsiTheme="minorHAnsi" w:cstheme="minorHAnsi"/>
          <w:spacing w:val="2"/>
        </w:rPr>
        <w:t xml:space="preserve"> </w:t>
      </w:r>
      <w:r w:rsidRPr="00860EDF">
        <w:rPr>
          <w:rFonts w:asciiTheme="minorHAnsi" w:hAnsiTheme="minorHAnsi" w:cstheme="minorHAnsi"/>
          <w:spacing w:val="-1"/>
        </w:rPr>
        <w:t>okr</w:t>
      </w:r>
      <w:r w:rsidRPr="00860EDF">
        <w:rPr>
          <w:rFonts w:asciiTheme="minorHAnsi" w:hAnsiTheme="minorHAnsi" w:cstheme="minorHAnsi"/>
          <w:spacing w:val="-2"/>
        </w:rPr>
        <w:t>eś</w:t>
      </w:r>
      <w:r w:rsidRPr="00860EDF">
        <w:rPr>
          <w:rFonts w:asciiTheme="minorHAnsi" w:hAnsiTheme="minorHAnsi" w:cstheme="minorHAnsi"/>
          <w:spacing w:val="-1"/>
        </w:rPr>
        <w:t>lenia</w:t>
      </w:r>
      <w:r w:rsidRPr="00860EDF">
        <w:rPr>
          <w:rFonts w:asciiTheme="minorHAnsi" w:hAnsiTheme="minorHAnsi" w:cstheme="minorHAnsi"/>
          <w:spacing w:val="3"/>
        </w:rPr>
        <w:t xml:space="preserve"> </w:t>
      </w:r>
      <w:r w:rsidRPr="00860EDF">
        <w:rPr>
          <w:rFonts w:asciiTheme="minorHAnsi" w:hAnsiTheme="minorHAnsi" w:cstheme="minorHAnsi"/>
          <w:spacing w:val="-1"/>
        </w:rPr>
        <w:t>normatywów</w:t>
      </w:r>
      <w:r w:rsidRPr="00860EDF">
        <w:rPr>
          <w:rFonts w:asciiTheme="minorHAnsi" w:hAnsiTheme="minorHAnsi" w:cstheme="minorHAnsi"/>
          <w:spacing w:val="3"/>
        </w:rPr>
        <w:t xml:space="preserve"> </w:t>
      </w:r>
      <w:r w:rsidRPr="00860EDF">
        <w:rPr>
          <w:rFonts w:asciiTheme="minorHAnsi" w:hAnsiTheme="minorHAnsi" w:cstheme="minorHAnsi"/>
          <w:spacing w:val="-1"/>
        </w:rPr>
        <w:t>materiałowych</w:t>
      </w:r>
      <w:r w:rsidRPr="00860EDF">
        <w:rPr>
          <w:rFonts w:asciiTheme="minorHAnsi" w:hAnsiTheme="minorHAnsi" w:cstheme="minorHAnsi"/>
          <w:spacing w:val="43"/>
        </w:rPr>
        <w:t xml:space="preserve"> </w:t>
      </w:r>
      <w:r w:rsidRPr="00860EDF">
        <w:rPr>
          <w:rFonts w:asciiTheme="minorHAnsi" w:hAnsiTheme="minorHAnsi" w:cstheme="minorHAnsi"/>
          <w:spacing w:val="-2"/>
        </w:rPr>
        <w:t>świa</w:t>
      </w:r>
      <w:r w:rsidRPr="00860EDF">
        <w:rPr>
          <w:rFonts w:asciiTheme="minorHAnsi" w:hAnsiTheme="minorHAnsi" w:cstheme="minorHAnsi"/>
          <w:spacing w:val="-1"/>
        </w:rPr>
        <w:t>dczeń</w:t>
      </w:r>
      <w:r w:rsidRPr="00860EDF">
        <w:rPr>
          <w:rFonts w:asciiTheme="minorHAnsi" w:hAnsiTheme="minorHAnsi" w:cstheme="minorHAnsi"/>
          <w:spacing w:val="-26"/>
        </w:rPr>
        <w:t xml:space="preserve"> </w:t>
      </w:r>
      <w:r w:rsidRPr="00860EDF">
        <w:rPr>
          <w:rFonts w:asciiTheme="minorHAnsi" w:hAnsiTheme="minorHAnsi" w:cstheme="minorHAnsi"/>
        </w:rPr>
        <w:t>(w</w:t>
      </w:r>
      <w:r w:rsidRPr="00860EDF">
        <w:rPr>
          <w:rFonts w:asciiTheme="minorHAnsi" w:hAnsiTheme="minorHAnsi" w:cstheme="minorHAnsi"/>
          <w:spacing w:val="-26"/>
        </w:rPr>
        <w:t xml:space="preserve"> </w:t>
      </w:r>
      <w:r w:rsidRPr="00860EDF">
        <w:rPr>
          <w:rFonts w:asciiTheme="minorHAnsi" w:hAnsiTheme="minorHAnsi" w:cstheme="minorHAnsi"/>
          <w:spacing w:val="-1"/>
        </w:rPr>
        <w:t>zakresie</w:t>
      </w:r>
      <w:r w:rsidRPr="00860EDF">
        <w:rPr>
          <w:rFonts w:asciiTheme="minorHAnsi" w:hAnsiTheme="minorHAnsi" w:cstheme="minorHAnsi"/>
          <w:spacing w:val="-26"/>
        </w:rPr>
        <w:t xml:space="preserve"> </w:t>
      </w:r>
      <w:r w:rsidRPr="00860EDF">
        <w:rPr>
          <w:rFonts w:asciiTheme="minorHAnsi" w:hAnsiTheme="minorHAnsi" w:cstheme="minorHAnsi"/>
          <w:spacing w:val="-1"/>
        </w:rPr>
        <w:t>leków).</w:t>
      </w:r>
    </w:p>
    <w:p w:rsidR="00950E51" w:rsidRPr="00860EDF" w:rsidRDefault="00950E51" w:rsidP="00E915E6">
      <w:pPr>
        <w:pStyle w:val="Tekstpodstawowy"/>
        <w:widowControl w:val="0"/>
        <w:numPr>
          <w:ilvl w:val="0"/>
          <w:numId w:val="31"/>
        </w:numPr>
        <w:tabs>
          <w:tab w:val="left" w:pos="1867"/>
        </w:tabs>
        <w:spacing w:before="1" w:after="0"/>
        <w:ind w:right="418"/>
        <w:jc w:val="both"/>
        <w:rPr>
          <w:rFonts w:asciiTheme="minorHAnsi" w:hAnsiTheme="minorHAnsi" w:cstheme="minorHAnsi"/>
        </w:rPr>
      </w:pPr>
      <w:r w:rsidRPr="00860EDF">
        <w:rPr>
          <w:rFonts w:asciiTheme="minorHAnsi" w:hAnsiTheme="minorHAnsi" w:cstheme="minorHAnsi"/>
          <w:spacing w:val="-1"/>
        </w:rPr>
        <w:t>Możliw</w:t>
      </w:r>
      <w:r w:rsidRPr="00860EDF">
        <w:rPr>
          <w:rFonts w:asciiTheme="minorHAnsi" w:hAnsiTheme="minorHAnsi" w:cstheme="minorHAnsi"/>
          <w:spacing w:val="-2"/>
        </w:rPr>
        <w:t>oś</w:t>
      </w:r>
      <w:r w:rsidRPr="00860EDF">
        <w:rPr>
          <w:rFonts w:asciiTheme="minorHAnsi" w:hAnsiTheme="minorHAnsi" w:cstheme="minorHAnsi"/>
          <w:spacing w:val="-1"/>
        </w:rPr>
        <w:t>ć</w:t>
      </w:r>
      <w:r w:rsidRPr="00860EDF">
        <w:rPr>
          <w:rFonts w:asciiTheme="minorHAnsi" w:hAnsiTheme="minorHAnsi" w:cstheme="minorHAnsi"/>
          <w:spacing w:val="29"/>
        </w:rPr>
        <w:t xml:space="preserve"> </w:t>
      </w:r>
      <w:r w:rsidRPr="00860EDF">
        <w:rPr>
          <w:rFonts w:asciiTheme="minorHAnsi" w:hAnsiTheme="minorHAnsi" w:cstheme="minorHAnsi"/>
          <w:spacing w:val="-1"/>
        </w:rPr>
        <w:t>przesłana</w:t>
      </w:r>
      <w:r w:rsidRPr="00860EDF">
        <w:rPr>
          <w:rFonts w:asciiTheme="minorHAnsi" w:hAnsiTheme="minorHAnsi" w:cstheme="minorHAnsi"/>
          <w:spacing w:val="29"/>
        </w:rPr>
        <w:t xml:space="preserve"> </w:t>
      </w:r>
      <w:r w:rsidRPr="00860EDF">
        <w:rPr>
          <w:rFonts w:asciiTheme="minorHAnsi" w:hAnsiTheme="minorHAnsi" w:cstheme="minorHAnsi"/>
          <w:spacing w:val="-2"/>
        </w:rPr>
        <w:t>danych</w:t>
      </w:r>
      <w:r w:rsidRPr="00860EDF">
        <w:rPr>
          <w:rFonts w:asciiTheme="minorHAnsi" w:hAnsiTheme="minorHAnsi" w:cstheme="minorHAnsi"/>
          <w:spacing w:val="30"/>
        </w:rPr>
        <w:t xml:space="preserve"> </w:t>
      </w:r>
      <w:r w:rsidRPr="00860EDF">
        <w:rPr>
          <w:rFonts w:asciiTheme="minorHAnsi" w:hAnsiTheme="minorHAnsi" w:cstheme="minorHAnsi"/>
        </w:rPr>
        <w:t>o</w:t>
      </w:r>
      <w:r w:rsidRPr="00860EDF">
        <w:rPr>
          <w:rFonts w:asciiTheme="minorHAnsi" w:hAnsiTheme="minorHAnsi" w:cstheme="minorHAnsi"/>
          <w:spacing w:val="28"/>
        </w:rPr>
        <w:t xml:space="preserve"> </w:t>
      </w:r>
      <w:r w:rsidRPr="00860EDF">
        <w:rPr>
          <w:rFonts w:asciiTheme="minorHAnsi" w:hAnsiTheme="minorHAnsi" w:cstheme="minorHAnsi"/>
        </w:rPr>
        <w:t>ewidencji</w:t>
      </w:r>
      <w:r w:rsidRPr="00860EDF">
        <w:rPr>
          <w:rFonts w:asciiTheme="minorHAnsi" w:hAnsiTheme="minorHAnsi" w:cstheme="minorHAnsi"/>
          <w:spacing w:val="30"/>
        </w:rPr>
        <w:t xml:space="preserve"> </w:t>
      </w:r>
      <w:r w:rsidRPr="00860EDF">
        <w:rPr>
          <w:rFonts w:asciiTheme="minorHAnsi" w:hAnsiTheme="minorHAnsi" w:cstheme="minorHAnsi"/>
          <w:spacing w:val="-1"/>
        </w:rPr>
        <w:t>podania</w:t>
      </w:r>
      <w:r w:rsidRPr="00860EDF">
        <w:rPr>
          <w:rFonts w:asciiTheme="minorHAnsi" w:hAnsiTheme="minorHAnsi" w:cstheme="minorHAnsi"/>
          <w:spacing w:val="27"/>
        </w:rPr>
        <w:t xml:space="preserve"> </w:t>
      </w:r>
      <w:r w:rsidRPr="00860EDF">
        <w:rPr>
          <w:rFonts w:asciiTheme="minorHAnsi" w:hAnsiTheme="minorHAnsi" w:cstheme="minorHAnsi"/>
          <w:spacing w:val="-1"/>
        </w:rPr>
        <w:t>leków</w:t>
      </w:r>
      <w:r w:rsidRPr="00860EDF">
        <w:rPr>
          <w:rFonts w:asciiTheme="minorHAnsi" w:hAnsiTheme="minorHAnsi" w:cstheme="minorHAnsi"/>
          <w:spacing w:val="27"/>
        </w:rPr>
        <w:t xml:space="preserve"> </w:t>
      </w:r>
      <w:r w:rsidRPr="00860EDF">
        <w:rPr>
          <w:rFonts w:asciiTheme="minorHAnsi" w:hAnsiTheme="minorHAnsi" w:cstheme="minorHAnsi"/>
          <w:spacing w:val="-1"/>
        </w:rPr>
        <w:t>poszczególnym</w:t>
      </w:r>
      <w:r w:rsidRPr="00860EDF">
        <w:rPr>
          <w:rFonts w:asciiTheme="minorHAnsi" w:hAnsiTheme="minorHAnsi" w:cstheme="minorHAnsi"/>
          <w:spacing w:val="57"/>
        </w:rPr>
        <w:t xml:space="preserve"> </w:t>
      </w:r>
      <w:r w:rsidRPr="00860EDF">
        <w:rPr>
          <w:rFonts w:asciiTheme="minorHAnsi" w:hAnsiTheme="minorHAnsi" w:cstheme="minorHAnsi"/>
          <w:spacing w:val="-1"/>
        </w:rPr>
        <w:t>pacjentom</w:t>
      </w:r>
      <w:r w:rsidRPr="00860EDF">
        <w:rPr>
          <w:rFonts w:asciiTheme="minorHAnsi" w:hAnsiTheme="minorHAnsi" w:cstheme="minorHAnsi"/>
          <w:spacing w:val="-3"/>
        </w:rPr>
        <w:t xml:space="preserve"> </w:t>
      </w:r>
      <w:r w:rsidRPr="00860EDF">
        <w:rPr>
          <w:rFonts w:asciiTheme="minorHAnsi" w:hAnsiTheme="minorHAnsi" w:cstheme="minorHAnsi"/>
        </w:rPr>
        <w:t>do</w:t>
      </w:r>
      <w:r w:rsidRPr="00860EDF">
        <w:rPr>
          <w:rFonts w:asciiTheme="minorHAnsi" w:hAnsiTheme="minorHAnsi" w:cstheme="minorHAnsi"/>
          <w:spacing w:val="2"/>
        </w:rPr>
        <w:t xml:space="preserve"> </w:t>
      </w:r>
      <w:r w:rsidRPr="00860EDF">
        <w:rPr>
          <w:rFonts w:asciiTheme="minorHAnsi" w:hAnsiTheme="minorHAnsi" w:cstheme="minorHAnsi"/>
          <w:spacing w:val="-1"/>
        </w:rPr>
        <w:t>modułu</w:t>
      </w:r>
      <w:r w:rsidRPr="00860EDF">
        <w:rPr>
          <w:rFonts w:asciiTheme="minorHAnsi" w:hAnsiTheme="minorHAnsi" w:cstheme="minorHAnsi"/>
          <w:spacing w:val="2"/>
        </w:rPr>
        <w:t xml:space="preserve"> </w:t>
      </w:r>
      <w:r w:rsidRPr="00860EDF">
        <w:rPr>
          <w:rFonts w:asciiTheme="minorHAnsi" w:hAnsiTheme="minorHAnsi" w:cstheme="minorHAnsi"/>
          <w:spacing w:val="-1"/>
        </w:rPr>
        <w:t>Kalkulacja</w:t>
      </w:r>
      <w:r w:rsidRPr="00860EDF">
        <w:rPr>
          <w:rFonts w:asciiTheme="minorHAnsi" w:hAnsiTheme="minorHAnsi" w:cstheme="minorHAnsi"/>
        </w:rPr>
        <w:t xml:space="preserve"> </w:t>
      </w:r>
      <w:r w:rsidRPr="00860EDF">
        <w:rPr>
          <w:rFonts w:asciiTheme="minorHAnsi" w:hAnsiTheme="minorHAnsi" w:cstheme="minorHAnsi"/>
          <w:spacing w:val="-1"/>
        </w:rPr>
        <w:t>Kosztów</w:t>
      </w:r>
      <w:r w:rsidRPr="00860EDF">
        <w:rPr>
          <w:rFonts w:asciiTheme="minorHAnsi" w:hAnsiTheme="minorHAnsi" w:cstheme="minorHAnsi"/>
        </w:rPr>
        <w:t xml:space="preserve"> </w:t>
      </w:r>
      <w:r w:rsidRPr="00860EDF">
        <w:rPr>
          <w:rFonts w:asciiTheme="minorHAnsi" w:hAnsiTheme="minorHAnsi" w:cstheme="minorHAnsi"/>
          <w:spacing w:val="-1"/>
        </w:rPr>
        <w:t>Normatywnych</w:t>
      </w:r>
      <w:r w:rsidRPr="00860EDF">
        <w:rPr>
          <w:rFonts w:asciiTheme="minorHAnsi" w:hAnsiTheme="minorHAnsi" w:cstheme="minorHAnsi"/>
          <w:spacing w:val="2"/>
        </w:rPr>
        <w:t xml:space="preserve"> </w:t>
      </w:r>
      <w:r w:rsidRPr="00860EDF">
        <w:rPr>
          <w:rFonts w:asciiTheme="minorHAnsi" w:hAnsiTheme="minorHAnsi" w:cstheme="minorHAnsi"/>
          <w:spacing w:val="-1"/>
        </w:rPr>
        <w:t>świadczeń.</w:t>
      </w:r>
    </w:p>
    <w:p w:rsidR="00950E51" w:rsidRPr="00860EDF" w:rsidRDefault="00950E51" w:rsidP="00E915E6">
      <w:pPr>
        <w:pStyle w:val="Tekstpodstawowy"/>
        <w:widowControl w:val="0"/>
        <w:numPr>
          <w:ilvl w:val="0"/>
          <w:numId w:val="31"/>
        </w:numPr>
        <w:tabs>
          <w:tab w:val="left" w:pos="1867"/>
        </w:tabs>
        <w:spacing w:after="0"/>
        <w:ind w:right="421"/>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6"/>
        </w:rPr>
        <w:t xml:space="preserve"> </w:t>
      </w:r>
      <w:r w:rsidRPr="00860EDF">
        <w:rPr>
          <w:rFonts w:asciiTheme="minorHAnsi" w:hAnsiTheme="minorHAnsi" w:cstheme="minorHAnsi"/>
          <w:spacing w:val="-1"/>
        </w:rPr>
        <w:t>modułu</w:t>
      </w:r>
      <w:r w:rsidRPr="00860EDF">
        <w:rPr>
          <w:rFonts w:asciiTheme="minorHAnsi" w:hAnsiTheme="minorHAnsi" w:cstheme="minorHAnsi"/>
          <w:spacing w:val="7"/>
        </w:rPr>
        <w:t xml:space="preserve"> </w:t>
      </w:r>
      <w:r w:rsidRPr="00860EDF">
        <w:rPr>
          <w:rFonts w:asciiTheme="minorHAnsi" w:hAnsiTheme="minorHAnsi" w:cstheme="minorHAnsi"/>
        </w:rPr>
        <w:t>Płace</w:t>
      </w:r>
      <w:r w:rsidRPr="00860EDF">
        <w:rPr>
          <w:rFonts w:asciiTheme="minorHAnsi" w:hAnsiTheme="minorHAnsi" w:cstheme="minorHAnsi"/>
          <w:spacing w:val="5"/>
        </w:rPr>
        <w:t xml:space="preserve"> </w:t>
      </w:r>
      <w:r w:rsidRPr="00860EDF">
        <w:rPr>
          <w:rFonts w:asciiTheme="minorHAnsi" w:hAnsiTheme="minorHAnsi" w:cstheme="minorHAnsi"/>
          <w:spacing w:val="-1"/>
        </w:rPr>
        <w:t>eksport</w:t>
      </w:r>
      <w:r w:rsidRPr="00860EDF">
        <w:rPr>
          <w:rFonts w:asciiTheme="minorHAnsi" w:hAnsiTheme="minorHAnsi" w:cstheme="minorHAnsi"/>
          <w:spacing w:val="5"/>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7"/>
        </w:rPr>
        <w:t xml:space="preserve"> </w:t>
      </w:r>
      <w:r w:rsidRPr="00860EDF">
        <w:rPr>
          <w:rFonts w:asciiTheme="minorHAnsi" w:hAnsiTheme="minorHAnsi" w:cstheme="minorHAnsi"/>
          <w:spacing w:val="-1"/>
        </w:rPr>
        <w:t>list</w:t>
      </w:r>
      <w:r w:rsidRPr="00860EDF">
        <w:rPr>
          <w:rFonts w:asciiTheme="minorHAnsi" w:hAnsiTheme="minorHAnsi" w:cstheme="minorHAnsi"/>
          <w:spacing w:val="8"/>
        </w:rPr>
        <w:t xml:space="preserve"> </w:t>
      </w:r>
      <w:r w:rsidRPr="00860EDF">
        <w:rPr>
          <w:rFonts w:asciiTheme="minorHAnsi" w:hAnsiTheme="minorHAnsi" w:cstheme="minorHAnsi"/>
          <w:spacing w:val="-1"/>
        </w:rPr>
        <w:t>płac</w:t>
      </w:r>
      <w:r w:rsidRPr="00860EDF">
        <w:rPr>
          <w:rFonts w:asciiTheme="minorHAnsi" w:hAnsiTheme="minorHAnsi" w:cstheme="minorHAnsi"/>
          <w:spacing w:val="5"/>
        </w:rPr>
        <w:t xml:space="preserve"> </w:t>
      </w:r>
      <w:r w:rsidRPr="00860EDF">
        <w:rPr>
          <w:rFonts w:asciiTheme="minorHAnsi" w:hAnsiTheme="minorHAnsi" w:cstheme="minorHAnsi"/>
        </w:rPr>
        <w:t>do</w:t>
      </w:r>
      <w:r w:rsidRPr="00860EDF">
        <w:rPr>
          <w:rFonts w:asciiTheme="minorHAnsi" w:hAnsiTheme="minorHAnsi" w:cstheme="minorHAnsi"/>
          <w:spacing w:val="7"/>
        </w:rPr>
        <w:t xml:space="preserve"> </w:t>
      </w:r>
      <w:r w:rsidRPr="00860EDF">
        <w:rPr>
          <w:rFonts w:asciiTheme="minorHAnsi" w:hAnsiTheme="minorHAnsi" w:cstheme="minorHAnsi"/>
          <w:spacing w:val="-1"/>
        </w:rPr>
        <w:t>systemu</w:t>
      </w:r>
      <w:r w:rsidRPr="00860EDF">
        <w:rPr>
          <w:rFonts w:asciiTheme="minorHAnsi" w:hAnsiTheme="minorHAnsi" w:cstheme="minorHAnsi"/>
          <w:spacing w:val="7"/>
        </w:rPr>
        <w:t xml:space="preserve"> FK, </w:t>
      </w:r>
      <w:r w:rsidRPr="00860EDF">
        <w:rPr>
          <w:rFonts w:asciiTheme="minorHAnsi" w:hAnsiTheme="minorHAnsi" w:cstheme="minorHAnsi"/>
          <w:spacing w:val="-1"/>
        </w:rPr>
        <w:t>Koszty, Kalkulacja Kosztów Leczenia.</w:t>
      </w:r>
    </w:p>
    <w:p w:rsidR="00950E51" w:rsidRPr="00860EDF" w:rsidRDefault="00950E51" w:rsidP="00E915E6">
      <w:pPr>
        <w:pStyle w:val="Tekstpodstawowy"/>
        <w:widowControl w:val="0"/>
        <w:numPr>
          <w:ilvl w:val="0"/>
          <w:numId w:val="31"/>
        </w:numPr>
        <w:tabs>
          <w:tab w:val="left" w:pos="1867"/>
        </w:tabs>
        <w:spacing w:before="1" w:after="0"/>
        <w:ind w:right="418"/>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29"/>
        </w:rPr>
        <w:t xml:space="preserve"> </w:t>
      </w:r>
      <w:r w:rsidRPr="00860EDF">
        <w:rPr>
          <w:rFonts w:asciiTheme="minorHAnsi" w:hAnsiTheme="minorHAnsi" w:cstheme="minorHAnsi"/>
          <w:spacing w:val="-1"/>
        </w:rPr>
        <w:t>modułu</w:t>
      </w:r>
      <w:r w:rsidRPr="00860EDF">
        <w:rPr>
          <w:rFonts w:asciiTheme="minorHAnsi" w:hAnsiTheme="minorHAnsi" w:cstheme="minorHAnsi"/>
          <w:spacing w:val="29"/>
        </w:rPr>
        <w:t xml:space="preserve"> </w:t>
      </w:r>
      <w:r w:rsidRPr="00860EDF">
        <w:rPr>
          <w:rFonts w:asciiTheme="minorHAnsi" w:hAnsiTheme="minorHAnsi" w:cstheme="minorHAnsi"/>
          <w:spacing w:val="-1"/>
        </w:rPr>
        <w:t>Środki</w:t>
      </w:r>
      <w:r w:rsidRPr="00860EDF">
        <w:rPr>
          <w:rFonts w:asciiTheme="minorHAnsi" w:hAnsiTheme="minorHAnsi" w:cstheme="minorHAnsi"/>
          <w:spacing w:val="30"/>
        </w:rPr>
        <w:t xml:space="preserve"> </w:t>
      </w:r>
      <w:r w:rsidRPr="00860EDF">
        <w:rPr>
          <w:rFonts w:asciiTheme="minorHAnsi" w:hAnsiTheme="minorHAnsi" w:cstheme="minorHAnsi"/>
          <w:spacing w:val="-1"/>
        </w:rPr>
        <w:t>Trwałe</w:t>
      </w:r>
      <w:r w:rsidRPr="00860EDF">
        <w:rPr>
          <w:rFonts w:asciiTheme="minorHAnsi" w:hAnsiTheme="minorHAnsi" w:cstheme="minorHAnsi"/>
          <w:spacing w:val="31"/>
        </w:rPr>
        <w:t xml:space="preserve"> </w:t>
      </w:r>
      <w:r w:rsidRPr="00860EDF">
        <w:rPr>
          <w:rFonts w:asciiTheme="minorHAnsi" w:hAnsiTheme="minorHAnsi" w:cstheme="minorHAnsi"/>
          <w:spacing w:val="-1"/>
        </w:rPr>
        <w:t>eksport</w:t>
      </w:r>
      <w:r w:rsidRPr="00860EDF">
        <w:rPr>
          <w:rFonts w:asciiTheme="minorHAnsi" w:hAnsiTheme="minorHAnsi" w:cstheme="minorHAnsi"/>
          <w:spacing w:val="30"/>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30"/>
        </w:rPr>
        <w:t xml:space="preserve"> </w:t>
      </w:r>
      <w:r w:rsidRPr="00860EDF">
        <w:rPr>
          <w:rFonts w:asciiTheme="minorHAnsi" w:hAnsiTheme="minorHAnsi" w:cstheme="minorHAnsi"/>
          <w:spacing w:val="-1"/>
        </w:rPr>
        <w:t>odpisów</w:t>
      </w:r>
      <w:r w:rsidRPr="00860EDF">
        <w:rPr>
          <w:rFonts w:asciiTheme="minorHAnsi" w:hAnsiTheme="minorHAnsi" w:cstheme="minorHAnsi"/>
          <w:spacing w:val="30"/>
        </w:rPr>
        <w:t xml:space="preserve"> </w:t>
      </w:r>
      <w:r w:rsidRPr="00860EDF">
        <w:rPr>
          <w:rFonts w:asciiTheme="minorHAnsi" w:hAnsiTheme="minorHAnsi" w:cstheme="minorHAnsi"/>
          <w:spacing w:val="-1"/>
        </w:rPr>
        <w:t>amortyzacyjnych</w:t>
      </w:r>
      <w:r w:rsidRPr="00860EDF">
        <w:rPr>
          <w:rFonts w:asciiTheme="minorHAnsi" w:hAnsiTheme="minorHAnsi" w:cstheme="minorHAnsi"/>
          <w:spacing w:val="69"/>
        </w:rPr>
        <w:t xml:space="preserve"> </w:t>
      </w:r>
      <w:r w:rsidRPr="00860EDF">
        <w:rPr>
          <w:rFonts w:asciiTheme="minorHAnsi" w:hAnsiTheme="minorHAnsi" w:cstheme="minorHAnsi"/>
        </w:rPr>
        <w:t>do</w:t>
      </w:r>
      <w:r w:rsidRPr="00860EDF">
        <w:rPr>
          <w:rFonts w:asciiTheme="minorHAnsi" w:hAnsiTheme="minorHAnsi" w:cstheme="minorHAnsi"/>
          <w:spacing w:val="2"/>
        </w:rPr>
        <w:t xml:space="preserve"> </w:t>
      </w:r>
      <w:r w:rsidRPr="00860EDF">
        <w:rPr>
          <w:rFonts w:asciiTheme="minorHAnsi" w:hAnsiTheme="minorHAnsi" w:cstheme="minorHAnsi"/>
          <w:spacing w:val="-1"/>
        </w:rPr>
        <w:t>systemu</w:t>
      </w:r>
      <w:r w:rsidRPr="00860EDF">
        <w:rPr>
          <w:rFonts w:asciiTheme="minorHAnsi" w:hAnsiTheme="minorHAnsi" w:cstheme="minorHAnsi"/>
          <w:spacing w:val="2"/>
        </w:rPr>
        <w:t xml:space="preserve"> </w:t>
      </w:r>
      <w:r w:rsidRPr="00860EDF">
        <w:rPr>
          <w:rFonts w:asciiTheme="minorHAnsi" w:hAnsiTheme="minorHAnsi" w:cstheme="minorHAnsi"/>
          <w:spacing w:val="-1"/>
        </w:rPr>
        <w:t>Kalkulacja</w:t>
      </w:r>
      <w:r w:rsidRPr="00860EDF">
        <w:rPr>
          <w:rFonts w:asciiTheme="minorHAnsi" w:hAnsiTheme="minorHAnsi" w:cstheme="minorHAnsi"/>
        </w:rPr>
        <w:t xml:space="preserve"> </w:t>
      </w:r>
      <w:r w:rsidRPr="00860EDF">
        <w:rPr>
          <w:rFonts w:asciiTheme="minorHAnsi" w:hAnsiTheme="minorHAnsi" w:cstheme="minorHAnsi"/>
          <w:spacing w:val="-1"/>
        </w:rPr>
        <w:t>Kosztów</w:t>
      </w:r>
      <w:r w:rsidRPr="00860EDF">
        <w:rPr>
          <w:rFonts w:asciiTheme="minorHAnsi" w:hAnsiTheme="minorHAnsi" w:cstheme="minorHAnsi"/>
          <w:spacing w:val="1"/>
        </w:rPr>
        <w:t xml:space="preserve"> </w:t>
      </w:r>
      <w:r w:rsidRPr="00860EDF">
        <w:rPr>
          <w:rFonts w:asciiTheme="minorHAnsi" w:hAnsiTheme="minorHAnsi" w:cstheme="minorHAnsi"/>
          <w:spacing w:val="-1"/>
        </w:rPr>
        <w:t>Normatywnych</w:t>
      </w:r>
      <w:r w:rsidRPr="00860EDF">
        <w:rPr>
          <w:rFonts w:asciiTheme="minorHAnsi" w:hAnsiTheme="minorHAnsi" w:cstheme="minorHAnsi"/>
          <w:spacing w:val="2"/>
        </w:rPr>
        <w:t xml:space="preserve"> </w:t>
      </w:r>
      <w:r w:rsidRPr="00860EDF">
        <w:rPr>
          <w:rFonts w:asciiTheme="minorHAnsi" w:hAnsiTheme="minorHAnsi" w:cstheme="minorHAnsi"/>
          <w:spacing w:val="-1"/>
        </w:rPr>
        <w:t>Świadczeń.</w:t>
      </w:r>
    </w:p>
    <w:p w:rsidR="00950E51" w:rsidRPr="00860EDF" w:rsidRDefault="00950E51" w:rsidP="00E915E6">
      <w:pPr>
        <w:pStyle w:val="Tekstpodstawowy"/>
        <w:widowControl w:val="0"/>
        <w:numPr>
          <w:ilvl w:val="0"/>
          <w:numId w:val="31"/>
        </w:numPr>
        <w:tabs>
          <w:tab w:val="left" w:pos="1867"/>
        </w:tabs>
        <w:spacing w:before="1" w:after="0"/>
        <w:ind w:right="423"/>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6"/>
        </w:rPr>
        <w:t xml:space="preserve"> </w:t>
      </w:r>
      <w:r w:rsidRPr="00860EDF">
        <w:rPr>
          <w:rFonts w:asciiTheme="minorHAnsi" w:hAnsiTheme="minorHAnsi" w:cstheme="minorHAnsi"/>
          <w:spacing w:val="-1"/>
        </w:rPr>
        <w:t>modułu</w:t>
      </w:r>
      <w:r w:rsidRPr="00860EDF">
        <w:rPr>
          <w:rFonts w:asciiTheme="minorHAnsi" w:hAnsiTheme="minorHAnsi" w:cstheme="minorHAnsi"/>
          <w:spacing w:val="7"/>
        </w:rPr>
        <w:t xml:space="preserve"> </w:t>
      </w:r>
      <w:r w:rsidRPr="00860EDF">
        <w:rPr>
          <w:rFonts w:asciiTheme="minorHAnsi" w:hAnsiTheme="minorHAnsi" w:cstheme="minorHAnsi"/>
          <w:spacing w:val="-1"/>
        </w:rPr>
        <w:t>Rozliczenia z NFZ eksport faktur do Rejestru Sprzedaży oraz sprzedaży do Kalkulacji Kosztów Leczenia.</w:t>
      </w:r>
    </w:p>
    <w:p w:rsidR="00950E51" w:rsidRPr="00860EDF" w:rsidRDefault="00950E51" w:rsidP="00E915E6">
      <w:pPr>
        <w:pStyle w:val="Tekstpodstawowy"/>
        <w:widowControl w:val="0"/>
        <w:numPr>
          <w:ilvl w:val="0"/>
          <w:numId w:val="31"/>
        </w:numPr>
        <w:tabs>
          <w:tab w:val="left" w:pos="2327"/>
        </w:tabs>
        <w:spacing w:after="0"/>
        <w:ind w:right="1379"/>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11"/>
        </w:rPr>
        <w:t xml:space="preserve"> </w:t>
      </w:r>
      <w:r w:rsidRPr="00860EDF">
        <w:rPr>
          <w:rFonts w:asciiTheme="minorHAnsi" w:hAnsiTheme="minorHAnsi" w:cstheme="minorHAnsi"/>
          <w:spacing w:val="-1"/>
        </w:rPr>
        <w:t>modułu</w:t>
      </w:r>
      <w:r w:rsidRPr="00860EDF">
        <w:rPr>
          <w:rFonts w:asciiTheme="minorHAnsi" w:hAnsiTheme="minorHAnsi" w:cstheme="minorHAnsi"/>
          <w:spacing w:val="12"/>
        </w:rPr>
        <w:t xml:space="preserve"> </w:t>
      </w:r>
      <w:r w:rsidRPr="00860EDF">
        <w:rPr>
          <w:rFonts w:asciiTheme="minorHAnsi" w:hAnsiTheme="minorHAnsi" w:cstheme="minorHAnsi"/>
          <w:spacing w:val="-1"/>
        </w:rPr>
        <w:t>Gospodarka</w:t>
      </w:r>
      <w:r w:rsidRPr="00860EDF">
        <w:rPr>
          <w:rFonts w:asciiTheme="minorHAnsi" w:hAnsiTheme="minorHAnsi" w:cstheme="minorHAnsi"/>
          <w:spacing w:val="12"/>
        </w:rPr>
        <w:t xml:space="preserve"> </w:t>
      </w:r>
      <w:r w:rsidRPr="00860EDF">
        <w:rPr>
          <w:rFonts w:asciiTheme="minorHAnsi" w:hAnsiTheme="minorHAnsi" w:cstheme="minorHAnsi"/>
          <w:spacing w:val="-1"/>
        </w:rPr>
        <w:t>Materiałowa</w:t>
      </w:r>
      <w:r w:rsidRPr="00860EDF">
        <w:rPr>
          <w:rFonts w:asciiTheme="minorHAnsi" w:hAnsiTheme="minorHAnsi" w:cstheme="minorHAnsi"/>
          <w:spacing w:val="12"/>
        </w:rPr>
        <w:t xml:space="preserve"> </w:t>
      </w:r>
      <w:r w:rsidRPr="00860EDF">
        <w:rPr>
          <w:rFonts w:asciiTheme="minorHAnsi" w:hAnsiTheme="minorHAnsi" w:cstheme="minorHAnsi"/>
          <w:spacing w:val="-1"/>
        </w:rPr>
        <w:t>eksport</w:t>
      </w:r>
      <w:r w:rsidRPr="00860EDF">
        <w:rPr>
          <w:rFonts w:asciiTheme="minorHAnsi" w:hAnsiTheme="minorHAnsi" w:cstheme="minorHAnsi"/>
          <w:spacing w:val="13"/>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12"/>
        </w:rPr>
        <w:t xml:space="preserve"> </w:t>
      </w:r>
      <w:r w:rsidRPr="00860EDF">
        <w:rPr>
          <w:rFonts w:asciiTheme="minorHAnsi" w:hAnsiTheme="minorHAnsi" w:cstheme="minorHAnsi"/>
          <w:spacing w:val="-1"/>
        </w:rPr>
        <w:t>dokumentów</w:t>
      </w:r>
      <w:r w:rsidRPr="00860EDF">
        <w:rPr>
          <w:rFonts w:asciiTheme="minorHAnsi" w:hAnsiTheme="minorHAnsi" w:cstheme="minorHAnsi"/>
          <w:spacing w:val="55"/>
        </w:rPr>
        <w:t xml:space="preserve"> </w:t>
      </w:r>
      <w:r w:rsidRPr="00860EDF">
        <w:rPr>
          <w:rFonts w:asciiTheme="minorHAnsi" w:hAnsiTheme="minorHAnsi" w:cstheme="minorHAnsi"/>
          <w:spacing w:val="-1"/>
        </w:rPr>
        <w:t>przychodowych,</w:t>
      </w:r>
      <w:r w:rsidRPr="00860EDF">
        <w:rPr>
          <w:rFonts w:asciiTheme="minorHAnsi" w:hAnsiTheme="minorHAnsi" w:cstheme="minorHAnsi"/>
          <w:spacing w:val="53"/>
        </w:rPr>
        <w:t xml:space="preserve"> </w:t>
      </w:r>
      <w:r w:rsidRPr="00860EDF">
        <w:rPr>
          <w:rFonts w:asciiTheme="minorHAnsi" w:hAnsiTheme="minorHAnsi" w:cstheme="minorHAnsi"/>
          <w:spacing w:val="-1"/>
        </w:rPr>
        <w:t>rozchodowych</w:t>
      </w:r>
      <w:r w:rsidRPr="00860EDF">
        <w:rPr>
          <w:rFonts w:asciiTheme="minorHAnsi" w:hAnsiTheme="minorHAnsi" w:cstheme="minorHAnsi"/>
          <w:spacing w:val="53"/>
        </w:rPr>
        <w:t xml:space="preserve"> </w:t>
      </w:r>
      <w:r w:rsidRPr="00860EDF">
        <w:rPr>
          <w:rFonts w:asciiTheme="minorHAnsi" w:hAnsiTheme="minorHAnsi" w:cstheme="minorHAnsi"/>
        </w:rPr>
        <w:t>oraz</w:t>
      </w:r>
      <w:r w:rsidRPr="00860EDF">
        <w:rPr>
          <w:rFonts w:asciiTheme="minorHAnsi" w:hAnsiTheme="minorHAnsi" w:cstheme="minorHAnsi"/>
          <w:spacing w:val="51"/>
        </w:rPr>
        <w:t xml:space="preserve"> </w:t>
      </w:r>
      <w:r w:rsidRPr="00860EDF">
        <w:rPr>
          <w:rFonts w:asciiTheme="minorHAnsi" w:hAnsiTheme="minorHAnsi" w:cstheme="minorHAnsi"/>
          <w:spacing w:val="-1"/>
        </w:rPr>
        <w:t>pozostałych</w:t>
      </w:r>
      <w:r w:rsidRPr="00860EDF">
        <w:rPr>
          <w:rFonts w:asciiTheme="minorHAnsi" w:hAnsiTheme="minorHAnsi" w:cstheme="minorHAnsi"/>
          <w:spacing w:val="50"/>
        </w:rPr>
        <w:t xml:space="preserve"> </w:t>
      </w:r>
      <w:r w:rsidRPr="00860EDF">
        <w:rPr>
          <w:rFonts w:asciiTheme="minorHAnsi" w:hAnsiTheme="minorHAnsi" w:cstheme="minorHAnsi"/>
        </w:rPr>
        <w:t>do</w:t>
      </w:r>
      <w:r w:rsidRPr="00860EDF">
        <w:rPr>
          <w:rFonts w:asciiTheme="minorHAnsi" w:hAnsiTheme="minorHAnsi" w:cstheme="minorHAnsi"/>
          <w:spacing w:val="52"/>
        </w:rPr>
        <w:t xml:space="preserve"> </w:t>
      </w:r>
      <w:r w:rsidRPr="00860EDF">
        <w:rPr>
          <w:rFonts w:asciiTheme="minorHAnsi" w:hAnsiTheme="minorHAnsi" w:cstheme="minorHAnsi"/>
          <w:spacing w:val="-1"/>
        </w:rPr>
        <w:lastRenderedPageBreak/>
        <w:t>systemu</w:t>
      </w:r>
      <w:r w:rsidRPr="00860EDF">
        <w:rPr>
          <w:rFonts w:asciiTheme="minorHAnsi" w:hAnsiTheme="minorHAnsi" w:cstheme="minorHAnsi"/>
          <w:spacing w:val="52"/>
        </w:rPr>
        <w:t xml:space="preserve"> </w:t>
      </w:r>
      <w:r w:rsidRPr="00860EDF">
        <w:rPr>
          <w:rFonts w:asciiTheme="minorHAnsi" w:hAnsiTheme="minorHAnsi" w:cstheme="minorHAnsi"/>
          <w:spacing w:val="-1"/>
        </w:rPr>
        <w:t>Koszty.</w:t>
      </w:r>
    </w:p>
    <w:p w:rsidR="00950E51" w:rsidRPr="00860EDF" w:rsidRDefault="00950E51" w:rsidP="00E915E6">
      <w:pPr>
        <w:pStyle w:val="Tekstpodstawowy"/>
        <w:widowControl w:val="0"/>
        <w:numPr>
          <w:ilvl w:val="0"/>
          <w:numId w:val="31"/>
        </w:numPr>
        <w:tabs>
          <w:tab w:val="left" w:pos="2327"/>
        </w:tabs>
        <w:spacing w:after="0"/>
        <w:ind w:right="1380"/>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7"/>
        </w:rPr>
        <w:t xml:space="preserve"> </w:t>
      </w:r>
      <w:r w:rsidRPr="00860EDF">
        <w:rPr>
          <w:rFonts w:asciiTheme="minorHAnsi" w:hAnsiTheme="minorHAnsi" w:cstheme="minorHAnsi"/>
          <w:spacing w:val="-1"/>
        </w:rPr>
        <w:t>modułu</w:t>
      </w:r>
      <w:r w:rsidRPr="00860EDF">
        <w:rPr>
          <w:rFonts w:asciiTheme="minorHAnsi" w:hAnsiTheme="minorHAnsi" w:cstheme="minorHAnsi"/>
          <w:spacing w:val="7"/>
        </w:rPr>
        <w:t xml:space="preserve"> </w:t>
      </w:r>
      <w:r w:rsidRPr="00860EDF">
        <w:rPr>
          <w:rFonts w:asciiTheme="minorHAnsi" w:hAnsiTheme="minorHAnsi" w:cstheme="minorHAnsi"/>
          <w:spacing w:val="-1"/>
        </w:rPr>
        <w:t>Apteka</w:t>
      </w:r>
      <w:r w:rsidRPr="00860EDF">
        <w:rPr>
          <w:rFonts w:asciiTheme="minorHAnsi" w:hAnsiTheme="minorHAnsi" w:cstheme="minorHAnsi"/>
          <w:spacing w:val="7"/>
        </w:rPr>
        <w:t xml:space="preserve"> </w:t>
      </w:r>
      <w:r w:rsidRPr="00860EDF">
        <w:rPr>
          <w:rFonts w:asciiTheme="minorHAnsi" w:hAnsiTheme="minorHAnsi" w:cstheme="minorHAnsi"/>
          <w:spacing w:val="-1"/>
        </w:rPr>
        <w:t>oraz</w:t>
      </w:r>
      <w:r w:rsidRPr="00860EDF">
        <w:rPr>
          <w:rFonts w:asciiTheme="minorHAnsi" w:hAnsiTheme="minorHAnsi" w:cstheme="minorHAnsi"/>
          <w:spacing w:val="5"/>
        </w:rPr>
        <w:t xml:space="preserve"> </w:t>
      </w:r>
      <w:r w:rsidRPr="00860EDF">
        <w:rPr>
          <w:rFonts w:asciiTheme="minorHAnsi" w:hAnsiTheme="minorHAnsi" w:cstheme="minorHAnsi"/>
          <w:spacing w:val="-1"/>
        </w:rPr>
        <w:t>Apteczka</w:t>
      </w:r>
      <w:r w:rsidRPr="00860EDF">
        <w:rPr>
          <w:rFonts w:asciiTheme="minorHAnsi" w:hAnsiTheme="minorHAnsi" w:cstheme="minorHAnsi"/>
          <w:spacing w:val="7"/>
        </w:rPr>
        <w:t xml:space="preserve"> </w:t>
      </w:r>
      <w:r w:rsidRPr="00860EDF">
        <w:rPr>
          <w:rFonts w:asciiTheme="minorHAnsi" w:hAnsiTheme="minorHAnsi" w:cstheme="minorHAnsi"/>
          <w:spacing w:val="-1"/>
        </w:rPr>
        <w:t>oddziałowa</w:t>
      </w:r>
      <w:r w:rsidRPr="00860EDF">
        <w:rPr>
          <w:rFonts w:asciiTheme="minorHAnsi" w:hAnsiTheme="minorHAnsi" w:cstheme="minorHAnsi"/>
          <w:spacing w:val="5"/>
        </w:rPr>
        <w:t xml:space="preserve"> </w:t>
      </w:r>
      <w:r w:rsidRPr="00860EDF">
        <w:rPr>
          <w:rFonts w:asciiTheme="minorHAnsi" w:hAnsiTheme="minorHAnsi" w:cstheme="minorHAnsi"/>
          <w:spacing w:val="-1"/>
        </w:rPr>
        <w:t>eksport</w:t>
      </w:r>
      <w:r w:rsidRPr="00860EDF">
        <w:rPr>
          <w:rFonts w:asciiTheme="minorHAnsi" w:hAnsiTheme="minorHAnsi" w:cstheme="minorHAnsi"/>
          <w:spacing w:val="8"/>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43"/>
        </w:rPr>
        <w:t xml:space="preserve"> </w:t>
      </w:r>
      <w:r w:rsidRPr="00860EDF">
        <w:rPr>
          <w:rFonts w:asciiTheme="minorHAnsi" w:hAnsiTheme="minorHAnsi" w:cstheme="minorHAnsi"/>
          <w:spacing w:val="-1"/>
        </w:rPr>
        <w:t>dokumentów</w:t>
      </w:r>
      <w:r w:rsidRPr="00860EDF">
        <w:rPr>
          <w:rFonts w:asciiTheme="minorHAnsi" w:hAnsiTheme="minorHAnsi" w:cstheme="minorHAnsi"/>
          <w:spacing w:val="18"/>
        </w:rPr>
        <w:t xml:space="preserve"> </w:t>
      </w:r>
      <w:r w:rsidRPr="00860EDF">
        <w:rPr>
          <w:rFonts w:asciiTheme="minorHAnsi" w:hAnsiTheme="minorHAnsi" w:cstheme="minorHAnsi"/>
          <w:spacing w:val="-1"/>
        </w:rPr>
        <w:t>przychodowych,</w:t>
      </w:r>
      <w:r w:rsidRPr="00860EDF">
        <w:rPr>
          <w:rFonts w:asciiTheme="minorHAnsi" w:hAnsiTheme="minorHAnsi" w:cstheme="minorHAnsi"/>
          <w:spacing w:val="19"/>
        </w:rPr>
        <w:t xml:space="preserve"> </w:t>
      </w:r>
      <w:r w:rsidRPr="00860EDF">
        <w:rPr>
          <w:rFonts w:asciiTheme="minorHAnsi" w:hAnsiTheme="minorHAnsi" w:cstheme="minorHAnsi"/>
          <w:spacing w:val="-1"/>
        </w:rPr>
        <w:t>rozchodowych</w:t>
      </w:r>
      <w:r w:rsidRPr="00860EDF">
        <w:rPr>
          <w:rFonts w:asciiTheme="minorHAnsi" w:hAnsiTheme="minorHAnsi" w:cstheme="minorHAnsi"/>
          <w:spacing w:val="19"/>
        </w:rPr>
        <w:t xml:space="preserve"> </w:t>
      </w:r>
      <w:r w:rsidRPr="00860EDF">
        <w:rPr>
          <w:rFonts w:asciiTheme="minorHAnsi" w:hAnsiTheme="minorHAnsi" w:cstheme="minorHAnsi"/>
        </w:rPr>
        <w:t>oraz</w:t>
      </w:r>
      <w:r w:rsidRPr="00860EDF">
        <w:rPr>
          <w:rFonts w:asciiTheme="minorHAnsi" w:hAnsiTheme="minorHAnsi" w:cstheme="minorHAnsi"/>
          <w:spacing w:val="20"/>
        </w:rPr>
        <w:t xml:space="preserve"> </w:t>
      </w:r>
      <w:r w:rsidRPr="00860EDF">
        <w:rPr>
          <w:rFonts w:asciiTheme="minorHAnsi" w:hAnsiTheme="minorHAnsi" w:cstheme="minorHAnsi"/>
          <w:spacing w:val="-1"/>
        </w:rPr>
        <w:t>pozostałych</w:t>
      </w:r>
      <w:r w:rsidRPr="00860EDF">
        <w:rPr>
          <w:rFonts w:asciiTheme="minorHAnsi" w:hAnsiTheme="minorHAnsi" w:cstheme="minorHAnsi"/>
          <w:spacing w:val="19"/>
        </w:rPr>
        <w:t xml:space="preserve"> </w:t>
      </w:r>
      <w:r w:rsidRPr="00860EDF">
        <w:rPr>
          <w:rFonts w:asciiTheme="minorHAnsi" w:hAnsiTheme="minorHAnsi" w:cstheme="minorHAnsi"/>
        </w:rPr>
        <w:t>do</w:t>
      </w:r>
      <w:r w:rsidRPr="00860EDF">
        <w:rPr>
          <w:rFonts w:asciiTheme="minorHAnsi" w:hAnsiTheme="minorHAnsi" w:cstheme="minorHAnsi"/>
          <w:spacing w:val="19"/>
        </w:rPr>
        <w:t xml:space="preserve"> </w:t>
      </w:r>
      <w:r w:rsidRPr="00860EDF">
        <w:rPr>
          <w:rFonts w:asciiTheme="minorHAnsi" w:hAnsiTheme="minorHAnsi" w:cstheme="minorHAnsi"/>
          <w:spacing w:val="-1"/>
        </w:rPr>
        <w:t>systemu</w:t>
      </w:r>
      <w:r w:rsidRPr="00860EDF">
        <w:rPr>
          <w:rFonts w:asciiTheme="minorHAnsi" w:hAnsiTheme="minorHAnsi" w:cstheme="minorHAnsi"/>
          <w:spacing w:val="55"/>
        </w:rPr>
        <w:t xml:space="preserve"> </w:t>
      </w:r>
      <w:r w:rsidRPr="00860EDF">
        <w:rPr>
          <w:rFonts w:asciiTheme="minorHAnsi" w:hAnsiTheme="minorHAnsi" w:cstheme="minorHAnsi"/>
          <w:spacing w:val="-1"/>
        </w:rPr>
        <w:t>Kalkulacja</w:t>
      </w:r>
      <w:r w:rsidRPr="00860EDF">
        <w:rPr>
          <w:rFonts w:asciiTheme="minorHAnsi" w:hAnsiTheme="minorHAnsi" w:cstheme="minorHAnsi"/>
          <w:spacing w:val="1"/>
        </w:rPr>
        <w:t xml:space="preserve"> </w:t>
      </w:r>
      <w:r w:rsidRPr="00860EDF">
        <w:rPr>
          <w:rFonts w:asciiTheme="minorHAnsi" w:hAnsiTheme="minorHAnsi" w:cstheme="minorHAnsi"/>
          <w:spacing w:val="-1"/>
        </w:rPr>
        <w:t>Kosztów</w:t>
      </w:r>
      <w:r w:rsidRPr="00860EDF">
        <w:rPr>
          <w:rFonts w:asciiTheme="minorHAnsi" w:hAnsiTheme="minorHAnsi" w:cstheme="minorHAnsi"/>
          <w:spacing w:val="3"/>
        </w:rPr>
        <w:t xml:space="preserve"> </w:t>
      </w:r>
      <w:r w:rsidRPr="00860EDF">
        <w:rPr>
          <w:rFonts w:asciiTheme="minorHAnsi" w:hAnsiTheme="minorHAnsi" w:cstheme="minorHAnsi"/>
          <w:spacing w:val="-2"/>
        </w:rPr>
        <w:t>Normatywnych</w:t>
      </w:r>
      <w:r w:rsidRPr="00860EDF">
        <w:rPr>
          <w:rFonts w:asciiTheme="minorHAnsi" w:hAnsiTheme="minorHAnsi" w:cstheme="minorHAnsi"/>
          <w:spacing w:val="3"/>
        </w:rPr>
        <w:t xml:space="preserve"> </w:t>
      </w:r>
      <w:r w:rsidRPr="00860EDF">
        <w:rPr>
          <w:rFonts w:asciiTheme="minorHAnsi" w:hAnsiTheme="minorHAnsi" w:cstheme="minorHAnsi"/>
          <w:spacing w:val="-1"/>
        </w:rPr>
        <w:t>Świadczeń.</w:t>
      </w:r>
    </w:p>
    <w:p w:rsidR="00950E51" w:rsidRDefault="00950E51" w:rsidP="00950E51">
      <w:pPr>
        <w:jc w:val="both"/>
        <w:rPr>
          <w:rFonts w:cstheme="minorHAnsi"/>
          <w:b/>
          <w:sz w:val="24"/>
          <w:szCs w:val="24"/>
        </w:rPr>
      </w:pPr>
    </w:p>
    <w:p w:rsidR="00AA18D6" w:rsidRPr="00570EAB" w:rsidRDefault="00AA18D6" w:rsidP="00950E51">
      <w:pPr>
        <w:jc w:val="both"/>
        <w:rPr>
          <w:rFonts w:cstheme="minorHAnsi"/>
          <w:b/>
          <w:sz w:val="24"/>
          <w:szCs w:val="24"/>
        </w:rPr>
      </w:pPr>
    </w:p>
    <w:p w:rsidR="00950E51" w:rsidRPr="00484304" w:rsidRDefault="00950E51" w:rsidP="00950E51">
      <w:pPr>
        <w:pStyle w:val="Tytu"/>
        <w:jc w:val="both"/>
        <w:rPr>
          <w:rFonts w:asciiTheme="minorHAnsi" w:hAnsiTheme="minorHAnsi" w:cstheme="minorHAnsi"/>
          <w:b w:val="0"/>
          <w:szCs w:val="24"/>
          <w:u w:val="none"/>
        </w:rPr>
      </w:pPr>
    </w:p>
    <w:p w:rsidR="00A500F0" w:rsidRPr="00570EAB" w:rsidRDefault="00A500F0" w:rsidP="00A500F0">
      <w:pPr>
        <w:jc w:val="both"/>
        <w:rPr>
          <w:rFonts w:cstheme="minorHAnsi"/>
          <w:b/>
          <w:sz w:val="24"/>
          <w:szCs w:val="24"/>
        </w:rPr>
      </w:pPr>
      <w:r w:rsidRPr="00570EAB">
        <w:rPr>
          <w:b/>
        </w:rPr>
        <w:t>I</w:t>
      </w:r>
      <w:r w:rsidR="00950E51">
        <w:rPr>
          <w:b/>
        </w:rPr>
        <w:t>I</w:t>
      </w:r>
      <w:r w:rsidRPr="00570EAB">
        <w:rPr>
          <w:b/>
        </w:rPr>
        <w:t>I.</w:t>
      </w:r>
      <w:r w:rsidRPr="00570EAB">
        <w:rPr>
          <w:b/>
        </w:rPr>
        <w:tab/>
        <w:t>Przedmiot zamówienia</w:t>
      </w:r>
    </w:p>
    <w:p w:rsidR="00A500F0" w:rsidRPr="00F71146" w:rsidRDefault="00A500F0" w:rsidP="00A500F0">
      <w:pPr>
        <w:shd w:val="clear" w:color="auto" w:fill="FFFFFF"/>
        <w:spacing w:before="120"/>
        <w:ind w:firstLine="491"/>
        <w:jc w:val="both"/>
        <w:rPr>
          <w:rFonts w:cstheme="minorHAnsi"/>
        </w:rPr>
      </w:pPr>
      <w:r w:rsidRPr="00F71146">
        <w:rPr>
          <w:rFonts w:cstheme="minorHAnsi"/>
          <w:iCs/>
        </w:rPr>
        <w:t xml:space="preserve">Przedmiot </w:t>
      </w:r>
      <w:r w:rsidRPr="00F71146">
        <w:rPr>
          <w:rFonts w:cstheme="minorHAnsi"/>
          <w:spacing w:val="4"/>
        </w:rPr>
        <w:t>zamówienia</w:t>
      </w:r>
      <w:r w:rsidRPr="00F71146">
        <w:rPr>
          <w:rFonts w:cstheme="minorHAnsi"/>
        </w:rPr>
        <w:t xml:space="preserve"> obejmuje:</w:t>
      </w:r>
    </w:p>
    <w:p w:rsidR="00A500F0" w:rsidRDefault="00A500F0" w:rsidP="00E915E6">
      <w:pPr>
        <w:numPr>
          <w:ilvl w:val="0"/>
          <w:numId w:val="19"/>
        </w:numPr>
        <w:tabs>
          <w:tab w:val="left" w:pos="851"/>
        </w:tabs>
        <w:spacing w:before="60" w:after="0" w:line="240" w:lineRule="auto"/>
        <w:jc w:val="both"/>
        <w:rPr>
          <w:rFonts w:cstheme="minorHAnsi"/>
        </w:rPr>
      </w:pPr>
      <w:r>
        <w:rPr>
          <w:rFonts w:cstheme="minorHAnsi"/>
        </w:rPr>
        <w:t>D</w:t>
      </w:r>
      <w:r w:rsidRPr="00F71146">
        <w:rPr>
          <w:rFonts w:cstheme="minorHAnsi"/>
        </w:rPr>
        <w:t xml:space="preserve">ostawę i uruchomienie najnowszych modułów oprogramowania aplikacyjnego w części w </w:t>
      </w:r>
      <w:r>
        <w:rPr>
          <w:rFonts w:cstheme="minorHAnsi"/>
        </w:rPr>
        <w:t xml:space="preserve">podziale na moduły opisane w </w:t>
      </w:r>
      <w:r w:rsidRPr="00F71146">
        <w:rPr>
          <w:rFonts w:cstheme="minorHAnsi"/>
        </w:rPr>
        <w:t xml:space="preserve">Tabeli nr </w:t>
      </w:r>
      <w:r>
        <w:rPr>
          <w:rFonts w:cstheme="minorHAnsi"/>
        </w:rPr>
        <w:t xml:space="preserve">2. </w:t>
      </w:r>
    </w:p>
    <w:p w:rsidR="00AC58A6" w:rsidRDefault="00AC58A6" w:rsidP="00E915E6">
      <w:pPr>
        <w:numPr>
          <w:ilvl w:val="0"/>
          <w:numId w:val="19"/>
        </w:numPr>
        <w:tabs>
          <w:tab w:val="left" w:pos="851"/>
        </w:tabs>
        <w:spacing w:before="60" w:after="0" w:line="240" w:lineRule="auto"/>
        <w:jc w:val="both"/>
        <w:rPr>
          <w:rFonts w:cstheme="minorHAnsi"/>
        </w:rPr>
      </w:pPr>
      <w:r>
        <w:rPr>
          <w:rFonts w:cstheme="minorHAnsi"/>
        </w:rPr>
        <w:t>Aktualizację posiadanych modułów</w:t>
      </w:r>
      <w:r w:rsidR="00E379B3">
        <w:rPr>
          <w:rFonts w:cstheme="minorHAnsi"/>
        </w:rPr>
        <w:t xml:space="preserve"> opisanych w Tabeli nr 3 do ich najnowszej wersji z linii produktowej oferowanej przez Wykonawcę, tak aby spełniały co najmniej funkcjonalności opisane w tabelach: 1. Minimalne wymagania dla oprogramowania - akty prawne, 2. Minimalne wymagania dla oprogramowania - wymagania ogólne.</w:t>
      </w:r>
    </w:p>
    <w:p w:rsidR="00A500F0" w:rsidRDefault="00A500F0" w:rsidP="00E915E6">
      <w:pPr>
        <w:pStyle w:val="Akapitzlist"/>
        <w:numPr>
          <w:ilvl w:val="0"/>
          <w:numId w:val="19"/>
        </w:numPr>
        <w:tabs>
          <w:tab w:val="left" w:pos="851"/>
        </w:tabs>
        <w:spacing w:before="60" w:after="0" w:line="240" w:lineRule="auto"/>
        <w:jc w:val="both"/>
        <w:rPr>
          <w:rFonts w:cstheme="minorHAnsi"/>
        </w:rPr>
      </w:pPr>
      <w:bookmarkStart w:id="1" w:name="_Hlk518250932"/>
      <w:r w:rsidRPr="00B52C47">
        <w:rPr>
          <w:rFonts w:cstheme="minorHAnsi"/>
        </w:rPr>
        <w:t xml:space="preserve">Zakres funkcjonalny poszczególnych modułów został opisany </w:t>
      </w:r>
      <w:bookmarkEnd w:id="1"/>
      <w:r>
        <w:rPr>
          <w:rFonts w:cstheme="minorHAnsi"/>
        </w:rPr>
        <w:t>poniżej</w:t>
      </w:r>
      <w:r w:rsidRPr="00B52C47">
        <w:rPr>
          <w:rFonts w:cstheme="minorHAnsi"/>
        </w:rPr>
        <w:t>.</w:t>
      </w:r>
    </w:p>
    <w:p w:rsidR="00F24AF0" w:rsidRDefault="00F24AF0" w:rsidP="00E915E6">
      <w:pPr>
        <w:pStyle w:val="Akapitzlist"/>
        <w:numPr>
          <w:ilvl w:val="0"/>
          <w:numId w:val="19"/>
        </w:numPr>
        <w:tabs>
          <w:tab w:val="left" w:pos="851"/>
        </w:tabs>
        <w:spacing w:before="60" w:after="0" w:line="240" w:lineRule="auto"/>
        <w:jc w:val="both"/>
        <w:rPr>
          <w:rFonts w:cstheme="minorHAnsi"/>
        </w:rPr>
      </w:pPr>
      <w:r>
        <w:rPr>
          <w:rFonts w:cstheme="minorHAnsi"/>
        </w:rPr>
        <w:t>Dostarczenie silnika bazy danych dla nowego i aktualizowanego oprogramowania.</w:t>
      </w:r>
    </w:p>
    <w:p w:rsidR="00A500F0" w:rsidRPr="00B52C47" w:rsidRDefault="00A500F0" w:rsidP="00E915E6">
      <w:pPr>
        <w:pStyle w:val="Akapitzlist"/>
        <w:numPr>
          <w:ilvl w:val="0"/>
          <w:numId w:val="19"/>
        </w:numPr>
        <w:tabs>
          <w:tab w:val="left" w:pos="851"/>
        </w:tabs>
        <w:spacing w:before="60" w:after="0" w:line="240" w:lineRule="auto"/>
        <w:jc w:val="both"/>
        <w:rPr>
          <w:rFonts w:cstheme="minorHAnsi"/>
        </w:rPr>
      </w:pPr>
      <w:r>
        <w:rPr>
          <w:rFonts w:cstheme="minorHAnsi"/>
        </w:rPr>
        <w:t>P</w:t>
      </w:r>
      <w:r w:rsidRPr="00B164BA">
        <w:rPr>
          <w:rFonts w:cstheme="minorHAnsi"/>
        </w:rPr>
        <w:t xml:space="preserve">rzeprowadzenie szkoleń </w:t>
      </w:r>
      <w:proofErr w:type="spellStart"/>
      <w:r w:rsidRPr="00B164BA">
        <w:rPr>
          <w:rFonts w:cstheme="minorHAnsi"/>
        </w:rPr>
        <w:t>e-learningowych</w:t>
      </w:r>
      <w:proofErr w:type="spellEnd"/>
      <w:r w:rsidRPr="00B164BA">
        <w:rPr>
          <w:rFonts w:cstheme="minorHAnsi"/>
        </w:rPr>
        <w:t xml:space="preserve"> dla użytkowników</w:t>
      </w:r>
      <w:r w:rsidR="002F2BE7">
        <w:rPr>
          <w:rFonts w:cstheme="minorHAnsi"/>
        </w:rPr>
        <w:t xml:space="preserve"> w zakresie przedstawionym w Tabeli nr 4.</w:t>
      </w:r>
    </w:p>
    <w:p w:rsidR="00A500F0" w:rsidRDefault="00A500F0" w:rsidP="004D7170">
      <w:pPr>
        <w:pStyle w:val="Tytu"/>
        <w:rPr>
          <w:rFonts w:asciiTheme="minorHAnsi" w:hAnsiTheme="minorHAnsi" w:cstheme="minorHAnsi"/>
          <w:szCs w:val="24"/>
        </w:rPr>
      </w:pPr>
    </w:p>
    <w:p w:rsidR="00A500F0" w:rsidRDefault="00A500F0" w:rsidP="004D7170">
      <w:pPr>
        <w:pStyle w:val="Tytu"/>
        <w:rPr>
          <w:rFonts w:asciiTheme="minorHAnsi" w:hAnsiTheme="minorHAnsi" w:cstheme="minorHAnsi"/>
          <w:szCs w:val="24"/>
        </w:rPr>
      </w:pPr>
    </w:p>
    <w:p w:rsidR="00F62A70" w:rsidRPr="000D469D" w:rsidRDefault="00A500F0" w:rsidP="001C4EA0">
      <w:pPr>
        <w:spacing w:after="0" w:line="240" w:lineRule="auto"/>
        <w:rPr>
          <w:rFonts w:cs="Tahoma"/>
          <w:b/>
          <w:sz w:val="24"/>
          <w:szCs w:val="24"/>
        </w:rPr>
      </w:pPr>
      <w:r w:rsidRPr="00570EAB">
        <w:rPr>
          <w:rFonts w:cstheme="minorHAnsi"/>
          <w:b/>
        </w:rPr>
        <w:t>Tabela</w:t>
      </w:r>
      <w:r>
        <w:rPr>
          <w:rFonts w:cstheme="minorHAnsi"/>
          <w:b/>
        </w:rPr>
        <w:t xml:space="preserve"> nr 2 – Rozbudowa istniejącego S</w:t>
      </w:r>
      <w:r w:rsidRPr="00570EAB">
        <w:rPr>
          <w:rFonts w:cstheme="minorHAnsi"/>
          <w:b/>
        </w:rPr>
        <w:t>ystemu HIS – dostawa licencji oprogramowania wraz z gwarancją</w:t>
      </w:r>
    </w:p>
    <w:tbl>
      <w:tblPr>
        <w:tblW w:w="5000" w:type="pct"/>
        <w:tblCellMar>
          <w:left w:w="70" w:type="dxa"/>
          <w:right w:w="70" w:type="dxa"/>
        </w:tblCellMar>
        <w:tblLook w:val="04A0"/>
      </w:tblPr>
      <w:tblGrid>
        <w:gridCol w:w="570"/>
        <w:gridCol w:w="4156"/>
        <w:gridCol w:w="2620"/>
        <w:gridCol w:w="1081"/>
        <w:gridCol w:w="785"/>
      </w:tblGrid>
      <w:tr w:rsidR="00D309E8" w:rsidRPr="000D469D" w:rsidTr="00DC6D5E">
        <w:trPr>
          <w:trHeight w:val="675"/>
        </w:trPr>
        <w:tc>
          <w:tcPr>
            <w:tcW w:w="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proofErr w:type="spellStart"/>
            <w:r w:rsidRPr="000D469D">
              <w:rPr>
                <w:rFonts w:eastAsia="Times New Roman" w:cs="Calibri"/>
                <w:b/>
                <w:bCs/>
                <w:sz w:val="24"/>
                <w:szCs w:val="24"/>
              </w:rPr>
              <w:t>Lp</w:t>
            </w:r>
            <w:proofErr w:type="spellEnd"/>
          </w:p>
        </w:tc>
        <w:tc>
          <w:tcPr>
            <w:tcW w:w="2256"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Wyszczególnienie</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Jednostka miary</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Nazwa produktu</w:t>
            </w:r>
          </w:p>
        </w:tc>
        <w:tc>
          <w:tcPr>
            <w:tcW w:w="426"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Ilość razem</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c>
          <w:tcPr>
            <w:tcW w:w="2256"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I. OPROGRAMOWANIE - LICENCJE</w:t>
            </w:r>
          </w:p>
        </w:tc>
        <w:tc>
          <w:tcPr>
            <w:tcW w:w="1422"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c>
          <w:tcPr>
            <w:tcW w:w="587"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c>
          <w:tcPr>
            <w:tcW w:w="426"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1</w:t>
            </w:r>
          </w:p>
        </w:tc>
        <w:tc>
          <w:tcPr>
            <w:tcW w:w="2256"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Identyfikacja Pacjenta</w:t>
            </w:r>
          </w:p>
        </w:tc>
        <w:tc>
          <w:tcPr>
            <w:tcW w:w="1422"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2</w:t>
            </w:r>
          </w:p>
        </w:tc>
        <w:tc>
          <w:tcPr>
            <w:tcW w:w="2256"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Medyczny Portal Informacyjny</w:t>
            </w:r>
          </w:p>
        </w:tc>
        <w:tc>
          <w:tcPr>
            <w:tcW w:w="1422"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hideMark/>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3</w:t>
            </w:r>
          </w:p>
        </w:tc>
        <w:tc>
          <w:tcPr>
            <w:tcW w:w="2256"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Elektroniczna Dokumentacja Medyczna</w:t>
            </w:r>
          </w:p>
        </w:tc>
        <w:tc>
          <w:tcPr>
            <w:tcW w:w="1422"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hideMark/>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39760E">
        <w:trPr>
          <w:trHeight w:val="240"/>
        </w:trPr>
        <w:tc>
          <w:tcPr>
            <w:tcW w:w="309" w:type="pct"/>
            <w:tcBorders>
              <w:top w:val="nil"/>
              <w:left w:val="single" w:sz="4" w:space="0" w:color="auto"/>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4</w:t>
            </w:r>
          </w:p>
        </w:tc>
        <w:tc>
          <w:tcPr>
            <w:tcW w:w="2256"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 xml:space="preserve">Lecznictwo Otwarte (Rejestracja, Gabinet, Statystyka, Kontrakty) </w:t>
            </w:r>
          </w:p>
        </w:tc>
        <w:tc>
          <w:tcPr>
            <w:tcW w:w="1422"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39760E">
        <w:trPr>
          <w:trHeight w:val="240"/>
        </w:trPr>
        <w:tc>
          <w:tcPr>
            <w:tcW w:w="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5</w:t>
            </w:r>
          </w:p>
        </w:tc>
        <w:tc>
          <w:tcPr>
            <w:tcW w:w="2256"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Elektroniczne Zwolnienia Lekarskie (</w:t>
            </w:r>
            <w:proofErr w:type="spellStart"/>
            <w:r w:rsidRPr="000D469D">
              <w:rPr>
                <w:rFonts w:eastAsia="Times New Roman" w:cs="Calibri"/>
                <w:sz w:val="24"/>
                <w:szCs w:val="24"/>
              </w:rPr>
              <w:t>eZLA</w:t>
            </w:r>
            <w:proofErr w:type="spellEnd"/>
            <w:r w:rsidRPr="000D469D">
              <w:rPr>
                <w:rFonts w:eastAsia="Times New Roman" w:cs="Calibri"/>
                <w:sz w:val="24"/>
                <w:szCs w:val="24"/>
              </w:rPr>
              <w:t>)</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39760E" w:rsidRPr="000D469D" w:rsidTr="0039760E">
        <w:trPr>
          <w:trHeight w:val="240"/>
        </w:trPr>
        <w:tc>
          <w:tcPr>
            <w:tcW w:w="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jc w:val="center"/>
              <w:rPr>
                <w:rFonts w:eastAsia="Times New Roman" w:cs="Calibri"/>
                <w:sz w:val="24"/>
                <w:szCs w:val="24"/>
              </w:rPr>
            </w:pPr>
            <w:r>
              <w:rPr>
                <w:rFonts w:eastAsia="Times New Roman" w:cs="Calibri"/>
                <w:sz w:val="24"/>
                <w:szCs w:val="24"/>
              </w:rPr>
              <w:t>6</w:t>
            </w:r>
          </w:p>
        </w:tc>
        <w:tc>
          <w:tcPr>
            <w:tcW w:w="2256" w:type="pct"/>
            <w:tcBorders>
              <w:top w:val="single" w:sz="4" w:space="0" w:color="auto"/>
              <w:left w:val="nil"/>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rPr>
                <w:rFonts w:eastAsia="Times New Roman" w:cs="Calibri"/>
                <w:sz w:val="24"/>
                <w:szCs w:val="24"/>
              </w:rPr>
            </w:pPr>
            <w:r>
              <w:rPr>
                <w:rFonts w:eastAsia="Times New Roman" w:cs="Calibri"/>
                <w:sz w:val="24"/>
                <w:szCs w:val="24"/>
              </w:rPr>
              <w:t>Lokalne Oprogramowanie Komunikacyjne</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jc w:val="center"/>
              <w:rPr>
                <w:rFonts w:eastAsia="Times New Roman" w:cs="Calibri"/>
                <w:sz w:val="24"/>
                <w:szCs w:val="24"/>
              </w:rPr>
            </w:pP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39760E" w:rsidRPr="000D469D" w:rsidRDefault="0039760E" w:rsidP="00E379B3">
            <w:pPr>
              <w:spacing w:after="0" w:line="240" w:lineRule="auto"/>
              <w:jc w:val="center"/>
              <w:rPr>
                <w:rFonts w:eastAsia="Times New Roman" w:cs="Calibri"/>
                <w:sz w:val="24"/>
                <w:szCs w:val="24"/>
              </w:rPr>
            </w:pPr>
            <w:r>
              <w:rPr>
                <w:rFonts w:eastAsia="Times New Roman" w:cs="Calibri"/>
                <w:sz w:val="24"/>
                <w:szCs w:val="24"/>
              </w:rPr>
              <w:t>1</w:t>
            </w:r>
          </w:p>
        </w:tc>
      </w:tr>
    </w:tbl>
    <w:p w:rsidR="006B0218" w:rsidRDefault="006B0218" w:rsidP="00066D8A">
      <w:pPr>
        <w:spacing w:after="0"/>
        <w:rPr>
          <w:rFonts w:cstheme="minorHAnsi"/>
          <w:b/>
          <w:sz w:val="24"/>
          <w:szCs w:val="24"/>
        </w:rPr>
      </w:pPr>
    </w:p>
    <w:p w:rsidR="00066D8A" w:rsidRPr="000D469D" w:rsidRDefault="00066D8A" w:rsidP="00066D8A">
      <w:pPr>
        <w:spacing w:after="0"/>
        <w:rPr>
          <w:rFonts w:cstheme="minorHAnsi"/>
          <w:b/>
          <w:sz w:val="24"/>
          <w:szCs w:val="24"/>
        </w:rPr>
      </w:pPr>
      <w:r w:rsidRPr="00570EAB">
        <w:rPr>
          <w:rFonts w:cstheme="minorHAnsi"/>
          <w:b/>
        </w:rPr>
        <w:t>Tabela</w:t>
      </w:r>
      <w:r>
        <w:rPr>
          <w:rFonts w:cstheme="minorHAnsi"/>
          <w:b/>
        </w:rPr>
        <w:t xml:space="preserve"> nr 3 – Aktualizacja istniejącego S</w:t>
      </w:r>
      <w:r w:rsidRPr="00570EAB">
        <w:rPr>
          <w:rFonts w:cstheme="minorHAnsi"/>
          <w:b/>
        </w:rPr>
        <w:t>ystemu HIS</w:t>
      </w:r>
      <w:r>
        <w:rPr>
          <w:rFonts w:cstheme="minorHAnsi"/>
          <w:b/>
        </w:rPr>
        <w:t xml:space="preserve"> </w:t>
      </w:r>
    </w:p>
    <w:tbl>
      <w:tblPr>
        <w:tblW w:w="5000" w:type="pct"/>
        <w:tblCellMar>
          <w:left w:w="70" w:type="dxa"/>
          <w:right w:w="70" w:type="dxa"/>
        </w:tblCellMar>
        <w:tblLook w:val="04A0"/>
      </w:tblPr>
      <w:tblGrid>
        <w:gridCol w:w="504"/>
        <w:gridCol w:w="3676"/>
        <w:gridCol w:w="2972"/>
        <w:gridCol w:w="1304"/>
        <w:gridCol w:w="756"/>
      </w:tblGrid>
      <w:tr w:rsidR="00E379B3" w:rsidRPr="00E7690C" w:rsidTr="00B3250F">
        <w:trPr>
          <w:trHeight w:val="675"/>
        </w:trPr>
        <w:tc>
          <w:tcPr>
            <w:tcW w:w="2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proofErr w:type="spellStart"/>
            <w:r w:rsidRPr="00E379B3">
              <w:rPr>
                <w:rFonts w:eastAsia="Times New Roman" w:cs="Calibri"/>
                <w:b/>
                <w:bCs/>
                <w:sz w:val="24"/>
                <w:szCs w:val="24"/>
              </w:rPr>
              <w:t>Lp</w:t>
            </w:r>
            <w:proofErr w:type="spellEnd"/>
          </w:p>
        </w:tc>
        <w:tc>
          <w:tcPr>
            <w:tcW w:w="1995"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Wyszczególnienie</w:t>
            </w:r>
          </w:p>
        </w:tc>
        <w:tc>
          <w:tcPr>
            <w:tcW w:w="1613"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Jednostka miary</w:t>
            </w:r>
          </w:p>
        </w:tc>
        <w:tc>
          <w:tcPr>
            <w:tcW w:w="708"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Nazwa produktu</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Ilość razem</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c>
          <w:tcPr>
            <w:tcW w:w="1995"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I. OPROGRAMOWANIE – aktualizacja</w:t>
            </w:r>
          </w:p>
        </w:tc>
        <w:tc>
          <w:tcPr>
            <w:tcW w:w="1613"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c>
          <w:tcPr>
            <w:tcW w:w="708"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c>
          <w:tcPr>
            <w:tcW w:w="410"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r>
      <w:tr w:rsidR="00E379B3" w:rsidRPr="00E7690C" w:rsidTr="00B3250F">
        <w:trPr>
          <w:trHeight w:val="228"/>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1</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Apteczka Oddziałowa</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2</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Apteka</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lastRenderedPageBreak/>
              <w:t>3</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Blok Operacyjny</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4</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 xml:space="preserve">Dokumenty Medyczne </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5</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proofErr w:type="spellStart"/>
            <w:r w:rsidRPr="00E379B3">
              <w:rPr>
                <w:rFonts w:eastAsia="Times New Roman" w:cs="Calibri"/>
                <w:color w:val="000000"/>
                <w:sz w:val="24"/>
                <w:szCs w:val="24"/>
              </w:rPr>
              <w:t>Gruper</w:t>
            </w:r>
            <w:proofErr w:type="spellEnd"/>
            <w:r w:rsidRPr="00E379B3">
              <w:rPr>
                <w:rFonts w:eastAsia="Times New Roman" w:cs="Calibri"/>
                <w:color w:val="000000"/>
                <w:sz w:val="24"/>
                <w:szCs w:val="24"/>
              </w:rPr>
              <w:t xml:space="preserve"> JGP</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6</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Optymalizator (symulator) JGP</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310"/>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7</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Gabinet lekarski PRO</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nazwany użytkownik</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6</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8</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Recepcja PRO</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nazwany użytkownik</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9</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9</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Statystyka PRO</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nazwany użytkownik</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2</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10</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Punkt Pobrań</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11</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Pracownia Diagnostyczna</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12</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Ruch Chorych</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B3250F" w:rsidRPr="00E7690C" w:rsidTr="00B3250F">
        <w:trPr>
          <w:trHeight w:val="240"/>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13</w:t>
            </w:r>
          </w:p>
        </w:tc>
        <w:tc>
          <w:tcPr>
            <w:tcW w:w="1995"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B3250F">
            <w:pPr>
              <w:spacing w:after="0" w:line="240" w:lineRule="auto"/>
              <w:rPr>
                <w:rFonts w:eastAsia="Times New Roman" w:cs="Calibri"/>
                <w:color w:val="000000"/>
                <w:sz w:val="24"/>
                <w:szCs w:val="24"/>
              </w:rPr>
            </w:pPr>
            <w:r w:rsidRPr="00E379B3">
              <w:rPr>
                <w:rFonts w:eastAsia="Times New Roman" w:cs="Calibri"/>
                <w:color w:val="000000"/>
                <w:sz w:val="24"/>
                <w:szCs w:val="24"/>
              </w:rPr>
              <w:t>Z</w:t>
            </w:r>
            <w:r>
              <w:rPr>
                <w:rFonts w:eastAsia="Times New Roman" w:cs="Calibri"/>
                <w:color w:val="000000"/>
                <w:sz w:val="24"/>
                <w:szCs w:val="24"/>
              </w:rPr>
              <w:t>akażenia Szpitalne</w:t>
            </w:r>
          </w:p>
        </w:tc>
        <w:tc>
          <w:tcPr>
            <w:tcW w:w="1613"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B3250F" w:rsidRPr="00E7690C" w:rsidTr="00B3250F">
        <w:trPr>
          <w:trHeight w:val="240"/>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1</w:t>
            </w:r>
            <w:r>
              <w:rPr>
                <w:rFonts w:eastAsia="Times New Roman" w:cs="Calibri"/>
                <w:sz w:val="24"/>
                <w:szCs w:val="24"/>
              </w:rPr>
              <w:t>4</w:t>
            </w:r>
          </w:p>
        </w:tc>
        <w:tc>
          <w:tcPr>
            <w:tcW w:w="1995"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Zlecenia</w:t>
            </w:r>
          </w:p>
        </w:tc>
        <w:tc>
          <w:tcPr>
            <w:tcW w:w="1613"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bl>
    <w:p w:rsidR="00C07CA8" w:rsidRDefault="00C07CA8" w:rsidP="00B8469A">
      <w:pPr>
        <w:jc w:val="both"/>
        <w:rPr>
          <w:rFonts w:cstheme="minorHAnsi"/>
          <w:sz w:val="24"/>
          <w:szCs w:val="24"/>
        </w:rPr>
      </w:pPr>
    </w:p>
    <w:p w:rsidR="00DC6D5E" w:rsidRDefault="00F15B68" w:rsidP="00373209">
      <w:pPr>
        <w:spacing w:after="0"/>
        <w:jc w:val="both"/>
        <w:rPr>
          <w:rFonts w:cstheme="minorHAnsi"/>
          <w:sz w:val="24"/>
          <w:szCs w:val="24"/>
        </w:rPr>
      </w:pPr>
      <w:r w:rsidRPr="00570EAB">
        <w:rPr>
          <w:rFonts w:cstheme="minorHAnsi"/>
          <w:b/>
        </w:rPr>
        <w:t>Tabela</w:t>
      </w:r>
      <w:r>
        <w:rPr>
          <w:rFonts w:cstheme="minorHAnsi"/>
          <w:b/>
        </w:rPr>
        <w:t xml:space="preserve"> nr 4 – Zakres szkoleń</w:t>
      </w:r>
    </w:p>
    <w:tbl>
      <w:tblPr>
        <w:tblW w:w="5000" w:type="pct"/>
        <w:tblCellMar>
          <w:left w:w="70" w:type="dxa"/>
          <w:right w:w="70" w:type="dxa"/>
        </w:tblCellMar>
        <w:tblLook w:val="04A0"/>
      </w:tblPr>
      <w:tblGrid>
        <w:gridCol w:w="2281"/>
        <w:gridCol w:w="6931"/>
      </w:tblGrid>
      <w:tr w:rsidR="00F15B68" w:rsidRPr="000F52A4" w:rsidTr="00870446">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Obszar</w:t>
            </w:r>
          </w:p>
        </w:tc>
        <w:tc>
          <w:tcPr>
            <w:tcW w:w="3762" w:type="pct"/>
            <w:tcBorders>
              <w:top w:val="single" w:sz="4" w:space="0" w:color="auto"/>
              <w:left w:val="nil"/>
              <w:bottom w:val="single" w:sz="4" w:space="0" w:color="auto"/>
              <w:right w:val="single" w:sz="4" w:space="0" w:color="auto"/>
            </w:tcBorders>
            <w:shd w:val="clear" w:color="auto" w:fill="auto"/>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Treść wymagania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rsidR="00F15B68" w:rsidRPr="00F15B68" w:rsidRDefault="00F15B68" w:rsidP="00870446">
            <w:pPr>
              <w:spacing w:after="0" w:line="240" w:lineRule="auto"/>
              <w:rPr>
                <w:rFonts w:ascii="Calibri" w:eastAsia="Times New Roman" w:hAnsi="Calibri" w:cs="Calibri"/>
                <w:b/>
                <w:bCs/>
                <w:sz w:val="24"/>
                <w:szCs w:val="24"/>
              </w:rPr>
            </w:pPr>
            <w:proofErr w:type="spellStart"/>
            <w:r w:rsidRPr="00F15B68">
              <w:rPr>
                <w:rFonts w:ascii="Calibri" w:eastAsia="Times New Roman" w:hAnsi="Calibri" w:cs="Calibri"/>
                <w:b/>
                <w:bCs/>
                <w:sz w:val="24"/>
                <w:szCs w:val="24"/>
              </w:rPr>
              <w:t>eLearning</w:t>
            </w:r>
            <w:proofErr w:type="spellEnd"/>
          </w:p>
        </w:tc>
        <w:tc>
          <w:tcPr>
            <w:tcW w:w="3762" w:type="pct"/>
            <w:tcBorders>
              <w:top w:val="nil"/>
              <w:left w:val="nil"/>
              <w:bottom w:val="single" w:sz="4" w:space="0" w:color="auto"/>
              <w:right w:val="single" w:sz="4" w:space="0" w:color="auto"/>
            </w:tcBorders>
            <w:shd w:val="clear" w:color="000000" w:fill="BFBFBF"/>
            <w:vAlign w:val="bottom"/>
            <w:hideMark/>
          </w:tcPr>
          <w:p w:rsidR="00F15B68" w:rsidRPr="00F15B68" w:rsidRDefault="00F15B68" w:rsidP="00870446">
            <w:pPr>
              <w:spacing w:after="0" w:line="240" w:lineRule="auto"/>
              <w:rPr>
                <w:rFonts w:ascii="Calibri" w:eastAsia="Times New Roman" w:hAnsi="Calibri" w:cs="Calibri"/>
                <w:b/>
                <w:bCs/>
                <w:sz w:val="24"/>
                <w:szCs w:val="24"/>
              </w:rPr>
            </w:pPr>
            <w:proofErr w:type="spellStart"/>
            <w:r w:rsidRPr="00F15B68">
              <w:rPr>
                <w:rFonts w:ascii="Calibri" w:eastAsia="Times New Roman" w:hAnsi="Calibri" w:cs="Calibri"/>
                <w:b/>
                <w:bCs/>
                <w:sz w:val="24"/>
                <w:szCs w:val="24"/>
              </w:rPr>
              <w:t>eLearning</w:t>
            </w:r>
            <w:proofErr w:type="spellEnd"/>
          </w:p>
        </w:tc>
      </w:tr>
      <w:tr w:rsidR="00F15B68" w:rsidRPr="000F52A4" w:rsidTr="00870446">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Szkolenia </w:t>
            </w:r>
            <w:proofErr w:type="spellStart"/>
            <w:r w:rsidRPr="00F15B68">
              <w:rPr>
                <w:rFonts w:ascii="Calibri" w:eastAsia="Times New Roman" w:hAnsi="Calibri" w:cs="Calibri"/>
                <w:sz w:val="24"/>
                <w:szCs w:val="24"/>
              </w:rPr>
              <w:t>eLearning</w:t>
            </w:r>
            <w:proofErr w:type="spellEnd"/>
            <w:r w:rsidRPr="00F15B68">
              <w:rPr>
                <w:rFonts w:ascii="Calibri" w:eastAsia="Times New Roman" w:hAnsi="Calibri" w:cs="Calibri"/>
                <w:sz w:val="24"/>
                <w:szCs w:val="24"/>
              </w:rPr>
              <w:t xml:space="preserve"> muszą zostać dostarczone, co najmniej do obszarów:</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Izba Przyjęć</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Oddział Szpitalny</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Rejestracja w Przychodni </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Gabinet Lekarski</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Pracownia Diagnostyczna </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Apteczka oddziałowa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Punkt Pobrań</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Rehabilitacja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Gabinet zabiegowy</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Blok operacyjny</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Aplikacja na urządzenia mobilne</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Rozliczenia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Apteka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w:t>
            </w:r>
            <w:proofErr w:type="spellStart"/>
            <w:r w:rsidRPr="00F15B68">
              <w:rPr>
                <w:rFonts w:ascii="Calibri" w:eastAsia="Times New Roman" w:hAnsi="Calibri" w:cs="Calibri"/>
                <w:sz w:val="24"/>
                <w:szCs w:val="24"/>
              </w:rPr>
              <w:t>mHosp</w:t>
            </w:r>
            <w:proofErr w:type="spellEnd"/>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Zakażenia szpitalne</w:t>
            </w:r>
          </w:p>
        </w:tc>
      </w:tr>
    </w:tbl>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A18D6" w:rsidRDefault="00AA18D6" w:rsidP="00B8469A">
      <w:pPr>
        <w:jc w:val="both"/>
        <w:rPr>
          <w:rFonts w:cstheme="minorHAnsi"/>
          <w:sz w:val="24"/>
          <w:szCs w:val="24"/>
        </w:rPr>
      </w:pPr>
    </w:p>
    <w:p w:rsidR="00AA18D6" w:rsidRDefault="00AA18D6" w:rsidP="00B8469A">
      <w:pPr>
        <w:jc w:val="both"/>
        <w:rPr>
          <w:rFonts w:cstheme="minorHAnsi"/>
          <w:sz w:val="24"/>
          <w:szCs w:val="24"/>
        </w:rPr>
      </w:pPr>
    </w:p>
    <w:p w:rsidR="00DC6D5E" w:rsidRPr="000D469D" w:rsidRDefault="00DC6D5E" w:rsidP="00B8469A">
      <w:pPr>
        <w:jc w:val="both"/>
        <w:rPr>
          <w:rFonts w:cstheme="minorHAnsi"/>
          <w:sz w:val="24"/>
          <w:szCs w:val="24"/>
        </w:rPr>
      </w:pPr>
    </w:p>
    <w:p w:rsidR="00B8469A" w:rsidRPr="000D469D" w:rsidRDefault="00A610C9" w:rsidP="00A273B9">
      <w:pPr>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 xml:space="preserve">Minimalne wymagania dla oprogramowania </w:t>
      </w:r>
      <w:r w:rsidR="006C5E5E" w:rsidRPr="000D469D">
        <w:rPr>
          <w:rStyle w:val="Odwoanieintensywne"/>
          <w:rFonts w:cstheme="minorHAnsi"/>
          <w:color w:val="auto"/>
          <w:sz w:val="24"/>
          <w:szCs w:val="24"/>
        </w:rPr>
        <w:t>– Akty prawne</w:t>
      </w:r>
    </w:p>
    <w:p w:rsidR="00C73E73" w:rsidRPr="000D469D" w:rsidRDefault="00C73E73" w:rsidP="00C73E73">
      <w:pPr>
        <w:spacing w:after="0" w:line="240" w:lineRule="auto"/>
        <w:jc w:val="both"/>
        <w:rPr>
          <w:rStyle w:val="Odwoanieintensywne"/>
          <w:rFonts w:cstheme="minorHAnsi"/>
          <w:color w:val="auto"/>
          <w:sz w:val="24"/>
          <w:szCs w:val="24"/>
        </w:rPr>
      </w:pPr>
    </w:p>
    <w:p w:rsidR="00C73E73" w:rsidRPr="000D469D" w:rsidRDefault="00C73E73" w:rsidP="00C73E73">
      <w:p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Akty prawne i normy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8"/>
        <w:gridCol w:w="7364"/>
      </w:tblGrid>
      <w:tr w:rsidR="006B0218" w:rsidRPr="000D469D" w:rsidTr="00F62A70">
        <w:trPr>
          <w:trHeight w:val="255"/>
        </w:trPr>
        <w:tc>
          <w:tcPr>
            <w:tcW w:w="1003" w:type="pct"/>
            <w:tcBorders>
              <w:bottom w:val="single" w:sz="4" w:space="0" w:color="auto"/>
            </w:tcBorders>
            <w:shd w:val="clear" w:color="auto" w:fill="auto"/>
            <w:hideMark/>
          </w:tcPr>
          <w:p w:rsidR="006B0218" w:rsidRPr="000D469D" w:rsidRDefault="006B0218" w:rsidP="006B0218">
            <w:pPr>
              <w:spacing w:after="0" w:line="240" w:lineRule="auto"/>
              <w:rPr>
                <w:rFonts w:eastAsia="Times New Roman" w:cs="Calibri"/>
                <w:b/>
                <w:bCs/>
                <w:sz w:val="24"/>
                <w:szCs w:val="24"/>
              </w:rPr>
            </w:pPr>
            <w:r w:rsidRPr="000D469D">
              <w:rPr>
                <w:rFonts w:eastAsia="Times New Roman" w:cs="Calibri"/>
                <w:b/>
                <w:bCs/>
                <w:sz w:val="24"/>
                <w:szCs w:val="24"/>
              </w:rPr>
              <w:t>Obszar</w:t>
            </w:r>
          </w:p>
        </w:tc>
        <w:tc>
          <w:tcPr>
            <w:tcW w:w="3997" w:type="pct"/>
            <w:tcBorders>
              <w:bottom w:val="single" w:sz="4" w:space="0" w:color="auto"/>
            </w:tcBorders>
            <w:shd w:val="clear" w:color="auto" w:fill="auto"/>
            <w:noWrap/>
            <w:vAlign w:val="bottom"/>
            <w:hideMark/>
          </w:tcPr>
          <w:p w:rsidR="006B0218" w:rsidRPr="000D469D" w:rsidRDefault="00F62A70" w:rsidP="00F62A70">
            <w:pPr>
              <w:spacing w:after="0" w:line="240" w:lineRule="auto"/>
              <w:rPr>
                <w:rFonts w:eastAsia="Times New Roman" w:cs="Calibri"/>
                <w:b/>
                <w:bCs/>
                <w:color w:val="000000"/>
                <w:sz w:val="24"/>
                <w:szCs w:val="24"/>
              </w:rPr>
            </w:pPr>
            <w:r w:rsidRPr="000D469D">
              <w:rPr>
                <w:rFonts w:eastAsia="Times New Roman" w:cs="Calibri"/>
                <w:b/>
                <w:bCs/>
                <w:color w:val="000000"/>
                <w:sz w:val="24"/>
                <w:szCs w:val="24"/>
              </w:rPr>
              <w:t>Wymagania</w:t>
            </w:r>
          </w:p>
        </w:tc>
      </w:tr>
      <w:tr w:rsidR="006B0218" w:rsidRPr="000D469D" w:rsidTr="00F62A70">
        <w:trPr>
          <w:trHeight w:val="225"/>
        </w:trPr>
        <w:tc>
          <w:tcPr>
            <w:tcW w:w="1003" w:type="pct"/>
            <w:shd w:val="clear" w:color="000000" w:fill="000000" w:themeFill="text1"/>
            <w:hideMark/>
          </w:tcPr>
          <w:p w:rsidR="006B0218" w:rsidRPr="000D469D" w:rsidRDefault="006B0218" w:rsidP="006B0218">
            <w:pPr>
              <w:spacing w:after="0" w:line="240" w:lineRule="auto"/>
              <w:rPr>
                <w:rFonts w:eastAsia="Times New Roman" w:cs="Calibri"/>
                <w:b/>
                <w:bCs/>
                <w:sz w:val="24"/>
                <w:szCs w:val="24"/>
              </w:rPr>
            </w:pPr>
            <w:r w:rsidRPr="000D469D">
              <w:rPr>
                <w:rFonts w:eastAsia="Times New Roman" w:cs="Calibri"/>
                <w:b/>
                <w:bCs/>
                <w:sz w:val="24"/>
                <w:szCs w:val="24"/>
              </w:rPr>
              <w:t>Akty prawne</w:t>
            </w:r>
          </w:p>
        </w:tc>
        <w:tc>
          <w:tcPr>
            <w:tcW w:w="3997" w:type="pct"/>
            <w:shd w:val="clear" w:color="000000" w:fill="000000" w:themeFill="text1"/>
            <w:hideMark/>
          </w:tcPr>
          <w:p w:rsidR="006B0218" w:rsidRPr="000D469D" w:rsidRDefault="006B0218" w:rsidP="006B0218">
            <w:pPr>
              <w:spacing w:after="0" w:line="240" w:lineRule="auto"/>
              <w:rPr>
                <w:rFonts w:eastAsia="Times New Roman" w:cs="Calibri"/>
                <w:b/>
                <w:bCs/>
                <w:color w:val="000000"/>
                <w:sz w:val="24"/>
                <w:szCs w:val="24"/>
              </w:rPr>
            </w:pPr>
            <w:r w:rsidRPr="000D469D">
              <w:rPr>
                <w:rFonts w:eastAsia="Times New Roman" w:cs="Calibri"/>
                <w:b/>
                <w:bCs/>
                <w:color w:val="000000"/>
                <w:sz w:val="24"/>
                <w:szCs w:val="24"/>
              </w:rPr>
              <w:t>Akty prawne</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Oferowane oprogramowanie jest zgodne z aktualnymi aktami prawnymi regulującymi organizację i działalność sektora usług medycznych i opieki zdrowotnej w kraju. w tym:</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i Opieki Społecznej z dnia 22 grudnia 1998 r. w sprawie szczególnych zasad rachunku kosztów w publicznych zakładach opieki zdrowotnej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1998 nr 164 poz. 1194)</w:t>
            </w:r>
          </w:p>
        </w:tc>
      </w:tr>
      <w:tr w:rsidR="006B0218" w:rsidRPr="000D469D" w:rsidTr="00F62A70">
        <w:trPr>
          <w:trHeight w:val="797"/>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Spraw Wewnętrznych i Administracji z dnia 29 kwietnia 2004 w sprawie dokumentacji przetwarzania danych osobowych oraz warunków technicznych i organizacyjnych, jakim powinny odpowiadać urządzenia i systemy informatyczne służące do przetwarzania danych osobowych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z 2004 nr 100, poz.1024)</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Ustawa z dnia 17 lutego 2005 o informatyzacji działalności podmiotów realizujących zadania publiczne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xml:space="preserve"> z 2005 nr 64) z późniejszymi zmianami</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Rady Ministrów z dnia 11 października 2005 w sprawie minimalnych wymagań dla systemów teleinformatycznych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2005 Nr 212, poz. 1766).</w:t>
            </w:r>
          </w:p>
        </w:tc>
      </w:tr>
      <w:tr w:rsidR="006B0218" w:rsidRPr="000D469D" w:rsidTr="00F62A70">
        <w:trPr>
          <w:trHeight w:val="893"/>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z dnia 14 grudnia 2006 r. zmieniające rozporządzenie w sprawie zakresu niezbędnych informacji gromadzonych przez świadczeniodawców, szczegółowego sposobu rejestrowania tych informacji oraz ich przekazywania podmiotom zobowiązanym do finansowania świadczeń ze środków publicznych (z dnia 29 lipca 2005)</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w sprawie rodzajów i zakresu dokumentacji medycznej w zakładach opieki zdrowotnej oraz sposobu jej przetwarzania z dnia 21 grudnia 2010</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System musi spełniać wymogi wynikające z ustawy „o Ochronie Danych Osobowych” z 29 czerwca 1997 roku oraz z Rozporządzenia </w:t>
            </w:r>
            <w:proofErr w:type="spellStart"/>
            <w:r w:rsidRPr="000D469D">
              <w:rPr>
                <w:rFonts w:eastAsia="Times New Roman" w:cs="Calibri"/>
                <w:color w:val="000000"/>
                <w:sz w:val="24"/>
                <w:szCs w:val="24"/>
              </w:rPr>
              <w:t>MSWiA</w:t>
            </w:r>
            <w:proofErr w:type="spellEnd"/>
            <w:r w:rsidRPr="000D469D">
              <w:rPr>
                <w:rFonts w:eastAsia="Times New Roman" w:cs="Calibri"/>
                <w:color w:val="000000"/>
                <w:sz w:val="24"/>
                <w:szCs w:val="24"/>
              </w:rPr>
              <w:t xml:space="preserve"> z 29 kwietnia 2004 roku, w szczególności system musi przechowywać informacje o:</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dacie wprowadzenia danych osobowych</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identyfikator użytkownika wprowadzającego dane osobowe</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źródło danych (o ile dane nie pochodzą od osoby, której te dane </w:t>
            </w:r>
            <w:r w:rsidRPr="000D469D">
              <w:rPr>
                <w:rFonts w:eastAsia="Times New Roman" w:cs="Calibri"/>
                <w:color w:val="000000"/>
                <w:sz w:val="24"/>
                <w:szCs w:val="24"/>
              </w:rPr>
              <w:lastRenderedPageBreak/>
              <w:t>dotyczą)</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lastRenderedPageBreak/>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informacje o odbiorcach danych którym dane osobowe zostały udostępnione,</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dacie i zakresie tego udostępnienia</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data modyfikacji danych osobowych </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identyfikator operatora modyfikującego dane</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60/2007/DSOZ Prezesa NFZ z dn. 19 września 2007 w sprawie określania warunków zawierania i realizacji umów w rodzaju rehabilitacja lecznicza</w:t>
            </w:r>
          </w:p>
        </w:tc>
      </w:tr>
      <w:tr w:rsidR="006B0218" w:rsidRPr="000D469D" w:rsidTr="006C5E5E">
        <w:trPr>
          <w:trHeight w:val="13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Prezesa NFZ nr 20/2006 z 18 maja 2006 zmieniające zarządzenie Nr 90/2005* Prezesa Narodowego Funduszu Zdrowia z dnia 17 października 2005 r. w sprawie przyjęcia „Szczegółowych materiałów informacyjnych o przedmiocie postępowania w sprawie zawarcia umów o udzielanie świadczeń opieki zdrowotnej oraz o realizacji i finansowaniu umów o udzielanie świadczeń opieki zdrowotnej w rodzaju: rehabilitacja lecznicza”</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i Opieki Społecznej z dnia 22 grudnia 1998 r. w sprawie szczególnych zasad rachunku kosztów w publicznych zakładach opieki zdrowotnej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1998 nr 164 poz. 119</w:t>
            </w:r>
          </w:p>
        </w:tc>
      </w:tr>
      <w:tr w:rsidR="006B0218" w:rsidRPr="000D469D" w:rsidTr="006C5E5E">
        <w:trPr>
          <w:trHeight w:val="90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4/2009/DŚOZ Prezesa NFZ z dnia 9 stycznia 2009 r. w sprawie określenia szczegółowych komunikatów sprawozdawczych XML dotyczących świadczeń ambulatoryjnych i szpitalnych (I fazy) oraz rozliczenia świadczeń ambulatoryjnych i szpitalnych (II fazy)</w:t>
            </w:r>
          </w:p>
        </w:tc>
      </w:tr>
      <w:tr w:rsidR="006B0218" w:rsidRPr="000D469D" w:rsidTr="006C5E5E">
        <w:trPr>
          <w:trHeight w:val="90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3/2009/DŚOZ Prezesa NFZ z dnia 9 stycznia 2009 r. w sprawie określenia szczegółowych komunikatów sprawozdawczych XML dotyczących deklaracji POZ / KAOS, zwrotnych wyników weryfikacji deklaracji POZ / KAOS, zwrotnego rozliczenia deklaracji POZ / KAOS</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10/2008/DI Prezesa NFZ z dnia 31 stycznia 2008 r. zmieniające zarządzenie w sprawie określenia szczegółowych komunikatów sprawozdawczych XML dotyczących danych zbiorczych o świadczeniach udzielonych w ramach POZ</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12/2009/DSOZ Prezesa NFZ z dnia 11 lutego 2009 r.</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102/2008/DGL Prezesa NFZ z dnia 29 października 2008 r. w sprawie określenia warunków zawierania i realizacji umów w rodzaju leczenie szpitalne w zakresie chemioterapia</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98/2008/DGL Prezesa NFZ z dnia 27 października 2008 r. w sprawie określenia warunków zawierania i realizacji umów w rodzaju leczenie szpitalne w zakresie terapeutyczne programy zdrowotne</w:t>
            </w:r>
          </w:p>
        </w:tc>
      </w:tr>
    </w:tbl>
    <w:p w:rsidR="006B0218" w:rsidRPr="000D469D" w:rsidRDefault="006B0218" w:rsidP="00C73E73">
      <w:pPr>
        <w:spacing w:after="0" w:line="240" w:lineRule="auto"/>
        <w:jc w:val="both"/>
        <w:rPr>
          <w:rStyle w:val="Odwoanieintensywne"/>
          <w:rFonts w:cstheme="minorHAnsi"/>
          <w:color w:val="auto"/>
          <w:sz w:val="24"/>
          <w:szCs w:val="24"/>
        </w:rPr>
      </w:pPr>
    </w:p>
    <w:p w:rsidR="00F31803" w:rsidRPr="000D469D" w:rsidRDefault="00F31803" w:rsidP="00C73E73">
      <w:pPr>
        <w:spacing w:after="0" w:line="240" w:lineRule="auto"/>
        <w:jc w:val="both"/>
        <w:rPr>
          <w:rStyle w:val="Odwoanieintensywne"/>
          <w:rFonts w:cstheme="minorHAnsi"/>
          <w:color w:val="auto"/>
          <w:sz w:val="24"/>
          <w:szCs w:val="24"/>
        </w:rPr>
      </w:pPr>
    </w:p>
    <w:p w:rsidR="00F31803" w:rsidRPr="000D469D" w:rsidRDefault="00F31803" w:rsidP="00C73E73">
      <w:pPr>
        <w:spacing w:after="0" w:line="240" w:lineRule="auto"/>
        <w:jc w:val="both"/>
        <w:rPr>
          <w:rStyle w:val="Odwoanieintensywne"/>
          <w:rFonts w:cstheme="minorHAnsi"/>
          <w:color w:val="auto"/>
          <w:sz w:val="24"/>
          <w:szCs w:val="24"/>
        </w:rPr>
      </w:pPr>
    </w:p>
    <w:p w:rsidR="006C5E5E" w:rsidRPr="000D469D" w:rsidRDefault="006C5E5E" w:rsidP="006C5E5E">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Wymagania Ogólne</w:t>
      </w:r>
    </w:p>
    <w:p w:rsidR="00B8469A" w:rsidRPr="000D469D" w:rsidRDefault="00B8469A" w:rsidP="00B8469A">
      <w:pPr>
        <w:ind w:left="720"/>
        <w:jc w:val="both"/>
        <w:rPr>
          <w:rFonts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8"/>
        <w:gridCol w:w="7364"/>
      </w:tblGrid>
      <w:tr w:rsidR="00A500F0" w:rsidRPr="00EA2DCB" w:rsidTr="00A500F0">
        <w:trPr>
          <w:trHeight w:val="255"/>
        </w:trPr>
        <w:tc>
          <w:tcPr>
            <w:tcW w:w="1003" w:type="pct"/>
            <w:shd w:val="clear" w:color="auto" w:fill="auto"/>
            <w:hideMark/>
          </w:tcPr>
          <w:p w:rsidR="00A500F0" w:rsidRPr="00EA2DCB" w:rsidRDefault="00A500F0" w:rsidP="00A500F0">
            <w:pPr>
              <w:spacing w:after="0" w:line="240" w:lineRule="auto"/>
              <w:rPr>
                <w:rFonts w:eastAsia="Times New Roman" w:cs="Calibri"/>
                <w:b/>
                <w:bCs/>
                <w:sz w:val="24"/>
                <w:szCs w:val="24"/>
              </w:rPr>
            </w:pPr>
            <w:r w:rsidRPr="00EA2DCB">
              <w:rPr>
                <w:rFonts w:eastAsia="Times New Roman" w:cs="Calibri"/>
                <w:b/>
                <w:bCs/>
                <w:sz w:val="24"/>
                <w:szCs w:val="24"/>
              </w:rPr>
              <w:t>Obszar</w:t>
            </w:r>
          </w:p>
        </w:tc>
        <w:tc>
          <w:tcPr>
            <w:tcW w:w="3997" w:type="pct"/>
            <w:shd w:val="clear" w:color="auto" w:fill="auto"/>
            <w:noWrap/>
            <w:vAlign w:val="bottom"/>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 xml:space="preserve">Wymagana </w:t>
            </w:r>
          </w:p>
        </w:tc>
      </w:tr>
      <w:tr w:rsidR="00A500F0" w:rsidRPr="00EA2DCB" w:rsidTr="00A500F0">
        <w:trPr>
          <w:trHeight w:val="225"/>
        </w:trPr>
        <w:tc>
          <w:tcPr>
            <w:tcW w:w="1003" w:type="pct"/>
            <w:shd w:val="clear" w:color="000000" w:fill="BFBFBF"/>
            <w:hideMark/>
          </w:tcPr>
          <w:p w:rsidR="00A500F0" w:rsidRPr="00EA2DCB" w:rsidRDefault="00A500F0" w:rsidP="00A500F0">
            <w:pPr>
              <w:spacing w:after="0" w:line="240" w:lineRule="auto"/>
              <w:rPr>
                <w:rFonts w:eastAsia="Times New Roman" w:cs="Calibri"/>
                <w:b/>
                <w:bCs/>
                <w:sz w:val="24"/>
                <w:szCs w:val="24"/>
              </w:rPr>
            </w:pPr>
            <w:r w:rsidRPr="00EA2DCB">
              <w:rPr>
                <w:rFonts w:eastAsia="Times New Roman" w:cs="Calibri"/>
                <w:b/>
                <w:bCs/>
                <w:sz w:val="24"/>
                <w:szCs w:val="24"/>
              </w:rPr>
              <w:t>Ogólne</w:t>
            </w:r>
          </w:p>
        </w:tc>
        <w:tc>
          <w:tcPr>
            <w:tcW w:w="3997" w:type="pct"/>
            <w:shd w:val="clear" w:color="000000" w:fill="BFBFBF"/>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Wymagania ogólne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Architektura i interfejs użytkownika</w:t>
            </w:r>
          </w:p>
        </w:tc>
      </w:tr>
      <w:tr w:rsidR="00A500F0" w:rsidRPr="00EA2DCB" w:rsidTr="00A500F0">
        <w:trPr>
          <w:trHeight w:val="358"/>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działa w architekturze trójwarstwowej</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ma interfejs graficzny dla wszystkich modułów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pracuje w środowisku graficznym MS Windows na stanowiskach użytkowników (preferowane środowisko MS Windows 7/8/10)</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komunikuje się z użytkownikiem w języku polskim. Jest wyposażony w system podpowiedzi (help). W przypadku oprogramowania narzędziowego i administracyjnego serwera bazy danych dopuszczalna jest częściowa komunikacja w języku angielskim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pracę w innych wersjach językowych. Powinna istnieć co najmniej wersja anglojęzyczna systemu obejmująca nazwy okien i etykiety pól</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Podczas uruchamiania systemu, użytkownik musi mieć możliwość wybrania wersji językowej</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Powinna istnieć możliwość przypisania użytkownikowi lub grupie użytkowników domyślnej wersji językowej, tak aby dla tego użytkownika system uruchamiał się we właściwym dla niego języku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posiada mechanizm informujący użytkowników o zmianach i nowościach w aplikacjach.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zapamiętanie zdefiniowanych kryteriów wyszukiwania z dokładnością dla jednostki i użytkownika</w:t>
            </w:r>
          </w:p>
        </w:tc>
      </w:tr>
      <w:tr w:rsidR="00A500F0" w:rsidRPr="00EA2DCB" w:rsidTr="00A500F0">
        <w:trPr>
          <w:trHeight w:val="959"/>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Interfejs użytkownika jest dostępny z poziomu przeglądarki internetowej i nie wymaga instalowania żadnego oprogramowaniach na stacjach klienckich.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EA2DCB">
              <w:rPr>
                <w:rFonts w:eastAsia="Times New Roman" w:cs="Calibri"/>
                <w:color w:val="000000"/>
                <w:sz w:val="24"/>
                <w:szCs w:val="24"/>
              </w:rPr>
              <w:t>gruperem</w:t>
            </w:r>
            <w:proofErr w:type="spellEnd"/>
            <w:r w:rsidRPr="00EA2DCB">
              <w:rPr>
                <w:rFonts w:eastAsia="Times New Roman" w:cs="Calibri"/>
                <w:color w:val="000000"/>
                <w:sz w:val="24"/>
                <w:szCs w:val="24"/>
              </w:rPr>
              <w:t xml:space="preserve"> JGP.</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pracę z poziomu najbardziej popularnych przeglądarek, co najmniej MS Internet Explorer, </w:t>
            </w:r>
            <w:proofErr w:type="spellStart"/>
            <w:r w:rsidRPr="00EA2DCB">
              <w:rPr>
                <w:rFonts w:eastAsia="Times New Roman" w:cs="Calibri"/>
                <w:color w:val="000000"/>
                <w:sz w:val="24"/>
                <w:szCs w:val="24"/>
              </w:rPr>
              <w:t>Mozilla</w:t>
            </w:r>
            <w:proofErr w:type="spellEnd"/>
            <w:r w:rsidRPr="00EA2DCB">
              <w:rPr>
                <w:rFonts w:eastAsia="Times New Roman" w:cs="Calibri"/>
                <w:color w:val="000000"/>
                <w:sz w:val="24"/>
                <w:szCs w:val="24"/>
              </w:rPr>
              <w:t xml:space="preserve"> </w:t>
            </w:r>
            <w:proofErr w:type="spellStart"/>
            <w:r w:rsidRPr="00EA2DCB">
              <w:rPr>
                <w:rFonts w:eastAsia="Times New Roman" w:cs="Calibri"/>
                <w:color w:val="000000"/>
                <w:sz w:val="24"/>
                <w:szCs w:val="24"/>
              </w:rPr>
              <w:t>Firefox</w:t>
            </w:r>
            <w:proofErr w:type="spellEnd"/>
            <w:r w:rsidRPr="00EA2DCB">
              <w:rPr>
                <w:rFonts w:eastAsia="Times New Roman" w:cs="Calibri"/>
                <w:color w:val="000000"/>
                <w:sz w:val="24"/>
                <w:szCs w:val="24"/>
              </w:rPr>
              <w:t>, Google Chrome i Opera.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w części medycznej musi umożliwić pracę na tabletach medycznych  w zakresie aplikacji mobilnej.</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Baza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System HIS po rozbudowie</w:t>
            </w:r>
            <w:r w:rsidRPr="00EA2DCB">
              <w:rPr>
                <w:rFonts w:eastAsia="Times New Roman" w:cs="Calibri"/>
                <w:color w:val="000000"/>
                <w:sz w:val="24"/>
                <w:szCs w:val="24"/>
              </w:rPr>
              <w:t>, co najmniej, w zakresie aplikacji RCH, apteki centralnej, apteczki oddziałowej, lecznictwa otwartego i rozliczeń NFZ , Rehabilitacji oraz Transportu medycznego działają w oparciu o jeden motor bazy danych</w:t>
            </w:r>
          </w:p>
        </w:tc>
      </w:tr>
      <w:tr w:rsidR="00A500F0" w:rsidRPr="00EA2DCB" w:rsidTr="00A500F0">
        <w:trPr>
          <w:trHeight w:val="90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System HIS po rozbudowie</w:t>
            </w:r>
            <w:r w:rsidRPr="00EA2DCB">
              <w:rPr>
                <w:rFonts w:eastAsia="Times New Roman" w:cs="Calibri"/>
                <w:color w:val="000000"/>
                <w:sz w:val="24"/>
                <w:szCs w:val="24"/>
              </w:rPr>
              <w:t xml:space="preserve">,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A500F0" w:rsidRPr="00EA2DCB" w:rsidTr="00A500F0">
        <w:trPr>
          <w:trHeight w:val="9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EA2DCB">
              <w:rPr>
                <w:rFonts w:eastAsia="Times New Roman" w:cs="Calibri"/>
                <w:color w:val="000000"/>
                <w:sz w:val="24"/>
                <w:szCs w:val="24"/>
              </w:rPr>
              <w:softHyphen/>
              <w:t>autoryzowanym dostępem. Zabezpieczenia funkcjonują na poziomie klienta (aplikacja) i serwera (serwer baz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jest wykonany w technologii klient-serwer, dane są przechowywane w modelu relacyjnym baz danych z wykorzystaniem aktywnego serwera baz danych. </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Udogodnienia interfejsu użytkownika</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funkcjach związanych z wprowadzaniem danych system udostępnia podpowiedzi, automatyczne wypełnianie pól, słowniki grup danych (katalogi leków, procedur medycznych, danych osobowych, terytorialnych).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Ręczne i automatyczne, na podstawie częstotliwości użycia, wyróżnienie w słownika pozycji najczęściej używanych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Kontrola/parametryzacja Wielkich/małych liter. Możliwość ustawienia w wybranych polach jak ma być sformatowany wpis</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zmianę jednostki organizacyjnej na której pracuje użytkownik bez konieczności </w:t>
            </w:r>
            <w:proofErr w:type="spellStart"/>
            <w:r w:rsidRPr="00EA2DCB">
              <w:rPr>
                <w:rFonts w:eastAsia="Times New Roman" w:cs="Calibri"/>
                <w:color w:val="000000"/>
                <w:sz w:val="24"/>
                <w:szCs w:val="24"/>
              </w:rPr>
              <w:t>wylogowywania</w:t>
            </w:r>
            <w:proofErr w:type="spellEnd"/>
            <w:r w:rsidRPr="00EA2DCB">
              <w:rPr>
                <w:rFonts w:eastAsia="Times New Roman" w:cs="Calibri"/>
                <w:color w:val="000000"/>
                <w:sz w:val="24"/>
                <w:szCs w:val="24"/>
              </w:rPr>
              <w:t xml:space="preserve"> się z systemu</w:t>
            </w:r>
          </w:p>
        </w:tc>
      </w:tr>
      <w:tr w:rsidR="00A500F0" w:rsidRPr="00EA2DCB" w:rsidTr="00A500F0">
        <w:trPr>
          <w:trHeight w:val="34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Wyróżnienie pól:</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których wypełnienie jest wymagane,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przeznaczonych do edycji,</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wypełnionych niepoprawnie</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wyłączanie niewykorzystanych elementów menu czy zakładek</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zmianę kolejności prezentacji elementów menu czy zakładek</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skanowanie danych z dokumentów tożsamości - dowodów osobistych lub prawo jazdy i na tej podstawie dokonywanie identyfikacji pacjenta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obsługę kodów 2D do rejestracji skierowań pochodzących z innych zakładów opieki</w:t>
            </w:r>
          </w:p>
        </w:tc>
      </w:tr>
      <w:tr w:rsidR="00A500F0" w:rsidRPr="00EA2DCB" w:rsidTr="00A500F0">
        <w:trPr>
          <w:trHeight w:val="707"/>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Wszystkie błędy niewypełnienie pól obligatoryjnych oraz błędnego wypełnienia powinny być prezentowane w jednym komunikacie z możliwością szybkiego przejścia do miejsca aplikacji, gdzie te błędy wystąpiły.</w:t>
            </w:r>
          </w:p>
        </w:tc>
      </w:tr>
      <w:tr w:rsidR="00A500F0" w:rsidRPr="00EA2DCB" w:rsidTr="00A500F0">
        <w:trPr>
          <w:trHeight w:val="288"/>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umożliwić obsługę procesów biznesowych realizowanych w szpitalu tzn. powinien:</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pokazywać tylko to, co w danym momencie jest najważniejsze,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udostępniać tylko te zadania, które na danym etapie powinny zostać wykonane,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umożliwić wprowadzenie tylko tych danych, które są niezbędne,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podpowiadać kolejne kroki procesu.</w:t>
            </w:r>
          </w:p>
        </w:tc>
      </w:tr>
      <w:tr w:rsidR="00A500F0" w:rsidRPr="00EA2DCB" w:rsidTr="00A500F0">
        <w:trPr>
          <w:trHeight w:val="13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sprawdzanie poprawności pisowni w polach opisowych tj. opis badania, wynik, epikryza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drukowanie kodów jedno i dwuwymiarowych na opaskach dla pacjentów</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przeglądanie historii choroby, wyników badań, dokumentacji, zleceń na jednym ekranie z jednego i wielu pobytów. System musi umożliwiać porównywanie tych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wyświetlenie miniatury zdjęcia pacjenta w nagłówku z podstawowymi danymi pacjenta na ekranach prezentujących dane wizyty/ pobytu.</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definiowanie </w:t>
            </w:r>
            <w:proofErr w:type="spellStart"/>
            <w:r w:rsidRPr="00EA2DCB">
              <w:rPr>
                <w:rFonts w:eastAsia="Times New Roman" w:cs="Calibri"/>
                <w:color w:val="000000"/>
                <w:sz w:val="24"/>
                <w:szCs w:val="24"/>
              </w:rPr>
              <w:t>tagów</w:t>
            </w:r>
            <w:proofErr w:type="spellEnd"/>
            <w:r w:rsidRPr="00EA2DCB">
              <w:rPr>
                <w:rFonts w:eastAsia="Times New Roman" w:cs="Calibri"/>
                <w:color w:val="000000"/>
                <w:sz w:val="24"/>
                <w:szCs w:val="24"/>
              </w:rPr>
              <w:t xml:space="preserve"> globalnych i prywatnych.</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umożliwia użycie </w:t>
            </w:r>
            <w:proofErr w:type="spellStart"/>
            <w:r w:rsidRPr="00EA2DCB">
              <w:rPr>
                <w:rFonts w:eastAsia="Times New Roman" w:cs="Calibri"/>
                <w:color w:val="000000"/>
                <w:sz w:val="24"/>
                <w:szCs w:val="24"/>
              </w:rPr>
              <w:t>tagów</w:t>
            </w:r>
            <w:proofErr w:type="spellEnd"/>
            <w:r w:rsidRPr="00EA2DCB">
              <w:rPr>
                <w:rFonts w:eastAsia="Times New Roman" w:cs="Calibri"/>
                <w:color w:val="000000"/>
                <w:sz w:val="24"/>
                <w:szCs w:val="24"/>
              </w:rPr>
              <w:t xml:space="preserve"> w specyficznych miejscach systemu.</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definiowanie skrótów akcji użytkownika.</w:t>
            </w:r>
          </w:p>
        </w:tc>
      </w:tr>
      <w:tr w:rsidR="00A500F0" w:rsidRPr="00EA2DCB" w:rsidTr="00A500F0">
        <w:trPr>
          <w:trHeight w:val="13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Definicja skrótów akcji użytkownika musi umożliwiać określenie:</w:t>
            </w:r>
            <w:r w:rsidRPr="00EA2DCB">
              <w:rPr>
                <w:rFonts w:eastAsia="Times New Roman" w:cs="Calibri"/>
                <w:color w:val="000000"/>
                <w:sz w:val="24"/>
                <w:szCs w:val="24"/>
              </w:rPr>
              <w:br/>
              <w:t>- kategorii skrótu</w:t>
            </w:r>
            <w:r w:rsidRPr="00EA2DCB">
              <w:rPr>
                <w:rFonts w:eastAsia="Times New Roman" w:cs="Calibri"/>
                <w:color w:val="000000"/>
                <w:sz w:val="24"/>
                <w:szCs w:val="24"/>
              </w:rPr>
              <w:br/>
              <w:t>- czy jest publiczny</w:t>
            </w:r>
            <w:r w:rsidRPr="00EA2DCB">
              <w:rPr>
                <w:rFonts w:eastAsia="Times New Roman" w:cs="Calibri"/>
                <w:color w:val="000000"/>
                <w:sz w:val="24"/>
                <w:szCs w:val="24"/>
              </w:rPr>
              <w:br/>
              <w:t>- czy jest aktywny</w:t>
            </w:r>
            <w:r w:rsidRPr="00EA2DCB">
              <w:rPr>
                <w:rFonts w:eastAsia="Times New Roman" w:cs="Calibri"/>
                <w:color w:val="000000"/>
                <w:sz w:val="24"/>
                <w:szCs w:val="24"/>
              </w:rPr>
              <w:br/>
              <w:t>- dla jakich jednostek/ról jest dostępny</w:t>
            </w:r>
            <w:r w:rsidRPr="00EA2DCB">
              <w:rPr>
                <w:rFonts w:eastAsia="Times New Roman" w:cs="Calibri"/>
                <w:color w:val="000000"/>
                <w:sz w:val="24"/>
                <w:szCs w:val="24"/>
              </w:rPr>
              <w:br/>
              <w:t xml:space="preserve">- skrótu klawiszowego dla danego skrótu akcji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wykorzystanie zdefiniowanych skrótów akcji użytkownika w specyficznych miejscach systemu.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zdefiniowanie nazwy przycisku pod którym będzie wykonywana akcja użytkownika.</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 xml:space="preserve">Bezpieczeństwo </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być wyposażony w zabezpieczenia przed nieautoryzowanym dostępem. Zabezpieczenia muszą funkcjonować na poziomie klienta (aplikacja) i serwera (serwer baz danych),</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logowanie z wykorzystaniem usług domenowych np. </w:t>
            </w:r>
            <w:proofErr w:type="spellStart"/>
            <w:r w:rsidRPr="00EA2DCB">
              <w:rPr>
                <w:rFonts w:eastAsia="Times New Roman" w:cs="Calibri"/>
                <w:color w:val="000000"/>
                <w:sz w:val="24"/>
                <w:szCs w:val="24"/>
              </w:rPr>
              <w:t>Active</w:t>
            </w:r>
            <w:proofErr w:type="spellEnd"/>
            <w:r w:rsidRPr="00EA2DCB">
              <w:rPr>
                <w:rFonts w:eastAsia="Times New Roman" w:cs="Calibri"/>
                <w:color w:val="000000"/>
                <w:sz w:val="24"/>
                <w:szCs w:val="24"/>
              </w:rPr>
              <w:t xml:space="preserve"> </w:t>
            </w:r>
            <w:proofErr w:type="spellStart"/>
            <w:r w:rsidRPr="00EA2DCB">
              <w:rPr>
                <w:rFonts w:eastAsia="Times New Roman" w:cs="Calibri"/>
                <w:color w:val="000000"/>
                <w:sz w:val="24"/>
                <w:szCs w:val="24"/>
              </w:rPr>
              <w:t>Directory</w:t>
            </w:r>
            <w:proofErr w:type="spellEnd"/>
            <w:r w:rsidRPr="00EA2DCB">
              <w:rPr>
                <w:rFonts w:eastAsia="Times New Roman" w:cs="Calibri"/>
                <w:color w:val="000000"/>
                <w:sz w:val="24"/>
                <w:szCs w:val="24"/>
              </w:rPr>
              <w:t xml:space="preserve"> (AD), w ramach których możliwe </w:t>
            </w:r>
            <w:r w:rsidRPr="00EA2DCB">
              <w:rPr>
                <w:rFonts w:eastAsia="Times New Roman" w:cs="Calibri"/>
                <w:color w:val="000000"/>
                <w:sz w:val="24"/>
                <w:szCs w:val="24"/>
              </w:rPr>
              <w:lastRenderedPageBreak/>
              <w:t xml:space="preserve">jest logowanie z wykorzystaniem czytnika biometrycznego oraz kart kryptograficznych. </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tworzyć i utrzymywać log systemu, rejestrujący wszystkich użytkowników systemu i wykonane przez nich najważniejsze czynności z możliwością analizy historii zmienianych wartości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przypadku przechowywania haseł w bazie danych, hasła muszą być zapamiętane w postaci niejawnej (zaszyfrowanej).</w:t>
            </w:r>
          </w:p>
        </w:tc>
      </w:tr>
      <w:tr w:rsidR="00A500F0" w:rsidRPr="00EA2DCB" w:rsidTr="00A500F0">
        <w:trPr>
          <w:trHeight w:val="90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powinien </w:t>
            </w:r>
            <w:proofErr w:type="spellStart"/>
            <w:r w:rsidRPr="00EA2DCB">
              <w:rPr>
                <w:rFonts w:eastAsia="Times New Roman" w:cs="Calibri"/>
                <w:color w:val="000000"/>
                <w:sz w:val="24"/>
                <w:szCs w:val="24"/>
              </w:rPr>
              <w:t>wylogowywać</w:t>
            </w:r>
            <w:proofErr w:type="spellEnd"/>
            <w:r w:rsidRPr="00EA2DCB">
              <w:rPr>
                <w:rFonts w:eastAsia="Times New Roman" w:cs="Calibri"/>
                <w:color w:val="000000"/>
                <w:sz w:val="24"/>
                <w:szCs w:val="24"/>
              </w:rPr>
              <w:t xml:space="preserve"> lub blokować sesję użytkownika po zadanym czasie braku aktywności</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wyświetlać czas pozostały do wylogowania (zablokowania) użytkownika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Użytkownik po zalogowaniu powinien widzieć pulpit zawierający wszystkie funkcje i moduły dostępne dla tego użytkownika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W </w:t>
            </w:r>
            <w:r w:rsidRPr="006C42FB">
              <w:rPr>
                <w:rStyle w:val="Odwoaniedokomentarza"/>
                <w:rFonts w:cstheme="minorHAnsi"/>
                <w:sz w:val="24"/>
                <w:szCs w:val="24"/>
              </w:rPr>
              <w:t>System</w:t>
            </w:r>
            <w:r>
              <w:rPr>
                <w:rStyle w:val="Odwoaniedokomentarza"/>
                <w:rFonts w:cstheme="minorHAnsi"/>
                <w:sz w:val="24"/>
                <w:szCs w:val="24"/>
              </w:rPr>
              <w:t>ie</w:t>
            </w:r>
            <w:r w:rsidRPr="006C42FB">
              <w:rPr>
                <w:rStyle w:val="Odwoaniedokomentarza"/>
                <w:rFonts w:cstheme="minorHAnsi"/>
                <w:sz w:val="24"/>
                <w:szCs w:val="24"/>
              </w:rPr>
              <w:t xml:space="preserve"> HIS po rozbudowie </w:t>
            </w:r>
            <w:r w:rsidRPr="00EA2DCB">
              <w:rPr>
                <w:rFonts w:eastAsia="Times New Roman" w:cs="Calibri"/>
                <w:color w:val="000000"/>
                <w:sz w:val="24"/>
                <w:szCs w:val="24"/>
              </w:rPr>
              <w:t>musi zostać zachowana zasada jednokrotnego wprowadzania danych. Wymiana danych pomiędzy modułami musi odbywać się na poziomie bazy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samodzielne odzyskiwanie hasła przez użytkownika realizowane za pomocą wysłania wiadomości e-mail/</w:t>
            </w:r>
            <w:proofErr w:type="spellStart"/>
            <w:r w:rsidRPr="00EA2DCB">
              <w:rPr>
                <w:rFonts w:eastAsia="Times New Roman" w:cs="Calibri"/>
                <w:color w:val="000000"/>
                <w:sz w:val="24"/>
                <w:szCs w:val="24"/>
              </w:rPr>
              <w:t>sms</w:t>
            </w:r>
            <w:proofErr w:type="spellEnd"/>
            <w:r w:rsidRPr="00EA2DCB">
              <w:rPr>
                <w:rFonts w:eastAsia="Times New Roman" w:cs="Calibri"/>
                <w:color w:val="000000"/>
                <w:sz w:val="24"/>
                <w:szCs w:val="24"/>
              </w:rPr>
              <w:t>.</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Komunikacja z pacjentem</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HIS po rozbudowie </w:t>
            </w:r>
            <w:r w:rsidRPr="00EA2DCB">
              <w:rPr>
                <w:rFonts w:eastAsia="Times New Roman" w:cs="Calibri"/>
                <w:color w:val="000000"/>
                <w:sz w:val="24"/>
                <w:szCs w:val="24"/>
              </w:rPr>
              <w:t>powinien umożliwiać wysyłanie indywidualnych i grupowych SMS do pacjentów</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wysłanie do pacjenta wiadomości potwierdzającej zakończenie pobytu na oddziale.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wysyłanie e-mail o pacjentów</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wysyłanie do użytkownika wiadomości e-mail/</w:t>
            </w:r>
            <w:proofErr w:type="spellStart"/>
            <w:r w:rsidRPr="00EA2DCB">
              <w:rPr>
                <w:rFonts w:eastAsia="Times New Roman" w:cs="Calibri"/>
                <w:color w:val="000000"/>
                <w:sz w:val="24"/>
                <w:szCs w:val="24"/>
              </w:rPr>
              <w:t>sms</w:t>
            </w:r>
            <w:proofErr w:type="spellEnd"/>
            <w:r w:rsidRPr="00EA2DCB">
              <w:rPr>
                <w:rFonts w:eastAsia="Times New Roman" w:cs="Calibri"/>
                <w:color w:val="000000"/>
                <w:sz w:val="24"/>
                <w:szCs w:val="24"/>
              </w:rPr>
              <w:t xml:space="preserve"> dla zdefiniowanych zdarzeń np. "zlecenia wysłanego, zbliżającego się terminu wizyty, zmiany terminu wizyty"</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przypadku zmiany terminu system musi umożliwić zatwierdzenie nowego terminu za pomocą odpowiedniego linku wysyłanego w wiadomości e-mail.</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Komunikator</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zawierać komunikator umożliwiający wymianę wiadomości pomiędzy użytkownikami.</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Komunikator musi umożliwić wysłanie wiadomości do:</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pracowników jednostki organizacyjnej</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użytkowników pełniących określoną funkcję (lekarze, pielęgniarki)</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użytkowników wskazanego modułu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możliwość łączenia w/w grup adresatów np. wszystkie pielęgniarki z oddziału chorób wewnętrznych pracujące w module Apteczka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Musi istnieć możliwość nadania wiadomości statusu: zwykła, ważna, wymagająca potwierdzenia</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umożliwić definiowanie wiadomości, których wysłanie jest inicjowane zdarzeniem np. zlecenie leku, badania, wynik badania, zamówienie na lek do apteki, przeterminowane podania.</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Wiadomości mogą być wysyłane przez użytkowników systemu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Wiadomości powinny mieć określony termin obowiązywania podawany z dokładnością do godziny</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zapewniać mechanizm powiadomień generowanych automatycznie w związku ze śledzeniem stanu realizacji zleceń, wyników badań, zamówień do apteki.</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informować o przewidywanym niedoborze leków w apteczce jednostki organizacyjnej</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uruchomienie dla zalogowanego użytkownika, bezpośrednio z poziomu aplikacji, komunikatora (np. </w:t>
            </w:r>
            <w:proofErr w:type="spellStart"/>
            <w:r w:rsidRPr="00EA2DCB">
              <w:rPr>
                <w:rFonts w:eastAsia="Times New Roman" w:cs="Calibri"/>
                <w:color w:val="000000"/>
                <w:sz w:val="24"/>
                <w:szCs w:val="24"/>
              </w:rPr>
              <w:t>Skype</w:t>
            </w:r>
            <w:proofErr w:type="spellEnd"/>
            <w:r w:rsidRPr="00EA2DCB">
              <w:rPr>
                <w:rFonts w:eastAsia="Times New Roman" w:cs="Calibri"/>
                <w:color w:val="000000"/>
                <w:sz w:val="24"/>
                <w:szCs w:val="24"/>
              </w:rPr>
              <w:t xml:space="preserve"> for Business).</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zapewnić możliwość przypisania identyfikatora komunikatora (</w:t>
            </w:r>
            <w:proofErr w:type="spellStart"/>
            <w:r w:rsidRPr="00EA2DCB">
              <w:rPr>
                <w:rFonts w:eastAsia="Times New Roman" w:cs="Calibri"/>
                <w:color w:val="000000"/>
                <w:sz w:val="24"/>
                <w:szCs w:val="24"/>
              </w:rPr>
              <w:t>np.Skype</w:t>
            </w:r>
            <w:proofErr w:type="spellEnd"/>
            <w:r w:rsidRPr="00EA2DCB">
              <w:rPr>
                <w:rFonts w:eastAsia="Times New Roman" w:cs="Calibri"/>
                <w:color w:val="000000"/>
                <w:sz w:val="24"/>
                <w:szCs w:val="24"/>
              </w:rPr>
              <w:t xml:space="preserve"> for Business) do użytkownika.</w:t>
            </w:r>
          </w:p>
        </w:tc>
      </w:tr>
      <w:tr w:rsidR="00A500F0" w:rsidRPr="00EA2DCB" w:rsidTr="00A500F0">
        <w:trPr>
          <w:trHeight w:val="623"/>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rozpoczęcie konwersacji (tekstowej, audio/wideo) z wykorzystaniem komunikatora (np. </w:t>
            </w:r>
            <w:proofErr w:type="spellStart"/>
            <w:r w:rsidRPr="00EA2DCB">
              <w:rPr>
                <w:rFonts w:eastAsia="Times New Roman" w:cs="Calibri"/>
                <w:color w:val="000000"/>
                <w:sz w:val="24"/>
                <w:szCs w:val="24"/>
              </w:rPr>
              <w:t>Skype</w:t>
            </w:r>
            <w:proofErr w:type="spellEnd"/>
            <w:r w:rsidRPr="00EA2DCB">
              <w:rPr>
                <w:rFonts w:eastAsia="Times New Roman" w:cs="Calibri"/>
                <w:color w:val="000000"/>
                <w:sz w:val="24"/>
                <w:szCs w:val="24"/>
              </w:rPr>
              <w:t xml:space="preserve"> for Business) z innym użytkownikiem bezpośrednio z różnych miejsc systemu, bez konieczności przerywania czynności dotychczas wykonywanych.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prowadzenie wielu niezależnych konwersacji tekstowych za pomocą komunikatora (np. </w:t>
            </w:r>
            <w:proofErr w:type="spellStart"/>
            <w:r w:rsidRPr="00EA2DCB">
              <w:rPr>
                <w:rFonts w:eastAsia="Times New Roman" w:cs="Calibri"/>
                <w:color w:val="000000"/>
                <w:sz w:val="24"/>
                <w:szCs w:val="24"/>
              </w:rPr>
              <w:t>Skype</w:t>
            </w:r>
            <w:proofErr w:type="spellEnd"/>
            <w:r w:rsidRPr="00EA2DCB">
              <w:rPr>
                <w:rFonts w:eastAsia="Times New Roman" w:cs="Calibri"/>
                <w:color w:val="000000"/>
                <w:sz w:val="24"/>
                <w:szCs w:val="24"/>
              </w:rPr>
              <w:t xml:space="preserve"> for Business).</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wyszukiwanie użytkowników w katalogu organizacji, w przypadku gdy użytkownik z którym ma być nawiązana konwersacja za pomocą komunikatora (np. </w:t>
            </w:r>
            <w:proofErr w:type="spellStart"/>
            <w:r w:rsidRPr="00EA2DCB">
              <w:rPr>
                <w:rFonts w:eastAsia="Times New Roman" w:cs="Calibri"/>
                <w:color w:val="000000"/>
                <w:sz w:val="24"/>
                <w:szCs w:val="24"/>
              </w:rPr>
              <w:t>Skype</w:t>
            </w:r>
            <w:proofErr w:type="spellEnd"/>
            <w:r w:rsidRPr="00EA2DCB">
              <w:rPr>
                <w:rFonts w:eastAsia="Times New Roman" w:cs="Calibri"/>
                <w:color w:val="000000"/>
                <w:sz w:val="24"/>
                <w:szCs w:val="24"/>
              </w:rPr>
              <w:t xml:space="preserve"> for Business) nie znajduje się na liście kontaktowej.</w:t>
            </w:r>
          </w:p>
        </w:tc>
      </w:tr>
    </w:tbl>
    <w:p w:rsidR="006B0218" w:rsidRPr="000D469D" w:rsidRDefault="006B0218" w:rsidP="00B8469A">
      <w:pPr>
        <w:ind w:left="720"/>
        <w:jc w:val="both"/>
        <w:rPr>
          <w:rFonts w:cstheme="minorHAnsi"/>
          <w:b/>
          <w:sz w:val="24"/>
          <w:szCs w:val="24"/>
        </w:rPr>
      </w:pPr>
    </w:p>
    <w:p w:rsidR="00F31803" w:rsidRPr="000D469D" w:rsidRDefault="00F31803" w:rsidP="00F31803">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 Identyfikacja pacjenta</w:t>
      </w:r>
    </w:p>
    <w:p w:rsidR="00F31803" w:rsidRPr="000D469D" w:rsidRDefault="00F31803" w:rsidP="00F31803">
      <w:pPr>
        <w:jc w:val="both"/>
        <w:rPr>
          <w:rFonts w:cstheme="minorHAnsi"/>
          <w:b/>
          <w:sz w:val="24"/>
          <w:szCs w:val="24"/>
        </w:rPr>
      </w:pPr>
    </w:p>
    <w:tbl>
      <w:tblPr>
        <w:tblW w:w="9510" w:type="dxa"/>
        <w:tblInd w:w="-70" w:type="dxa"/>
        <w:tblLayout w:type="fixed"/>
        <w:tblCellMar>
          <w:left w:w="10" w:type="dxa"/>
          <w:right w:w="10" w:type="dxa"/>
        </w:tblCellMar>
        <w:tblLook w:val="04A0"/>
      </w:tblPr>
      <w:tblGrid>
        <w:gridCol w:w="1880"/>
        <w:gridCol w:w="7630"/>
      </w:tblGrid>
      <w:tr w:rsidR="002156E1" w:rsidRPr="009E37AC" w:rsidTr="00281B22">
        <w:trPr>
          <w:trHeight w:val="270"/>
        </w:trPr>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Calibri"/>
                <w:b/>
                <w:bCs/>
                <w:lang w:eastAsia="pl-PL"/>
              </w:rPr>
            </w:pPr>
            <w:r w:rsidRPr="009E37AC">
              <w:rPr>
                <w:rFonts w:asciiTheme="minorHAnsi" w:eastAsia="Times New Roman" w:hAnsiTheme="minorHAnsi" w:cs="Calibri"/>
                <w:b/>
                <w:bCs/>
                <w:lang w:eastAsia="pl-PL"/>
              </w:rPr>
              <w:t>Obszar</w:t>
            </w:r>
          </w:p>
        </w:tc>
        <w:tc>
          <w:tcPr>
            <w:tcW w:w="7630"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Treść wymagania</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b/>
                <w:bCs/>
                <w:color w:val="000000"/>
              </w:rPr>
            </w:pPr>
            <w:r w:rsidRPr="009E37AC">
              <w:rPr>
                <w:rFonts w:asciiTheme="minorHAnsi" w:eastAsia="Times New Roman" w:hAnsiTheme="minorHAnsi" w:cs="Arial"/>
                <w:b/>
                <w:bCs/>
                <w:color w:val="000000"/>
              </w:rPr>
              <w:t>Identyfikacja pacjenta – kody kreskowe</w:t>
            </w:r>
          </w:p>
        </w:tc>
        <w:tc>
          <w:tcPr>
            <w:tcW w:w="7630" w:type="dxa"/>
            <w:tcBorders>
              <w:bottom w:val="single" w:sz="4" w:space="0" w:color="00000A"/>
              <w:right w:val="single" w:sz="4" w:space="0" w:color="00000A"/>
            </w:tcBorders>
            <w:shd w:val="clear" w:color="auto" w:fill="BFBFB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Minimalny zakres, w którym ta funkcjonalność powinna występować to Izba Przyjęć, Oddział, Statystyka, Zlecenia, Apteczka Oddziałowa</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Dodanie możliwości drukowania naklejek identyfikacyjnych zawierających imię, nazwisko, PESEL pacjenta oraz jego kod w systemie w postaci numerycznej i kodu paskowego</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lastRenderedPageBreak/>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Identyfikowanie pacjenta za pomocą kodu znajdującego się na naklejce</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xml:space="preserve">Numer pacjenta </w:t>
            </w:r>
            <w:proofErr w:type="spellStart"/>
            <w:r w:rsidRPr="009E37AC">
              <w:rPr>
                <w:rFonts w:asciiTheme="minorHAnsi" w:eastAsia="Times New Roman" w:hAnsiTheme="minorHAnsi" w:cs="Arial"/>
                <w:color w:val="000000"/>
              </w:rPr>
              <w:t>tzw</w:t>
            </w:r>
            <w:proofErr w:type="spellEnd"/>
            <w:r w:rsidRPr="009E37AC">
              <w:rPr>
                <w:rFonts w:asciiTheme="minorHAnsi" w:eastAsia="Times New Roman" w:hAnsiTheme="minorHAnsi" w:cs="Arial"/>
                <w:color w:val="000000"/>
              </w:rPr>
              <w:t xml:space="preserve"> MIP (Medyczny Identyfikator Pacjenta) jest niezmienny w czasie i niezależny od hospitalizacji</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Izba Przyjęć:</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Automatyczne drukowanie naklejek po zatwierdzeniu przyjęcia pacjenta.</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Drukowanie naklejek na żądanie, po wskazaniu pacjenta na liście (skorowidzu pacjentów)</w:t>
            </w:r>
          </w:p>
        </w:tc>
      </w:tr>
      <w:tr w:rsidR="002156E1" w:rsidRPr="009E37AC" w:rsidTr="00281B22">
        <w:trPr>
          <w:trHeight w:val="450"/>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podczas przyjmowania pacjenta powodująca bezpośrednie przejście do okna zawierającego informacje o przyjęciu (z pominięciem wszystkich funkcji mających na celu potwierdzenie tożsamości pacjenta)</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Oddział:</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Drukowanie naklejek w oknie pobytu na oddziale</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Drukowanie naklejek w skorowidzu pacjentów</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na liście pacjentów przebywających na oddziale</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na liście pacjentów leczonych w przeszłości</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w księgach dostępnych na oddziale</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Apteczka Oddziałowa:</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identyfikacji a pacjenta na liście pacjentów objętych apteczka oddziałową.</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Statystyka:</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w księgach: Głównej, Oddziałowej, Zgonów, Noworodków</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na liście pacjentów do wypisu</w:t>
            </w:r>
          </w:p>
        </w:tc>
      </w:tr>
      <w:tr w:rsidR="002156E1" w:rsidRPr="009E37AC" w:rsidTr="00281B22">
        <w:trPr>
          <w:trHeight w:val="450"/>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xml:space="preserve">Interfejs użytkownika jest dostępny z poziomu przeglądarki internetowej i nie wymaga instalowania żadnego oprogramowaniach na stacjach klienckich. System musi umożliwić pracę z poziomu najbardziej popularnych przeglądarek, co najmniej MS Internet Explorer i </w:t>
            </w:r>
            <w:proofErr w:type="spellStart"/>
            <w:r w:rsidRPr="009E37AC">
              <w:rPr>
                <w:rFonts w:asciiTheme="minorHAnsi" w:eastAsia="Times New Roman" w:hAnsiTheme="minorHAnsi" w:cs="Arial"/>
                <w:color w:val="000000"/>
              </w:rPr>
              <w:t>Mozilla</w:t>
            </w:r>
            <w:proofErr w:type="spellEnd"/>
            <w:r w:rsidRPr="009E37AC">
              <w:rPr>
                <w:rFonts w:asciiTheme="minorHAnsi" w:eastAsia="Times New Roman" w:hAnsiTheme="minorHAnsi" w:cs="Arial"/>
                <w:color w:val="000000"/>
              </w:rPr>
              <w:t xml:space="preserve"> </w:t>
            </w:r>
            <w:proofErr w:type="spellStart"/>
            <w:r w:rsidRPr="009E37AC">
              <w:rPr>
                <w:rFonts w:asciiTheme="minorHAnsi" w:eastAsia="Times New Roman" w:hAnsiTheme="minorHAnsi" w:cs="Arial"/>
                <w:color w:val="000000"/>
              </w:rPr>
              <w:t>Firefox</w:t>
            </w:r>
            <w:proofErr w:type="spellEnd"/>
            <w:r w:rsidRPr="009E37AC">
              <w:rPr>
                <w:rFonts w:asciiTheme="minorHAnsi" w:eastAsia="Times New Roman" w:hAnsiTheme="minorHAnsi" w:cs="Arial"/>
                <w:color w:val="000000"/>
              </w:rPr>
              <w:t>.</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System zarządzania użytkownikami musi być wspólny dla wszystkich systemów, w szczególności dla modułu RCH, Apteczki oddziałowe,</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System działa w architekturze trójwarstwowej</w:t>
            </w:r>
          </w:p>
        </w:tc>
      </w:tr>
    </w:tbl>
    <w:p w:rsidR="00F31803" w:rsidRPr="000D469D" w:rsidRDefault="00F31803" w:rsidP="00F31803">
      <w:pPr>
        <w:jc w:val="both"/>
        <w:rPr>
          <w:rFonts w:cstheme="minorHAnsi"/>
          <w:b/>
          <w:sz w:val="24"/>
          <w:szCs w:val="24"/>
        </w:rPr>
      </w:pPr>
    </w:p>
    <w:p w:rsidR="00552444" w:rsidRPr="000D469D" w:rsidRDefault="00552444"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 Medyczny portal Informacyjny</w:t>
      </w:r>
    </w:p>
    <w:p w:rsidR="00552444" w:rsidRPr="000D469D" w:rsidRDefault="00552444" w:rsidP="00552444">
      <w:pPr>
        <w:spacing w:after="0" w:line="240" w:lineRule="auto"/>
        <w:jc w:val="both"/>
        <w:rPr>
          <w:rStyle w:val="Odwoanieintensywne"/>
          <w:rFonts w:cstheme="minorHAnsi"/>
          <w:color w:val="auto"/>
          <w:sz w:val="24"/>
          <w:szCs w:val="24"/>
        </w:rPr>
      </w:pPr>
    </w:p>
    <w:tbl>
      <w:tblPr>
        <w:tblW w:w="9510" w:type="dxa"/>
        <w:tblInd w:w="-70" w:type="dxa"/>
        <w:tblLayout w:type="fixed"/>
        <w:tblCellMar>
          <w:left w:w="10" w:type="dxa"/>
          <w:right w:w="10" w:type="dxa"/>
        </w:tblCellMar>
        <w:tblLook w:val="04A0"/>
      </w:tblPr>
      <w:tblGrid>
        <w:gridCol w:w="1929"/>
        <w:gridCol w:w="3498"/>
        <w:gridCol w:w="4083"/>
      </w:tblGrid>
      <w:tr w:rsidR="002156E1" w:rsidRPr="009E37AC" w:rsidTr="00281B22">
        <w:trPr>
          <w:trHeight w:val="420"/>
        </w:trPr>
        <w:tc>
          <w:tcPr>
            <w:tcW w:w="19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lang w:eastAsia="pl-PL"/>
              </w:rPr>
            </w:pPr>
            <w:r w:rsidRPr="009E37AC">
              <w:rPr>
                <w:rFonts w:asciiTheme="minorHAnsi" w:eastAsia="Times New Roman" w:hAnsiTheme="minorHAnsi" w:cs="Calibri"/>
                <w:b/>
                <w:bCs/>
                <w:lang w:eastAsia="pl-PL"/>
              </w:rPr>
              <w:t>Obszar</w:t>
            </w:r>
          </w:p>
        </w:tc>
        <w:tc>
          <w:tcPr>
            <w:tcW w:w="3498"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Treść wymagania</w:t>
            </w:r>
          </w:p>
        </w:tc>
        <w:tc>
          <w:tcPr>
            <w:tcW w:w="4083"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lang w:eastAsia="pl-PL"/>
              </w:rPr>
            </w:pPr>
            <w:r w:rsidRPr="009E37AC">
              <w:rPr>
                <w:rFonts w:asciiTheme="minorHAnsi" w:eastAsia="Times New Roman" w:hAnsiTheme="minorHAnsi" w:cs="Calibri"/>
                <w:b/>
                <w:bCs/>
                <w:lang w:eastAsia="pl-PL"/>
              </w:rPr>
              <w:t>Treść wymagania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B2B2B2"/>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Medyczny Portal Informacyjny</w:t>
            </w:r>
          </w:p>
        </w:tc>
        <w:tc>
          <w:tcPr>
            <w:tcW w:w="3498" w:type="dxa"/>
            <w:tcBorders>
              <w:bottom w:val="single" w:sz="4" w:space="0" w:color="00000A"/>
              <w:right w:val="single" w:sz="4" w:space="0" w:color="00000A"/>
            </w:tcBorders>
            <w:shd w:val="clear" w:color="auto" w:fill="B2B2B2"/>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 </w:t>
            </w:r>
          </w:p>
        </w:tc>
        <w:tc>
          <w:tcPr>
            <w:tcW w:w="4083" w:type="dxa"/>
            <w:tcBorders>
              <w:bottom w:val="single" w:sz="4" w:space="0" w:color="00000A"/>
              <w:right w:val="single" w:sz="4" w:space="0" w:color="00000A"/>
            </w:tcBorders>
            <w:shd w:val="clear" w:color="auto" w:fill="B2B2B2"/>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Medyczny Portal Informacyjny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posiadać budowę modułową - architektura oparta o </w:t>
            </w:r>
            <w:proofErr w:type="spellStart"/>
            <w:r w:rsidRPr="009E37AC">
              <w:rPr>
                <w:rFonts w:asciiTheme="minorHAnsi" w:eastAsia="Times New Roman" w:hAnsiTheme="minorHAnsi" w:cs="Calibri"/>
                <w:color w:val="000000"/>
                <w:lang w:eastAsia="pl-PL"/>
              </w:rPr>
              <w:t>mikrousługi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skalowanie horyzontalne wybranych modułów (w zależności od obciążenia).</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udostępniać interfejs programowy (API) umożliwiający jego integrację z innym oprogramowaniem działającym obecnie lub w przyszłości w Szpitalu.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Architektura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powinna umożliwiać wdrożenie w wariancie wysokiej dostępności (ang. high </w:t>
            </w:r>
            <w:proofErr w:type="spellStart"/>
            <w:r w:rsidRPr="009E37AC">
              <w:rPr>
                <w:rFonts w:asciiTheme="minorHAnsi" w:eastAsia="Times New Roman" w:hAnsiTheme="minorHAnsi" w:cs="Calibri"/>
                <w:color w:val="000000"/>
                <w:lang w:eastAsia="pl-PL"/>
              </w:rPr>
              <w:t>availability</w:t>
            </w:r>
            <w:proofErr w:type="spellEnd"/>
            <w:r w:rsidRPr="009E37AC">
              <w:rPr>
                <w:rFonts w:asciiTheme="minorHAnsi" w:eastAsia="Times New Roman" w:hAnsiTheme="minorHAnsi" w:cs="Calibri"/>
                <w:color w:val="000000"/>
                <w:lang w:eastAsia="pl-PL"/>
              </w:rPr>
              <w:t>) poprzez równoczesne działanie ‘zapasowej’ instancji.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udostępnia graficzny interfejs użytkownika dostosowujący się do wielkości ekranu urządzenia, na którym jest użytkowany.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może być używany w przeglądarkach </w:t>
            </w:r>
            <w:proofErr w:type="spellStart"/>
            <w:r w:rsidRPr="009E37AC">
              <w:rPr>
                <w:rFonts w:asciiTheme="minorHAnsi" w:eastAsia="Times New Roman" w:hAnsiTheme="minorHAnsi" w:cs="Calibri"/>
                <w:color w:val="000000"/>
                <w:lang w:eastAsia="pl-PL"/>
              </w:rPr>
              <w:t>smartfonów</w:t>
            </w:r>
            <w:proofErr w:type="spellEnd"/>
            <w:r w:rsidRPr="009E37AC">
              <w:rPr>
                <w:rFonts w:asciiTheme="minorHAnsi" w:eastAsia="Times New Roman" w:hAnsiTheme="minorHAnsi" w:cs="Calibri"/>
                <w:color w:val="000000"/>
                <w:lang w:eastAsia="pl-PL"/>
              </w:rPr>
              <w:t>, tabletów i komputerów osobistych.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Musi istnieć możliwość użytkowania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na najnowszych wersjach popularnych przeglądarek internetowych (Google Chrome, </w:t>
            </w:r>
            <w:proofErr w:type="spellStart"/>
            <w:r w:rsidRPr="009E37AC">
              <w:rPr>
                <w:rFonts w:asciiTheme="minorHAnsi" w:eastAsia="Times New Roman" w:hAnsiTheme="minorHAnsi" w:cs="Calibri"/>
                <w:color w:val="000000"/>
                <w:lang w:eastAsia="pl-PL"/>
              </w:rPr>
              <w:t>Firefox</w:t>
            </w:r>
            <w:proofErr w:type="spellEnd"/>
            <w:r w:rsidRPr="009E37AC">
              <w:rPr>
                <w:rFonts w:asciiTheme="minorHAnsi" w:eastAsia="Times New Roman" w:hAnsiTheme="minorHAnsi" w:cs="Calibri"/>
                <w:color w:val="000000"/>
                <w:lang w:eastAsia="pl-PL"/>
              </w:rPr>
              <w:t>, Internet Explorer, Microsoft Edge), bez konieczności instalacji dodatkowych elementów środowiska uruchomieniowego.</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Interfejs użytkownika musi być zgodny z WCAG 2.0 (ang. Web </w:t>
            </w:r>
            <w:proofErr w:type="spellStart"/>
            <w:r w:rsidRPr="009E37AC">
              <w:rPr>
                <w:rFonts w:asciiTheme="minorHAnsi" w:eastAsia="Times New Roman" w:hAnsiTheme="minorHAnsi" w:cs="Calibri"/>
                <w:color w:val="000000"/>
                <w:lang w:eastAsia="pl-PL"/>
              </w:rPr>
              <w:t>Content</w:t>
            </w:r>
            <w:proofErr w:type="spellEnd"/>
            <w:r w:rsidRPr="009E37AC">
              <w:rPr>
                <w:rFonts w:asciiTheme="minorHAnsi" w:eastAsia="Times New Roman" w:hAnsiTheme="minorHAnsi" w:cs="Calibri"/>
                <w:color w:val="000000"/>
                <w:lang w:eastAsia="pl-PL"/>
              </w:rPr>
              <w:t xml:space="preserve"> </w:t>
            </w:r>
            <w:proofErr w:type="spellStart"/>
            <w:r w:rsidRPr="009E37AC">
              <w:rPr>
                <w:rFonts w:asciiTheme="minorHAnsi" w:eastAsia="Times New Roman" w:hAnsiTheme="minorHAnsi" w:cs="Calibri"/>
                <w:color w:val="000000"/>
                <w:lang w:eastAsia="pl-PL"/>
              </w:rPr>
              <w:t>Accessibility</w:t>
            </w:r>
            <w:proofErr w:type="spellEnd"/>
            <w:r w:rsidRPr="009E37AC">
              <w:rPr>
                <w:rFonts w:asciiTheme="minorHAnsi" w:eastAsia="Times New Roman" w:hAnsiTheme="minorHAnsi" w:cs="Calibri"/>
                <w:color w:val="000000"/>
                <w:lang w:eastAsia="pl-PL"/>
              </w:rPr>
              <w:t xml:space="preserve"> </w:t>
            </w:r>
            <w:proofErr w:type="spellStart"/>
            <w:r w:rsidRPr="009E37AC">
              <w:rPr>
                <w:rFonts w:asciiTheme="minorHAnsi" w:eastAsia="Times New Roman" w:hAnsiTheme="minorHAnsi" w:cs="Calibri"/>
                <w:color w:val="000000"/>
                <w:lang w:eastAsia="pl-PL"/>
              </w:rPr>
              <w:t>Guidelines</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udostępniać interfejs użytkownika w języku polskim i angielskim wraz z możliwością prezentacji nazw słownikowych w obydwu językach.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zapisywać logi z działania, w postaci umożliwiającej dalsze ich przetwarzanie w dedykowanych narzędziach (np. </w:t>
            </w:r>
            <w:proofErr w:type="spellStart"/>
            <w:r w:rsidRPr="009E37AC">
              <w:rPr>
                <w:rFonts w:asciiTheme="minorHAnsi" w:eastAsia="Times New Roman" w:hAnsiTheme="minorHAnsi" w:cs="Calibri"/>
                <w:color w:val="000000"/>
                <w:lang w:eastAsia="pl-PL"/>
              </w:rPr>
              <w:t>Logstash</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zapewnia przesyłanie danych z wykorzystaniem bezpiecznego </w:t>
            </w:r>
            <w:r w:rsidRPr="009E37AC">
              <w:rPr>
                <w:rFonts w:asciiTheme="minorHAnsi" w:eastAsia="Times New Roman" w:hAnsiTheme="minorHAnsi" w:cs="Calibri"/>
                <w:color w:val="000000"/>
                <w:lang w:eastAsia="pl-PL"/>
              </w:rPr>
              <w:lastRenderedPageBreak/>
              <w:t>kanału komunikacji - umożliwia szyfrowanie transmisji danych co najmniej pomiędzy komputerem pacjenta (klienta), a pierwszym komponentem systemu, na którym są one przetwarzane.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posiadać dedykowany moduł obsługi uprawnień, pozwalający na tworzenie i przydzielanie uprawnień użytkownikom osobowym, jak i innym systemom informatycznym (np. zintegrowanym z nim aplikacjom).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udostępnianie danych medycznych (w tym dokumentacji medycznej) tylko dla autoryzowanych użytkowników. Użytkownik autoryzowany to osoba, której tożsamość została potwierdzona przez pracownika szpitala.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samodzielne utworzenie konta w Medycznym Portalu Informacyjnym.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do portalu udostępniana jest pacjentom w postaci odnośnika na stronie internetowej Jednostki Ochrony Zdrowia. Po samodzielnym utworzeniu konta użytkownik posiada dostęp do portalu z określonym poziomem uprawnień.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konta użytkownika, który jest lub potencjalnie będzie pacjentem jednostki: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rejestracje podstawowych danych pacjenta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imię, nazwisko,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dane identyfikacyjne pacjenta: nr PESEL albo numer ewidencyjny lub numer dokumentu tożsamości nadane we wskazanym kraju (w przypadku rejestracji obcokrajowców),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adresu e-mail użytkownika portalu, o ile weryfikowany jest taki kanał komunikacyjny,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nr telefonu komórkowego użytkownika portalu, o ile weryfikowany jest taki kanał komunikacyjny,</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podczas rejestracji użytkownika musi wymuszać akceptację regulaminu portalu, oraz zgody na przetwarzanie danych osobowych zgodnie z Ustawą z dnia 29 sierpnia 1997 roku o Ochronie Danych Osobowych (tekst jednolity: Dz. U. 2014, poz. 1182).</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umożliwia utworzenie konta dla którego:  </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podanie i powtórzenie hasła do konta oraz weryfikuje poprawność podanego hasła z zadaną polityką.</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konta użytkownika reprezentującego swojego podopiecznego: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rejestrację konta użytkownika poprzez podanie jego imienia, nazwiska, danych kontaktowych (w zależności od przyjętego kanału komunikacji e-mail lub SMS), nazwy użytkownika i hasła,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rejestrację danych podopiecznego użytkownika analogicznie do danych pacjenta.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weryfikację podanego w czasie rejestracji konta kanału komunikacyjnego: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e-mail, poprzez przesłanie na podany adres wiadomości zawierającej odnośnik z wygenerowanym kodem potwierdzenia autentyczności adresu e-mail,</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SMS, poprzez przesłanie na podany nr telefonu wiadomości zawierającej kod potwierdzenia autentyczności podanego numeru; system udostępnia funkcję umożliwiającą wprowadzenie nr telefonu oraz przesłanego kodu.</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 xml:space="preserve">Rejestracja i dostęp do portalu </w:t>
            </w:r>
            <w:r w:rsidRPr="009E37AC">
              <w:rPr>
                <w:rFonts w:asciiTheme="minorHAnsi" w:eastAsia="Times New Roman" w:hAnsiTheme="minorHAnsi" w:cs="Calibri"/>
                <w:color w:val="000000"/>
                <w:lang w:eastAsia="pl-PL"/>
              </w:rPr>
              <w:lastRenderedPageBreak/>
              <w:t>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lastRenderedPageBreak/>
              <w:t xml:space="preserve">System HIS po rozbudowie </w:t>
            </w:r>
            <w:r w:rsidRPr="009E37AC">
              <w:rPr>
                <w:rFonts w:asciiTheme="minorHAnsi" w:eastAsia="Times New Roman" w:hAnsiTheme="minorHAnsi" w:cs="Calibri"/>
                <w:color w:val="000000"/>
                <w:lang w:eastAsia="pl-PL"/>
              </w:rPr>
              <w:t xml:space="preserve">blokuje możliwość </w:t>
            </w:r>
            <w:r w:rsidRPr="009E37AC">
              <w:rPr>
                <w:rFonts w:asciiTheme="minorHAnsi" w:eastAsia="Times New Roman" w:hAnsiTheme="minorHAnsi" w:cs="Calibri"/>
                <w:color w:val="000000"/>
                <w:lang w:eastAsia="pl-PL"/>
              </w:rPr>
              <w:lastRenderedPageBreak/>
              <w:t>zalogowania się użytkownika, który nie potwierdził żadnego kanału komunikacyjnego.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przypisuje zarejestrowanemu użytkownikowi predefiniowane uprawnienia do dostępnych funkcji, po potwierdzeniu kanału komunikacyjnego.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Możliwość ustawienia nowego hasła dla konta, dla którego wykonano poprawną weryfikację adresu e-mail lub numeru telefonu polegającą na wprowadzeniu przesłanego kodu potwierdzenia.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Potwierdzenie tożsamości pacjenta z wykorzystaniem profilu zaufanego </w:t>
            </w:r>
            <w:proofErr w:type="spellStart"/>
            <w:r w:rsidRPr="009E37AC">
              <w:rPr>
                <w:rFonts w:asciiTheme="minorHAnsi" w:eastAsia="Times New Roman" w:hAnsiTheme="minorHAnsi" w:cs="Calibri"/>
                <w:color w:val="000000"/>
                <w:lang w:eastAsia="pl-PL"/>
              </w:rPr>
              <w:t>ePUAP</w:t>
            </w:r>
            <w:proofErr w:type="spellEnd"/>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Możliwość samodzielnej autoryzacji (określenie danych dostępowych – login/hasło) użytkownika – pacjenta po poprawnym potwierdzeniu rejestracji; możliwość wyłączenia trybu samodzielnej autoryzacji pacjentów.</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udostępnia funkcję logowania do portalu, w ramach której, w zależności od przyjętej polityki bezpieczeństwa, mogą być weryfikowane następujące parametry: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wymuszenie zmiany hasła po upłynięciu określonego czasu od jego ostatniej zmiany,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czasowe zablokowanie konta użytkownika po przekroczeniu określonej liczby nieudanych </w:t>
            </w:r>
            <w:proofErr w:type="spellStart"/>
            <w:r w:rsidRPr="009E37AC">
              <w:rPr>
                <w:rFonts w:asciiTheme="minorHAnsi" w:eastAsia="Times New Roman" w:hAnsiTheme="minorHAnsi" w:cs="Calibri"/>
                <w:color w:val="000000"/>
                <w:lang w:eastAsia="pl-PL"/>
              </w:rPr>
              <w:t>logowań</w:t>
            </w:r>
            <w:proofErr w:type="spellEnd"/>
            <w:r w:rsidRPr="009E37AC">
              <w:rPr>
                <w:rFonts w:asciiTheme="minorHAnsi" w:eastAsia="Times New Roman" w:hAnsiTheme="minorHAnsi" w:cs="Calibri"/>
                <w:color w:val="000000"/>
                <w:lang w:eastAsia="pl-PL"/>
              </w:rPr>
              <w:t>.</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zmianę hasła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Aktualizacja profilu pacjenta/użytkownika Portalu; możliwość aktualizacji danych </w:t>
            </w:r>
            <w:r w:rsidRPr="009E37AC">
              <w:rPr>
                <w:rFonts w:asciiTheme="minorHAnsi" w:eastAsia="Times New Roman" w:hAnsiTheme="minorHAnsi" w:cs="Calibri"/>
                <w:color w:val="000000"/>
                <w:lang w:eastAsia="pl-PL"/>
              </w:rPr>
              <w:lastRenderedPageBreak/>
              <w:t>kontaktowych: adresu e-mail, nr-telefonu; adresu zamieszkania.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z poziomu systemu HIS: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założenie konta użytkownika MPI,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rejestrację pacjentów związanych z kontem MPI (właściciel konta lub jego podopieczni),</w:t>
            </w:r>
          </w:p>
        </w:tc>
      </w:tr>
      <w:tr w:rsidR="002156E1" w:rsidRPr="009E37AC" w:rsidTr="00281B22">
        <w:trPr>
          <w:trHeight w:val="855"/>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autoryzację konta użytkownika (potwierdzenie faktu sprawdzenia tożsamości użytkownika MPI) oraz jego uprawnień do reprezentowania podopiecznych.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zablokowania zmiany danych osobowych pacjenta (imię, nazwisko, PESEL) w profilu pacjenta.</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przeglądu opiekunów; możliwość usunięcia opiekuna; możliwość zablokowania opiekuna - opiekun nie będzie miał możliwości ponownego wnioskowania o objęcie opieką.</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wysyłania przez SMS, e-mail lub wiadomości na Portalu pacjenta przypomnień o zbliżających się terminach wizyt.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wysyłania przez SMS, e-mail lub wiadomości na portalu pacjenta powiadomień o anulowaniu rezerwacji przez pracowników jednostki ochrony zdrowia.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 xml:space="preserve">Możliwość wysyłania przez SMS, e-mail lub wiadomości na portalu pacjenta powiadomień o zmianie terminu realizacji usługi dokonanej przez </w:t>
            </w:r>
            <w:r w:rsidRPr="009E37AC">
              <w:rPr>
                <w:rFonts w:asciiTheme="minorHAnsi" w:eastAsia="Times New Roman" w:hAnsiTheme="minorHAnsi" w:cs="Calibri"/>
                <w:lang w:eastAsia="pl-PL"/>
              </w:rPr>
              <w:lastRenderedPageBreak/>
              <w:t>pracowników jednostki ochrony zdrowia.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Wysyłanie wiadomości SMS, e-mail lub wiadomości na portalu pacjenta o konieczności potwierdzenia rezerwacji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Potwierdzenie rezerwacji wizyty w określonym czasie przed realizacją dla rezerwacji wymagających takich potwierdzeń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Przegląd wysłanych wiadomość; wyróżnienie wiadomości nieprzeczytanych; wyszukiwanie wiadomości wg tematu, daty wysłania i odbiorcy.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Edycja wysłanych i jeszcze nieprzeczytanych przez pracowników jednostki ochrony zdrowia wiadomości.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Przegląd wiadomości odebranych od pacjentów; wyszukiwanie wiadomości wg tematu, daty wysłania, nadawcy; wyróżnienie wiadomości nieprzeczytanych.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pacjentom rezerwację terminów wizyt w jednostce ochrony zdrowia oraz anulowanie wcześniej dokonanych rezerwacji.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pacjentom wyszukiwanie usługi medycznej związanej z planowaną wizytą; wyszukiwanie usługi może odbywać się z wykorzystaniem następujących kryteriów: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nazwy usługi (poprzez podanie dowolnego ciągu znaków zawierającego się w nazwie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nazwy jednostki organizacyjnej szpitala, w której udzielana jest </w:t>
            </w:r>
            <w:r w:rsidRPr="009E37AC">
              <w:rPr>
                <w:rFonts w:asciiTheme="minorHAnsi" w:eastAsia="Times New Roman" w:hAnsiTheme="minorHAnsi" w:cs="Calibri"/>
                <w:color w:val="000000"/>
                <w:lang w:eastAsia="pl-PL"/>
              </w:rPr>
              <w:lastRenderedPageBreak/>
              <w:t>oczekiwana usługa,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imienia, nazwiska, tytułu naukowego i specjalności lekarza udzielającego oczekiwanej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wybór jednostki organizacyjnej, jeżeli usługa udzielana jest w wielu miejscach.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wybór personelu/lekarza udzielającego usługi medycznej, jeżeli jest dostępny dla danej usługi.</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prezentację szczegółowych danych planowanej wizyty,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wybranej usługi medycznej, w tym informacji o warunkach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danych adresowych miejsca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danych wybranego personelu/lekarza udzielającego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lub wymusza (w zależności od konfiguracji dla danej usługi) rejestrację danych skierowania,  w przypadku rezerwacji terminu dotyczącego świadczeń wymagających skierowania.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Wydruk potwierdzenia rezerwacji wizyty zawierający informacje o usłudze, miejscu realizacji oraz planowaną datę udzielenia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Możliwość rezerwacji terminu wizyty dla podopiecznych; możliwość zmiany terminu wizyt dla podopiecznych; możliwość anulowania rezerwacji podopiecznych.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Przegląd rejestru rezerwacji wizyt </w:t>
            </w:r>
            <w:r w:rsidRPr="009E37AC">
              <w:rPr>
                <w:rFonts w:asciiTheme="minorHAnsi" w:eastAsia="Times New Roman" w:hAnsiTheme="minorHAnsi" w:cs="Calibri"/>
                <w:color w:val="000000"/>
                <w:lang w:eastAsia="pl-PL"/>
              </w:rPr>
              <w:lastRenderedPageBreak/>
              <w:t>pacjenta z wyróżnieniem stanu usługi (planowana, zrealizowana, anulowana).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przegląd zaplanowanych wizyt pacjenta.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prezentację szczegółowych danych zaplanowanej wizyty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informacji o usłudze medycznej wraz z warunkami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danych teleadresowych miejsca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informacji o personelu udzielającym usługi (o ile jest wybrany na etapie rezerwacji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planowanego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anulowanie rezerwacji wskazanego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integruje się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 systemem HIS w zakresie:</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pobierania dostępnych terminów udzielenia wybranych świadczeń,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rezerwacji terminu wybranego świadczenia wraz z rejestracją danych skierowania, o ile są one wprowadzone przez pacjentów,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anulowania terminów zaplanowanych wizyt,</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pobierania informacji o planowanych terminach wizyt.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prezentację informacji o udzielonych świadczeniach opieki zdrowotnej oraz wpisach do list oczekujących (moje świadczenia) tj.: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prezentuje informacje o udzielonych świadczeniach opieki zdrowotnej – pobytach na oddziałach szpitalnych, udzielonych poradach, wykonanych badaniach,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prezentuje informacje o wpisach pacjentów na listy oczekujących.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prezentować informacje o wystawionych dokumentach sprzedaży dotyczących </w:t>
            </w:r>
            <w:r w:rsidRPr="009E37AC">
              <w:rPr>
                <w:rFonts w:asciiTheme="minorHAnsi" w:eastAsia="Times New Roman" w:hAnsiTheme="minorHAnsi" w:cs="Calibri"/>
                <w:color w:val="000000"/>
                <w:lang w:eastAsia="pl-PL"/>
              </w:rPr>
              <w:lastRenderedPageBreak/>
              <w:t>udzielonych świadczeń medycznych w postaci: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data udzielenia świadczenia,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nazwa świadczenia,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nr dokumentu sprzedaży,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kwota do zapłaty,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status płatności (opłacona/nieopłacona).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umożliwia zrealizowanie płatności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za udzielone świadczenie.</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prezentować wyniki wybranych badań laboratoryjnych.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pobranie elektronicznych dokumentów  medycznych  pacjenta, zarejestrowanych w Repozytorium EDM.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ograniczenie udostępnianych dokumentów do dokumentów wybranych typów.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lang w:eastAsia="pl-PL"/>
              </w:rPr>
              <w:t>musi umożliwiać ograniczenie udostępnianych dokumentów do dokumentów podpisanych bezpiecznym podpisem cyfrowym.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integruje się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 systemem HIS w zakresie pobierania informacji o udzielonych świadczeniach medycznych (system nie tworzy własnego, oddzielnego repozytorium danych medycznych).</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integruje się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 Repozytorium Elektronicznej Dokumentacji Medycznej (Repozytorium EDM w systemie HIS) w zakresie pobierania informacji o dostępnej elektronicznej dokumentacji medycznej (system nie tworzy własnego, oddzielnego repozytorium meta danych dokumentów i </w:t>
            </w:r>
            <w:r w:rsidRPr="009E37AC">
              <w:rPr>
                <w:rFonts w:asciiTheme="minorHAnsi" w:eastAsia="Times New Roman" w:hAnsiTheme="minorHAnsi" w:cs="Calibri"/>
                <w:color w:val="000000"/>
                <w:lang w:eastAsia="pl-PL"/>
              </w:rPr>
              <w:lastRenderedPageBreak/>
              <w:t>dokumentów w postaci elektronicznej).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integruje się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 modułem rozliczeń komercyjnych w zakresie pobrania informacji o wystawionych dokumentach sprzedaży z uwzględnieniem aktualizacji statusu płatności po zrealizowaniu płatności internetowej.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e-Korespondencja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obsługę wiadomości przekazywanych do Jednostki Ochrony Zdrowia,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e-Korespondencja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rejestrację wiadomości przekazywanej do szpitala,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e-Korespondencja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zdefiniowanie kategorii rejestrowanych wiadomości (np. skarga, pochwała itp.).</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e-Ankieta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przeprowadzenie badań satysfakcji pacjentów poprzez udostępnienie ankiet związanych z udzielonymi świadczeniami medycznymi.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e-Ankieta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pacjentom wypełnienie zdefiniowanej ankiety dotyczącej udzielonego świadczenia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e-Ankieta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udostępnienie różnych ankiet dla określonych usług medycznych.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pacjentom wypełnienie wywiadu lekarskiego w kontekście planowanej usługi medycznej.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weryfikuje kompletność zebranego wywiadu lekarskiego, rozumianą jako udzielenie odpowiedzi na wszystkie pytania jej wymagające.</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zapisuje wywiad lekarski w postaci dokumentu określonego typu w Repozytorium EDM.</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pacjentowi modyfikację wywiadu lekarskiego, który rejestrowany jest jako kolejna wersja dokumentu w Repozytorium EDM.</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integruje się z systemem HIS w zakresie rejestracji dokumentu e-wywiadu lekarskiego w Repozytorium EDM systemu HIS.</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e-Załącznik</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pacjentom zarejestrowanie załącznika w kontekście planowanej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e-Załącznik</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załącznika jako dokument w Repozytorium EDM systemu HIS.</w:t>
            </w:r>
          </w:p>
        </w:tc>
      </w:tr>
      <w:tr w:rsidR="002156E1" w:rsidRPr="009E37AC" w:rsidTr="00281B22">
        <w:trPr>
          <w:trHeight w:val="44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danych deklaracji POZ następujących rodzajów:</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deklaracja wyboru świadczeniodawcy udzielającego świadczeń z zakresu podstawowej opieki zdrowotnej oraz lekarza podstawowej opieki zdrowotnej,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deklaracja wyboru świadczeniodawcy udzielającego świadczeń z zakresu podstawowej opieki zdrowotnej oraz pielęgniarki podstawowej opieki zdrowotnej,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deklaracja wyboru świadczeniodawcy udzielającego świadczeń z zakresu podstawowej opieki zdrowotnej oraz położnej podstawowej opieki zdrowotnej.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wydruk deklaracji POZ w obowiązujących formatach.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wraz z wydrukiem deklaracji, wydruk informacji o wypełnieniu danych deklaracji na portalu zawierający: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dane osoby rejestrującej deklarację na portalu,</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datę rejestracji deklaracji w MPI,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  identyfikator zarejestrowanych informacji w systemie (drukowany także w postaci kodu paskowego).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e-Zgody</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umożliwić wypełnienie elektronicznego formularza zgody na dostęp do dokumentacji medycznej pacjenta oraz wyznaczenia osoby upoważnionej do uzyskiwania </w:t>
            </w:r>
            <w:r w:rsidRPr="009E37AC">
              <w:rPr>
                <w:rFonts w:asciiTheme="minorHAnsi" w:eastAsia="Times New Roman" w:hAnsiTheme="minorHAnsi" w:cs="Calibri"/>
                <w:color w:val="000000"/>
                <w:lang w:eastAsia="pl-PL"/>
              </w:rPr>
              <w:lastRenderedPageBreak/>
              <w:t>informacji o jego stanie zdrowia.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e-Zgody</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umożliwiać wypełnienie formularza oświadczenia przez pacjenta przed wizytą, podpisanie go profilem zaufanym </w:t>
            </w:r>
            <w:proofErr w:type="spellStart"/>
            <w:r w:rsidRPr="009E37AC">
              <w:rPr>
                <w:rFonts w:asciiTheme="minorHAnsi" w:eastAsia="Times New Roman" w:hAnsiTheme="minorHAnsi" w:cs="Calibri"/>
                <w:color w:val="000000"/>
                <w:lang w:eastAsia="pl-PL"/>
              </w:rPr>
              <w:t>e-PUAP</w:t>
            </w:r>
            <w:proofErr w:type="spellEnd"/>
            <w:r w:rsidRPr="009E37AC">
              <w:rPr>
                <w:rFonts w:asciiTheme="minorHAnsi" w:eastAsia="Times New Roman" w:hAnsiTheme="minorHAnsi" w:cs="Calibri"/>
                <w:color w:val="000000"/>
                <w:lang w:eastAsia="pl-PL"/>
              </w:rPr>
              <w:t xml:space="preserve"> i złożenie drogą elektroniczną za pośrednictwem e-portalu.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e-Zgody</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umożliwić pacjentom nie posiadającym profilu zaufanego lub nie wyrażającym zgody na tę formę komunikacji wydruk wypełnionego formularza oświadczenia, w celu dostarczenia oryginału dokumentu w wersji papierowej w wybrany przez siebie sposób.</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skalowanie horyzontalne wybranych modułów systemu (w zależności od obciążenia).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udostępniać interfejs programowy (API) umożliwiający integrację z innym oprogramowaniem działającym obecnie lub w przyszłości w Szpitalu.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Architektura systemu musi pozwalać na wdrożenie w wariancie wysokiej dostępności (ang. high </w:t>
            </w:r>
            <w:proofErr w:type="spellStart"/>
            <w:r w:rsidRPr="009E37AC">
              <w:rPr>
                <w:rFonts w:asciiTheme="minorHAnsi" w:eastAsia="Times New Roman" w:hAnsiTheme="minorHAnsi" w:cs="Calibri"/>
                <w:color w:val="000000"/>
                <w:lang w:eastAsia="pl-PL"/>
              </w:rPr>
              <w:t>availability</w:t>
            </w:r>
            <w:proofErr w:type="spellEnd"/>
            <w:r w:rsidRPr="009E37AC">
              <w:rPr>
                <w:rFonts w:asciiTheme="minorHAnsi" w:eastAsia="Times New Roman" w:hAnsiTheme="minorHAnsi" w:cs="Calibri"/>
                <w:color w:val="000000"/>
                <w:lang w:eastAsia="pl-PL"/>
              </w:rPr>
              <w:t>), poprzez równoczesne działanie jego 'zapasowej' instancji.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Wymagana jest niezależność systemowa stacji roboczych, na których uruchamiane są aplikacje klienckie.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Interfejs użytkownika musi być zgodny z WCAG 2.0 (ang. Web </w:t>
            </w:r>
            <w:proofErr w:type="spellStart"/>
            <w:r w:rsidRPr="009E37AC">
              <w:rPr>
                <w:rFonts w:asciiTheme="minorHAnsi" w:eastAsia="Times New Roman" w:hAnsiTheme="minorHAnsi" w:cs="Calibri"/>
                <w:color w:val="000000"/>
                <w:lang w:eastAsia="pl-PL"/>
              </w:rPr>
              <w:t>Content</w:t>
            </w:r>
            <w:proofErr w:type="spellEnd"/>
            <w:r w:rsidRPr="009E37AC">
              <w:rPr>
                <w:rFonts w:asciiTheme="minorHAnsi" w:eastAsia="Times New Roman" w:hAnsiTheme="minorHAnsi" w:cs="Calibri"/>
                <w:color w:val="000000"/>
                <w:lang w:eastAsia="pl-PL"/>
              </w:rPr>
              <w:t xml:space="preserve"> </w:t>
            </w:r>
            <w:proofErr w:type="spellStart"/>
            <w:r w:rsidRPr="009E37AC">
              <w:rPr>
                <w:rFonts w:asciiTheme="minorHAnsi" w:eastAsia="Times New Roman" w:hAnsiTheme="minorHAnsi" w:cs="Calibri"/>
                <w:color w:val="000000"/>
                <w:lang w:eastAsia="pl-PL"/>
              </w:rPr>
              <w:t>Accessibility</w:t>
            </w:r>
            <w:proofErr w:type="spellEnd"/>
            <w:r w:rsidRPr="009E37AC">
              <w:rPr>
                <w:rFonts w:asciiTheme="minorHAnsi" w:eastAsia="Times New Roman" w:hAnsiTheme="minorHAnsi" w:cs="Calibri"/>
                <w:color w:val="000000"/>
                <w:lang w:eastAsia="pl-PL"/>
              </w:rPr>
              <w:t xml:space="preserve"> </w:t>
            </w:r>
            <w:proofErr w:type="spellStart"/>
            <w:r w:rsidRPr="009E37AC">
              <w:rPr>
                <w:rFonts w:asciiTheme="minorHAnsi" w:eastAsia="Times New Roman" w:hAnsiTheme="minorHAnsi" w:cs="Calibri"/>
                <w:color w:val="000000"/>
                <w:lang w:eastAsia="pl-PL"/>
              </w:rPr>
              <w:t>Guidelines</w:t>
            </w:r>
            <w:proofErr w:type="spellEnd"/>
            <w:r w:rsidRPr="009E37AC">
              <w:rPr>
                <w:rFonts w:asciiTheme="minorHAnsi" w:eastAsia="Times New Roman" w:hAnsiTheme="minorHAnsi" w:cs="Calibri"/>
                <w:color w:val="000000"/>
                <w:lang w:eastAsia="pl-PL"/>
              </w:rPr>
              <w:t xml:space="preserve">) przynajmniej w zakresie dostępnym dla zewnętrznych partnerów projektu – lekarzy realizujących </w:t>
            </w: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udostępnia graficzny interfejs użytkownika dostosowujący się do wielkości ekranu urządzenia, na którym jest użytkowany. System może być używany w przeglądarkach </w:t>
            </w:r>
            <w:proofErr w:type="spellStart"/>
            <w:r w:rsidRPr="009E37AC">
              <w:rPr>
                <w:rFonts w:asciiTheme="minorHAnsi" w:eastAsia="Times New Roman" w:hAnsiTheme="minorHAnsi" w:cs="Calibri"/>
                <w:color w:val="000000"/>
                <w:lang w:eastAsia="pl-PL"/>
              </w:rPr>
              <w:t>smartfonów</w:t>
            </w:r>
            <w:proofErr w:type="spellEnd"/>
            <w:r w:rsidRPr="009E37AC">
              <w:rPr>
                <w:rFonts w:asciiTheme="minorHAnsi" w:eastAsia="Times New Roman" w:hAnsiTheme="minorHAnsi" w:cs="Calibri"/>
                <w:color w:val="000000"/>
                <w:lang w:eastAsia="pl-PL"/>
              </w:rPr>
              <w:t xml:space="preserve">, tabletów i komputerów </w:t>
            </w:r>
            <w:r w:rsidRPr="009E37AC">
              <w:rPr>
                <w:rFonts w:asciiTheme="minorHAnsi" w:eastAsia="Times New Roman" w:hAnsiTheme="minorHAnsi" w:cs="Calibri"/>
                <w:color w:val="000000"/>
                <w:lang w:eastAsia="pl-PL"/>
              </w:rPr>
              <w:lastRenderedPageBreak/>
              <w:t>osobistych.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udostępnia interfejs użytkownika w języku polskim i angielskim wraz z możliwością prezentacji nazw słownikowych w obydwu językach.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zapewniać przesyłanie danych w sieci rozległej (pomiędzy partnerami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z wykorzystaniem bezpiecznego kanału komunikacji.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zapewniać niezaprzeczalność informacji przesyłanych pomiędzy partnerami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posiadać moduł obsługi uprawnień, pozwalający na tworzenie i przydzielanie uprawnień użytkownikom osobowym, jak i innym systemom informatycznym (np. zintegrowanym z nim aplikacjom).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umożliwić rejestrację instytucji – jednostki ochrony zdrowia, będącej stroną w procesach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określenie roli instytucji względem innych organizacji: konsultant dla wskazanych organizacji, instytucja konsultowana przez wskazane organizacje,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wskazanie personelu (lekarzy) – uczestników procesów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reprezentujących daną instytucję z określeniem uprawnień (ról: prezenter, ekspert, kwalifikator) rejestrowanej osoby do realizacji określonych operacji w systemie w kontekście danej instytucji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rejestracja danych dostępowych do użytkowanych w danej instytucji systemów informatycznych zintegrowanych z platformą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umożliwić rejestrację danych personelu – uczestników procesów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danych osobowych i kontaktowych personelu,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utworzenie użytkownika w Systemie Kontroli Dostępu dla rejestrowanej osoby lub przypisanie osoby do istniejącego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określenie uprawnień (ról) użytkownika powiązanego z rejestrowaną osobą w kontekście wskazanej instytucji reprezentowanej przez tę osobę,</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wskazanie personelu (lekarzy), który może być reprezentowany przez rejestrowaną osobę (np. lekarze, w których imieniu system jest obsługiwany przez sekretarkę medyczną).</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systemem HIS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wsparcie rejestracji konsultowanych przypadków medycznych na podstawie pobytów/wizyt w systemie HIS,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rejestrowanie wyników badań z systemu HIS jako załączników do konsultowanych przypadków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integracja z repozytorium EDM systemu HIS w zakresie rejestracji dokumentów medycznych jako załączników do konsultowanych przypadków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udostępnia interfejs w postaci niezależnych technologicznie usług (preferowane REST lub </w:t>
            </w:r>
            <w:proofErr w:type="spellStart"/>
            <w:r w:rsidRPr="009E37AC">
              <w:rPr>
                <w:rFonts w:asciiTheme="minorHAnsi" w:eastAsia="Times New Roman" w:hAnsiTheme="minorHAnsi" w:cs="Calibri"/>
                <w:color w:val="000000"/>
                <w:lang w:eastAsia="pl-PL"/>
              </w:rPr>
              <w:t>WebServices</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 i audyt działania systemu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historii zmian danych osobowych pacjentów i personelu medycznego ze wskazaniem użytkownika dokonującego modyfikacji danych.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 i audyt działania systemu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umożliwiać rejestrację historii zmian danych medycznych (informacje opisujące konsultowany przypadek medyczny) ze wskazaniem użytkownika dokonującego </w:t>
            </w:r>
            <w:r w:rsidRPr="009E37AC">
              <w:rPr>
                <w:rFonts w:asciiTheme="minorHAnsi" w:eastAsia="Times New Roman" w:hAnsiTheme="minorHAnsi" w:cs="Calibri"/>
                <w:color w:val="000000"/>
                <w:lang w:eastAsia="pl-PL"/>
              </w:rPr>
              <w:lastRenderedPageBreak/>
              <w:t>modyfikacji danych.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 i audyt działania systemu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informacji opisujących przypadek medyczny w postaci wersji roboczych, widocznych tylko dla autora tych informacji.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danych przypadku medycznego w celu zdalnej konsultacji z ekspertem,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danych osobowych pacjenta, którego dotyczy przypadek medyczny,</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krótkiego opisu przypadku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wskazania rozpoznań opisujących przypadek medyczny,</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wskazanie instytucji konsultującej przypadek medyczny (w przypadku, gdy jednostka konsultowana powiązana jest z wieloma jednostkami konsultującymi),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uzupełnianie danych rejestrowanego przypadku medycznego (dane pacjenta, rozpoznania) na podstawie informacji o pobytach pacjentów zarejestrowanych w zintegrowanych systemach HIS,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rejestracji załączników do przypadku medycznego, możliwość rejestracji załączników dotyczących lub powiązanych z wcześniej zarejestrowanymi (np. nowa wersja załącznika, notatka dotycząca innego załącznika itp.). Załączniki mogą mieć postać:</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notatek tekstowych,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wskazanych zbiorów danych (np. obrazów, dokumentów) zlokalizowanych na wskazanych nośnikach danych;  dla zbiorów w standardowych formatach obsługiwanych przez przeglądarki (dokumenty </w:t>
            </w:r>
            <w:proofErr w:type="spellStart"/>
            <w:r w:rsidRPr="009E37AC">
              <w:rPr>
                <w:rFonts w:asciiTheme="minorHAnsi" w:eastAsia="Times New Roman" w:hAnsiTheme="minorHAnsi" w:cs="Calibri"/>
                <w:color w:val="000000"/>
                <w:lang w:eastAsia="pl-PL"/>
              </w:rPr>
              <w:t>html</w:t>
            </w:r>
            <w:proofErr w:type="spellEnd"/>
            <w:r w:rsidRPr="009E37AC">
              <w:rPr>
                <w:rFonts w:asciiTheme="minorHAnsi" w:eastAsia="Times New Roman" w:hAnsiTheme="minorHAnsi" w:cs="Calibri"/>
                <w:color w:val="000000"/>
                <w:lang w:eastAsia="pl-PL"/>
              </w:rPr>
              <w:t>, obrazy, filmy) należy zapewnić podgląd ich postaci,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obrazów radiologicznych w formacie DICOM; należy zapewnić możliwość </w:t>
            </w:r>
            <w:r w:rsidRPr="009E37AC">
              <w:rPr>
                <w:rFonts w:asciiTheme="minorHAnsi" w:eastAsia="Times New Roman" w:hAnsiTheme="minorHAnsi" w:cs="Calibri"/>
                <w:color w:val="000000"/>
                <w:lang w:eastAsia="pl-PL"/>
              </w:rPr>
              <w:lastRenderedPageBreak/>
              <w:t>automatycznego wyszukiwania i dołączania plików DICOM znajdujących się na wskazanym nośniku danych; możliwość podglądu zawartości dołączonych plików DICOM (do podglądu nie jest wymagana jakość diagnostyczna),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dokumentów medycznych w formacie HL7 CDA; należy zapewnić możliwość integracji z użytkowanym Repozytorium EDM systemu HIS w celu wyszukiwania i pobierania załączanych dokumentów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uzupełnianie danych przypadku medycznego  na podstawie meta danych znajdujących się we wskazanym pliku DICOM,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uzupełnianie danych przypadku medycznego na podstawie danych odczytanych z nagłówka dokumentów medycznych w postaci HL7 CDA.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System umożliwia planowanie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przypadku medycznego,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zaakceptowania wskazanego przypadku medycznego do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przez instytucję konsultującą; automatyczna akceptacja przypadku medycznego w przypadku rozpoczęcia realizacji procesu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zaplanowania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w formie audio lub wideokonferencji – wskazanie planowanej daty i godziny oraz uczestników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anulowania wcześniej zaplanowanej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w formie audio lub wideokonferencji,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przypisania przypadku medycznego wskazanym osobom reprezentującym instytucję konsultującą (ekspertom),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odrzucenia wskazanego przypadku medycznego z procesu </w:t>
            </w:r>
            <w:proofErr w:type="spellStart"/>
            <w:r w:rsidRPr="009E37AC">
              <w:rPr>
                <w:rFonts w:asciiTheme="minorHAnsi" w:eastAsia="Times New Roman" w:hAnsiTheme="minorHAnsi" w:cs="Calibri"/>
                <w:color w:val="000000"/>
                <w:lang w:eastAsia="pl-PL"/>
              </w:rPr>
              <w:lastRenderedPageBreak/>
              <w:t>telekonsultacji</w:t>
            </w:r>
            <w:proofErr w:type="spellEnd"/>
            <w:r w:rsidRPr="009E37AC">
              <w:rPr>
                <w:rFonts w:asciiTheme="minorHAnsi" w:eastAsia="Times New Roman" w:hAnsiTheme="minorHAnsi" w:cs="Calibri"/>
                <w:color w:val="000000"/>
                <w:lang w:eastAsia="pl-PL"/>
              </w:rPr>
              <w:t xml:space="preserve"> ze wskazaniem przyczyny odrzucenia,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anulowania wskazanego przypadku medycznego przez prezentera (przedstawiciela instytucji rejestrującej przypadek medycznych) z podaniem przyczyny anulowania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umożliwić realizację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przypadku medycznego,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przeglądu kompletnych informacji dotyczących przypadku medycznego; możliwość pobrania załączników i ich przeglądu z wykorzystaniem zewnętrznych narzędzi (np. przegląd obrazów DICOM z wykorzystaniem systemów radiologicznych zapewniających wymaganą dla diagnostyki jakość prezentacji),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rejestracji załączników do przypadku medycznego przez ekspertów konsultujących przypadek medycznych (w formie analogicznej do rejestracji załączników dołączanych przez prezenterów przypadku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prowadzenie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zarejestrowanego przypadku medycznego w formie audio lub wideo konferencji,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automatyczna rejestracja przypadku medycznego w przypadku rozpoczęcia audio lub wideokonferencji (</w:t>
            </w: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w trybie pilnym),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zakończenie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przez eksperta z wprowadzeniem podsumowania konsultacji przypadku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informować zainteresowanych uczestników procesu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o zdarzeniach w systemie w formie komunikatów w systemie oraz zasubskrybowanych wiadomości e-mail lub SMS. System musi informować o następujących zdarzeniach: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zainteresowanych ekspertów o zarejestrowaniu, modyfikacji danych i anulowaniu przypadków medycznych do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zainteresowanych prezenterów o zaakceptowaniu, odrzuceniu i zakończeniu konsultacji przypadków medycznych w procesie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zainteresowanych ekspertów o przypisaniu do konsultowania danych przypadków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uczestników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w formie audio i wideo konferencji o zaplanowaniu i zbliżających się terminach zaplanowanych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bl>
    <w:p w:rsidR="00552444" w:rsidRPr="000D469D" w:rsidRDefault="00552444" w:rsidP="00552444">
      <w:pPr>
        <w:spacing w:after="0" w:line="240" w:lineRule="auto"/>
        <w:jc w:val="both"/>
        <w:rPr>
          <w:rStyle w:val="Odwoanieintensywne"/>
          <w:rFonts w:cstheme="minorHAnsi"/>
          <w:color w:val="auto"/>
          <w:sz w:val="24"/>
          <w:szCs w:val="24"/>
        </w:rPr>
      </w:pPr>
    </w:p>
    <w:p w:rsidR="00B54B88" w:rsidRPr="000D469D" w:rsidRDefault="00B54B88" w:rsidP="00B54B88">
      <w:pPr>
        <w:spacing w:after="0" w:line="240" w:lineRule="auto"/>
        <w:jc w:val="both"/>
        <w:rPr>
          <w:rStyle w:val="Odwoanieintensywne"/>
          <w:rFonts w:cstheme="minorHAnsi"/>
          <w:color w:val="auto"/>
          <w:sz w:val="24"/>
          <w:szCs w:val="24"/>
        </w:rPr>
      </w:pPr>
    </w:p>
    <w:p w:rsidR="009B4ABF" w:rsidRPr="000D469D" w:rsidRDefault="009B4ABF"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 Elektroniczna Dokumentacja Medyczna</w:t>
      </w:r>
    </w:p>
    <w:p w:rsidR="009B4ABF" w:rsidRPr="000D469D" w:rsidRDefault="009B4ABF" w:rsidP="009B4ABF">
      <w:pPr>
        <w:spacing w:after="0" w:line="240" w:lineRule="auto"/>
        <w:jc w:val="both"/>
        <w:rPr>
          <w:rStyle w:val="Odwoanieintensywne"/>
          <w:rFonts w:cstheme="minorHAnsi"/>
          <w:color w:val="auto"/>
          <w:sz w:val="24"/>
          <w:szCs w:val="24"/>
        </w:rPr>
      </w:pPr>
    </w:p>
    <w:p w:rsidR="009B4ABF" w:rsidRPr="000D469D" w:rsidRDefault="009B4ABF" w:rsidP="009B4ABF">
      <w:pPr>
        <w:spacing w:after="0" w:line="240" w:lineRule="auto"/>
        <w:jc w:val="both"/>
        <w:rPr>
          <w:rStyle w:val="Odwoanieintensywne"/>
          <w:rFonts w:cstheme="minorHAnsi"/>
          <w:color w:val="auto"/>
          <w:sz w:val="24"/>
          <w:szCs w:val="24"/>
        </w:rPr>
      </w:pPr>
    </w:p>
    <w:tbl>
      <w:tblPr>
        <w:tblW w:w="5000" w:type="pct"/>
        <w:tblCellMar>
          <w:left w:w="70" w:type="dxa"/>
          <w:right w:w="70" w:type="dxa"/>
        </w:tblCellMar>
        <w:tblLook w:val="04A0"/>
      </w:tblPr>
      <w:tblGrid>
        <w:gridCol w:w="1848"/>
        <w:gridCol w:w="7364"/>
      </w:tblGrid>
      <w:tr w:rsidR="002156E1" w:rsidRPr="00EA2DCB" w:rsidTr="00281B22">
        <w:trPr>
          <w:trHeight w:val="225"/>
        </w:trPr>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Obszar</w:t>
            </w:r>
          </w:p>
        </w:tc>
        <w:tc>
          <w:tcPr>
            <w:tcW w:w="3997" w:type="pct"/>
            <w:tcBorders>
              <w:top w:val="single" w:sz="4" w:space="0" w:color="auto"/>
              <w:left w:val="nil"/>
              <w:bottom w:val="single" w:sz="4" w:space="0" w:color="auto"/>
              <w:right w:val="single" w:sz="4" w:space="0" w:color="auto"/>
            </w:tcBorders>
            <w:shd w:val="clear" w:color="auto" w:fill="auto"/>
            <w:noWrap/>
            <w:vAlign w:val="bottom"/>
            <w:hideMark/>
          </w:tcPr>
          <w:p w:rsidR="002156E1" w:rsidRPr="00EA2DCB" w:rsidRDefault="002156E1" w:rsidP="00281B22">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Wymagana funkcjonalność</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Elektroniczna Dokumentacja Medyczna</w:t>
            </w:r>
          </w:p>
        </w:tc>
        <w:tc>
          <w:tcPr>
            <w:tcW w:w="3997" w:type="pct"/>
            <w:tcBorders>
              <w:top w:val="nil"/>
              <w:left w:val="nil"/>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Elektroniczna Dokumentacja Medyczna</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archiwizacji dokumentacji medycznej w postaci elektronicznej.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archiwacji dokumentów złożonych, wieloczęściowych i przyrostowych tj. księgi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obsługi załączników do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rejestracji dokumentów elektronicznych generowanych przez system medyczny w repozytorium dokumentacji elektronicznej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rejestracji dokumentów elektronicznych utworzonych poza systemem HIS, manualna rejestracja dokumentów zewnętrznych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Cyfryzacja dokumentu papierowego i dołączanie go do dokumentacji elektronicznej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 xml:space="preserve">Elektroniczna Dokumentacja </w:t>
            </w:r>
            <w:r w:rsidRPr="00EA2DCB">
              <w:rPr>
                <w:rFonts w:eastAsia="Times New Roman" w:cs="Calibri"/>
                <w:sz w:val="24"/>
                <w:szCs w:val="24"/>
              </w:rPr>
              <w:lastRenderedPageBreak/>
              <w:t>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lastRenderedPageBreak/>
              <w:t>Dostęp do całości dokumentacji przechowywanej w EDM: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 poziomu wbudowanych w systemy medyczne mechanizmów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 poziomu dedykowanego interfejsu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exportu/importu dokumentu elektronicznego do/z pliku w formacie XML</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złożenia podpisu elektronicznego na dokumencie oraz na zbiorze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złożenia podpisu elektronicznego na zbiorze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znakowania czasem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Możliwość wykonania kontrasygnaty </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weryfikacji podpisu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weryfikacji integralności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wydruku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wyszukiwania dokumentów za pomocą zaawansowanych kryteriów oraz meta danych.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wersjonowania przechowywanych dokumentów z dostępem do pełnej historii poprzednich wersji.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Repozytorium EDM musi umożliwiać:</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rejestrację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 xml:space="preserve">Elektroniczna Dokumentacja </w:t>
            </w:r>
            <w:r w:rsidRPr="00EA2DCB">
              <w:rPr>
                <w:rFonts w:eastAsia="Times New Roman" w:cs="Calibri"/>
                <w:sz w:val="24"/>
                <w:szCs w:val="24"/>
              </w:rPr>
              <w:lastRenderedPageBreak/>
              <w:t>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lastRenderedPageBreak/>
              <w:t xml:space="preserve"> - pobieranie dokumentów w formacie XML</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pobieranie dokumentów w formacie PDF</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wyszukiwanie materializacji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Repozytorium EDM musi współdzielić z HIS:</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słownik jednostek organizacyjnych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rejestr użytkowników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rejestr pacjentów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System uprawnień pozwalający na precyzyjne definiowanie obszarów dostępnych dla danego użytkownika pełniącego określoną rolę.</w:t>
            </w:r>
          </w:p>
        </w:tc>
      </w:tr>
      <w:tr w:rsidR="002156E1" w:rsidRPr="00EA2DCB" w:rsidTr="00281B22">
        <w:trPr>
          <w:trHeight w:val="900"/>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2156E1" w:rsidRPr="00EA2DCB" w:rsidTr="00281B22">
        <w:trPr>
          <w:trHeight w:val="1350"/>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definiowania nowych typów dokumentów obsługiwanych przez repozytorium dokumentów elektronicznych.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Zakłada się także możliwość indeksowania dokumentów, których elektroniczna postać nie jest przechowywana w systemie HIS - np. indeksowanie dokumentów papierowych, obrazów radiologicznych przechowywanych w PACS.</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Indeksowane powinny być wszystkie wersje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 xml:space="preserve">Elektroniczna Dokumentacja </w:t>
            </w:r>
            <w:r w:rsidRPr="00EA2DCB">
              <w:rPr>
                <w:rFonts w:eastAsia="Times New Roman" w:cs="Calibri"/>
                <w:sz w:val="24"/>
                <w:szCs w:val="24"/>
              </w:rPr>
              <w:lastRenderedPageBreak/>
              <w:t>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lastRenderedPageBreak/>
              <w:t>Indeks powinien uwzględniać rozdzielenie danych osobowych od danych medycznych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indeksowania dokumentów w celu łatwego jej wyszukiwania wg zadanych kryteriów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Indeks dokumentacji powinien być zorientowany na informacje o dokumencie: autor, data powstania, rozmiar, typ, data powstania itp., oraz na informacje o zdarzeniach </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udostępnianie dokumentacji: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w celu realizacji procesów diagnostyczno-terapeutycznych w ZOZ</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pacjentom i ich opiekunom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podmiotom upoważnionym np. prokurator</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wymianę dokumentacji medycznej w ramach Systemu Informacji Medycznej: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bezpośrednio pomiędzy jednostkami ochrony zdrowia</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za pośrednictwem systemów regionalnych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 wykorzystaniem platformy P1.</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Podpis cyfrowy</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złożenie podpisu cyfrowego na przekazanych dokumentach oraz zapewnia:</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możliwość podpisywania pojedynczych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możliwość podpisywania grupy dokumentów z jednokrotnym zapytaniem o PIN,</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 xml:space="preserve">Elektroniczna Dokumentacja </w:t>
            </w:r>
            <w:r w:rsidRPr="00EA2DCB">
              <w:rPr>
                <w:rFonts w:eastAsia="Times New Roman" w:cs="Calibri"/>
                <w:sz w:val="24"/>
                <w:szCs w:val="24"/>
              </w:rPr>
              <w:lastRenderedPageBreak/>
              <w:t>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lastRenderedPageBreak/>
              <w:t>- możliwość określenia formatu podpisu (zewnętrzny lub otaczający/otaczany).</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przegląd podpisywanych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przegląd listy podpisywanych dokumentów (dla podpisywania grupowego),</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podgląd podpisywanych dokumentów XML.</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podpisywanie elektronicznej dokumentacji medycznej przetwarzanej w Repozytorium EDM, w szczególności: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automatyczne pobieranie dokumentów elektronicznych do podpisu cyfrowego na podstawie przekazanego identyfikatora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rejestrację w Repozytorium EDM informacji o złożeniu podpisu,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generowanie podpisu cyfrowego oraz rejestrację sygnatury podpisu w Repozytorium EDM.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pozwala na wykorzystanie następujących zestawów do podpisu cyfrowego:</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Podpis elektroniczny </w:t>
            </w:r>
            <w:proofErr w:type="spellStart"/>
            <w:r w:rsidRPr="00EA2DCB">
              <w:rPr>
                <w:rFonts w:eastAsia="Times New Roman" w:cs="Calibri"/>
                <w:color w:val="000000"/>
                <w:sz w:val="24"/>
                <w:szCs w:val="24"/>
              </w:rPr>
              <w:t>Certum</w:t>
            </w:r>
            <w:proofErr w:type="spellEnd"/>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Podpis elektroniczny E-Szafir</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Podpis elektroniczny </w:t>
            </w:r>
            <w:proofErr w:type="spellStart"/>
            <w:r w:rsidRPr="00EA2DCB">
              <w:rPr>
                <w:rFonts w:eastAsia="Times New Roman" w:cs="Calibri"/>
                <w:color w:val="000000"/>
                <w:sz w:val="24"/>
                <w:szCs w:val="24"/>
              </w:rPr>
              <w:t>Sigillum</w:t>
            </w:r>
            <w:proofErr w:type="spellEnd"/>
            <w:r w:rsidRPr="00EA2DCB">
              <w:rPr>
                <w:rFonts w:eastAsia="Times New Roman" w:cs="Calibri"/>
                <w:color w:val="000000"/>
                <w:sz w:val="24"/>
                <w:szCs w:val="24"/>
              </w:rPr>
              <w:t>.</w:t>
            </w:r>
          </w:p>
        </w:tc>
      </w:tr>
    </w:tbl>
    <w:p w:rsidR="009B4ABF" w:rsidRPr="000D469D" w:rsidRDefault="009B4ABF" w:rsidP="009B4ABF">
      <w:pPr>
        <w:spacing w:after="0" w:line="240" w:lineRule="auto"/>
        <w:jc w:val="both"/>
        <w:rPr>
          <w:rStyle w:val="Odwoanieintensywne"/>
          <w:rFonts w:cstheme="minorHAnsi"/>
          <w:color w:val="auto"/>
          <w:sz w:val="24"/>
          <w:szCs w:val="24"/>
        </w:rPr>
      </w:pPr>
    </w:p>
    <w:p w:rsidR="009B4ABF" w:rsidRPr="000D469D" w:rsidRDefault="009B4ABF" w:rsidP="009B4ABF">
      <w:pPr>
        <w:rPr>
          <w:rFonts w:cstheme="minorHAnsi"/>
          <w:sz w:val="24"/>
          <w:szCs w:val="24"/>
        </w:rPr>
      </w:pPr>
    </w:p>
    <w:p w:rsidR="00552444" w:rsidRPr="000D469D" w:rsidRDefault="00552444"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 xml:space="preserve">Minimalne wymagania dla oprogramowania – </w:t>
      </w:r>
      <w:r w:rsidRPr="000D469D">
        <w:rPr>
          <w:rFonts w:eastAsia="Times New Roman" w:cstheme="minorHAnsi"/>
          <w:sz w:val="24"/>
          <w:szCs w:val="24"/>
        </w:rPr>
        <w:t>Lecznictwo Otwarte (Rejestracja, Gabinet, Statystyka, Kontrakty)</w:t>
      </w:r>
    </w:p>
    <w:p w:rsidR="00B54B88" w:rsidRPr="000D469D" w:rsidRDefault="00B54B88" w:rsidP="00B54B88">
      <w:pPr>
        <w:spacing w:after="0" w:line="240" w:lineRule="auto"/>
        <w:jc w:val="both"/>
        <w:rPr>
          <w:rStyle w:val="Odwoanieintensywne"/>
          <w:rFonts w:cstheme="minorHAnsi"/>
          <w:color w:val="auto"/>
          <w:sz w:val="24"/>
          <w:szCs w:val="24"/>
        </w:rPr>
      </w:pPr>
    </w:p>
    <w:p w:rsidR="00F31803" w:rsidRPr="000D469D" w:rsidRDefault="00F31803" w:rsidP="00F31803">
      <w:pPr>
        <w:spacing w:after="0" w:line="240" w:lineRule="auto"/>
        <w:jc w:val="both"/>
        <w:rPr>
          <w:rStyle w:val="Odwoanieintensywne"/>
          <w:rFonts w:cstheme="minorHAnsi"/>
          <w:color w:val="auto"/>
          <w:sz w:val="24"/>
          <w:szCs w:val="24"/>
        </w:rPr>
      </w:pPr>
    </w:p>
    <w:tbl>
      <w:tblPr>
        <w:tblW w:w="9500" w:type="dxa"/>
        <w:tblInd w:w="-70" w:type="dxa"/>
        <w:tblLayout w:type="fixed"/>
        <w:tblCellMar>
          <w:left w:w="10" w:type="dxa"/>
          <w:right w:w="10" w:type="dxa"/>
        </w:tblCellMar>
        <w:tblLook w:val="04A0"/>
      </w:tblPr>
      <w:tblGrid>
        <w:gridCol w:w="1983"/>
        <w:gridCol w:w="7517"/>
      </w:tblGrid>
      <w:tr w:rsidR="002156E1" w:rsidRPr="002156E1" w:rsidTr="00281B22">
        <w:trPr>
          <w:trHeight w:val="210"/>
        </w:trPr>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Obszar</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Treść wymagania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Rejestracja</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Rejestracja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pacjentów/usług komercyjnych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prowadzenie cenników: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określanie dat obowiązywania cennika,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określanie zakresu usług dla cennika,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określanie cen usług,</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określenia cen widełkowych dla usługi,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określenia zaliczki wymaganej przed wykonaniem usługi.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rejestrację umowy indywidualnej na świadczenie usług medycznych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określanie definiowanie dostępności usług placówki medycznej</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wybór kategorii płatnika oraz wystawienie dokumentu sprzedaży dla badania laboratoryjnego.</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wystawienie dokumentu sprzedaży dla usług komercyjnych płatnych przed ich wykonaniem, w przypadku gdy nie zostały jeszcze zrealizowane.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Definiowanie grafików pracy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określanie dostępności zasobów w placówce (grafiki) dla gabinetów: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szablonu dla każdego z dni tygodnia,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czasu pracy,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zakresu realizowanych usług</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definiowanie szablonu pracy lekarza: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szablonu dla każdego z dni tygodnia,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czasu pracy,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gabinetu, w którym wykonywane są usługi (miejsce wykonania).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definiowanie przedziału wieku pacjentów obsługiwanych przez zasób</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generowanie grafików dla lekarzy w powiązaniu z gabinetami w zadanym okresie czasu,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ustawienie blokady  w grafiku z podaniem przyczyny tj. urlop, remont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skorowidza pacjentów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przypisanie pacjentowi uprawnień do obsługi poza kolejnością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Informacja o posiadanych uprawnieniach do obsługi poza kolejnością musi być prezentowana na listach pacjentów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wyszukiwanie pacjentów, co najmniej, wg kryterium:</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imię, nazwisko i PESEL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jednostka wykonująca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osoba wykonująca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osoba rejestrująca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jednostka kierująca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instytucja kierująca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lekarz kierujący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kartoteka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identyfikator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świadczenie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na liście pacjentów (np. do obsłużenia, zaplanowany, zarejestrowany, anulowane, przyjęty/w realizacji)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wizyty CITO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osoby: cudzoziemiec, VIP, uprawniony do obsługi poza kolejnością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wymagające zafakturowania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Planowanie i rezerwacja wizyty pacjenta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podczas rezerwacji terminu umożliwia określenie rodzajów terminu, czyli dla jednego terminu można przypisać wiele rodzajów.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Słownik rodzajów terminów powinien być możliwy do modyfikacji przez administratora systemu.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wyszukiwanie wolnych terminów jednoczesnej dostępności wymaganych zasobów: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rezerwacja wybranego terminu lub „pierwszy wolny”.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wyszukiwanie zasobów spełniających kryterium wieku pacjenta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prezentowanie preferowanych terminów wykonania usługi dla zgłoszeń internetowych na zasadzie określenia godzin przeznaczonych do planowania zgłoszeń internetowych np. od 10 do 12</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automatyczna rezerwacja terminów dla zgłoszeń internetowych wg preferencji pacjenta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przypadku braku wolnych terminów w preferowanych godzinach możliwość rezerwacji pierwszy wolny lub ręczny wybór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rezerwacja terminów dla pacjentów przebywających na oddziale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liczby zaplanowanych wizyt z podziałem na pierwszorazowe i kontynuacje leczenia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terminarza zaplanowanych wizyt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nadanie numeru rezerwacji w ramach rejestracji i jednostki wykonującej (gabinetu)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tworzenie wpisu tymczasowej rezerwacji w terminarzu podczas planowania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grupowe przenoszenie terminów z danego dnia na inny w ramach konkretnego szablonu.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edycję długości trwania zaplanowanych terminów, dla danego szablonu w ramach danego dnia i zakresu czasu.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ewidencję i usuwanie blokad terminarza bezpośrednio w oknie planowania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automatyczne anulowanie zaplanowanego terminu w przypadku jego wcześniejszej realizacji.</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dostęp do różnych slotów czasowych podczas planowania danej usługi w zależności od jednostki zlecającej termin</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zmianę usługi na inną wykonywaną w tej samej jednostce wykonującej, podczas </w:t>
            </w:r>
            <w:proofErr w:type="spellStart"/>
            <w:r w:rsidRPr="002156E1">
              <w:rPr>
                <w:rFonts w:asciiTheme="minorHAnsi" w:eastAsia="Times New Roman" w:hAnsiTheme="minorHAnsi" w:cs="Calibri"/>
                <w:color w:val="000000"/>
                <w:lang w:eastAsia="pl-PL"/>
              </w:rPr>
              <w:t>przeplanowywania</w:t>
            </w:r>
            <w:proofErr w:type="spellEnd"/>
            <w:r w:rsidRPr="002156E1">
              <w:rPr>
                <w:rFonts w:asciiTheme="minorHAnsi" w:eastAsia="Times New Roman" w:hAnsiTheme="minorHAnsi" w:cs="Calibri"/>
                <w:color w:val="000000"/>
                <w:lang w:eastAsia="pl-PL"/>
              </w:rPr>
              <w:t xml:space="preserve">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obsługa kolejek oczekujących zgodnie z obowiązującymi przepisami</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planowania wizyty, system powinien sugerować dokonanie wpisu do kolejki oczekujących jeśli istnieje kolejka dla planowanej usługi lub gabinetu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wskazanie przyczyny skreślenia pacjenta z kolejki oczekujących podczas przeniesienia terminu.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zapewnić możliwość sprawdzenia czy  dla  wybranego pacjenta istnieją inne wpisy w księdze oczekujących.</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pacjentów ze szczególnymi uprawnieniami, których dane są objęte ograniczonym dostępem.</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ograniczenie widoczności danych wrażliwych za pomocą uprawnień.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ewidencję notatek w terminarzu.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zbiorczą generację notatek w terminarzu.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Rejestracja na wizytę</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rejestrację pacjenta na wizytę (zaplanowaną w terminarzu i niezaplanowaną)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rejestrację wywiadu dla pacjentów z zaplanowaną wizytą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pozwalać na wyliczanie kosztów porady u pacjenta nieubezpieczonego</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pozwalać na określenie miejsca wykonania usługi (wybór gabinetu) dla usług nie podlegających planowaniu i rezerwacji.</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zlecenie wykonania usługi pacjentowi we wskazanym (lub wynikającym z rezerwacji) miejscu wykonania,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rejestracje wielu badań w oparciu o jedno skierowanie.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ramach jednego zarejestrowanego skierowania system powinien umożliwiać rejestrację wielu zleceń. Zmiana danych skierowania modyfikuje dane skierowania wszystkich tak zarejestrowanych zleceń.</w:t>
            </w:r>
          </w:p>
        </w:tc>
      </w:tr>
      <w:tr w:rsidR="002156E1" w:rsidRPr="002156E1" w:rsidTr="00281B22">
        <w:trPr>
          <w:trHeight w:val="6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na etapie rejestracji ewidencje załącznika do skierowania (</w:t>
            </w:r>
            <w:proofErr w:type="spellStart"/>
            <w:r w:rsidRPr="002156E1">
              <w:rPr>
                <w:rFonts w:asciiTheme="minorHAnsi" w:eastAsia="Times New Roman" w:hAnsiTheme="minorHAnsi" w:cs="Calibri"/>
                <w:color w:val="000000"/>
                <w:lang w:eastAsia="pl-PL"/>
              </w:rPr>
              <w:t>skan</w:t>
            </w:r>
            <w:proofErr w:type="spellEnd"/>
            <w:r w:rsidRPr="002156E1">
              <w:rPr>
                <w:rFonts w:asciiTheme="minorHAnsi" w:eastAsia="Times New Roman" w:hAnsiTheme="minorHAnsi" w:cs="Calibri"/>
                <w:color w:val="000000"/>
                <w:lang w:eastAsia="pl-PL"/>
              </w:rPr>
              <w:t xml:space="preserve"> skierowania, wyniki badań). Ewidencja załącznika poprzez wybór pliku lub bezpośrednie skanowanie z podpiętego urządzenia. Wprowadzony załącznik powinien zostać zapisany i </w:t>
            </w:r>
            <w:r w:rsidRPr="002156E1">
              <w:rPr>
                <w:rFonts w:asciiTheme="minorHAnsi" w:eastAsia="Times New Roman" w:hAnsiTheme="minorHAnsi" w:cs="Calibri"/>
                <w:color w:val="000000"/>
                <w:lang w:eastAsia="pl-PL"/>
              </w:rPr>
              <w:lastRenderedPageBreak/>
              <w:t>przechowywany w systemie Elektronicznej Dokumentacji Medycznej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ewidencję i kontrolę:</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t>
            </w:r>
            <w:proofErr w:type="spellStart"/>
            <w:r w:rsidRPr="002156E1">
              <w:rPr>
                <w:rFonts w:asciiTheme="minorHAnsi" w:eastAsia="Times New Roman" w:hAnsiTheme="minorHAnsi" w:cs="Calibri"/>
                <w:color w:val="000000"/>
                <w:lang w:eastAsia="pl-PL"/>
              </w:rPr>
              <w:t>zgód</w:t>
            </w:r>
            <w:proofErr w:type="spellEnd"/>
            <w:r w:rsidRPr="002156E1">
              <w:rPr>
                <w:rFonts w:asciiTheme="minorHAnsi" w:eastAsia="Times New Roman" w:hAnsiTheme="minorHAnsi" w:cs="Calibri"/>
                <w:color w:val="000000"/>
                <w:lang w:eastAsia="pl-PL"/>
              </w:rPr>
              <w:t xml:space="preserve"> pacjenta związanych z hospitalizacją i innymi czynnościami medycznymi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listy osób upoważnionych dla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wyników: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odnotowanie wydania wyniku,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wpisywanie wyników zewnętrznych.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Wydruk recept i kuponów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obsługę i wydruk dokumentacji zbiorczej tj.: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Przyjęć</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Badań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Zabiegów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Oczekujących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Ratownictwa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raporty i wykazy Rejestracji.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Gabinet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przyjęcia pacjenta skierowanego z innej jednostki np. oddział, jeśli nie został wskazany inny płatnik lub cennik, system powinien podpowiadać płatnika NFZ</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dostęp do listy pacjentów zarejestrowanych do gabinetu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informować o uprawnieniach pacjenta do obsługi poza kolejnością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informować o przyjęciu pacjenta na wizytę przed zaplanowanym terminem.</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prezentować liczbę punktów zrealizowanych, w bieżącym dniu i miesiącu, przez zalogowanego lekarza z podziałem na umowy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prezentację wizyt wymagających zafakturowania.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rejestrację faktu rozpoczęcia obsługi wizyty pacjenta w gabinecie (przyjęcie)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ewidencję wizyt domowych POZ z podaniem informacji o dacie wyjazdu i powrotu udzielającego świadczenie.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przegląd danych pacjenta, co najmniej, w następujących kategoriach: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dane osobowe,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dane medyczne pacjenta tj. grupa krwi, uczulenia, choroby przewlekłe, szczepienia, nazwisko lekarza rodzinnego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uprawnienia z tytułu umów,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informacja o stopniu ubezpieczenia - weryfikacja z </w:t>
            </w:r>
            <w:proofErr w:type="spellStart"/>
            <w:r w:rsidRPr="002156E1">
              <w:rPr>
                <w:rFonts w:asciiTheme="minorHAnsi" w:eastAsia="Times New Roman" w:hAnsiTheme="minorHAnsi" w:cs="Calibri"/>
                <w:color w:val="000000"/>
                <w:lang w:eastAsia="pl-PL"/>
              </w:rPr>
              <w:t>eWUŚ</w:t>
            </w:r>
            <w:proofErr w:type="spellEnd"/>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historia leczenia (dane ze wszystkich wizyt i pobytów szpitalnych </w:t>
            </w:r>
            <w:r w:rsidRPr="002156E1">
              <w:rPr>
                <w:rFonts w:asciiTheme="minorHAnsi" w:eastAsia="Times New Roman" w:hAnsiTheme="minorHAnsi" w:cs="Calibri"/>
                <w:color w:val="000000"/>
                <w:lang w:eastAsia="pl-PL"/>
              </w:rPr>
              <w:lastRenderedPageBreak/>
              <w:t>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wyniki badań,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rezerwacji historycznych i planowanych w przyszłości</w:t>
            </w:r>
          </w:p>
        </w:tc>
      </w:tr>
      <w:tr w:rsidR="002156E1" w:rsidRPr="002156E1" w:rsidTr="00281B22">
        <w:trPr>
          <w:trHeight w:val="84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uczuleń pacjenta z podziałem na: leki, pokarmowe i inne. Podczas wprowadzania recepty, zlecenia lub podania leku, system na podstawie ewidencji uczuleń pacjenta musi informować  o uczuleniach pacjenta na substancje czynne. Dodatkowo system musi umożliwić określenie stopnia nasilenia uczulenia, co najmniej dla rodzaju na leki, pokarmowe.</w:t>
            </w:r>
          </w:p>
        </w:tc>
      </w:tr>
      <w:tr w:rsidR="002156E1" w:rsidRPr="002156E1" w:rsidTr="00281B22">
        <w:trPr>
          <w:trHeight w:val="126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gromadzenie danych o lekach stale przyjmowanych przez pacjenta m.in.  w zakresie</w:t>
            </w:r>
            <w:r w:rsidRPr="002156E1">
              <w:rPr>
                <w:rFonts w:asciiTheme="minorHAnsi" w:eastAsia="Times New Roman" w:hAnsiTheme="minorHAnsi" w:cs="Calibri"/>
                <w:color w:val="000000"/>
                <w:lang w:eastAsia="pl-PL"/>
              </w:rPr>
              <w:br/>
              <w:t xml:space="preserve">- nazwa leku </w:t>
            </w:r>
            <w:r w:rsidRPr="002156E1">
              <w:rPr>
                <w:rFonts w:asciiTheme="minorHAnsi" w:eastAsia="Times New Roman" w:hAnsiTheme="minorHAnsi" w:cs="Calibri"/>
                <w:color w:val="000000"/>
                <w:lang w:eastAsia="pl-PL"/>
              </w:rPr>
              <w:br/>
              <w:t>-okres przyjmowania leku</w:t>
            </w:r>
            <w:r w:rsidRPr="002156E1">
              <w:rPr>
                <w:rFonts w:asciiTheme="minorHAnsi" w:eastAsia="Times New Roman" w:hAnsiTheme="minorHAnsi" w:cs="Calibri"/>
                <w:color w:val="000000"/>
                <w:lang w:eastAsia="pl-PL"/>
              </w:rPr>
              <w:br/>
              <w:t>-dawkowanie</w:t>
            </w:r>
            <w:r w:rsidRPr="002156E1">
              <w:rPr>
                <w:rFonts w:asciiTheme="minorHAnsi" w:eastAsia="Times New Roman" w:hAnsiTheme="minorHAnsi" w:cs="Calibri"/>
                <w:color w:val="000000"/>
                <w:lang w:eastAsia="pl-PL"/>
              </w:rPr>
              <w:br/>
              <w:t>-rozpoznanie</w:t>
            </w:r>
            <w:r w:rsidRPr="002156E1">
              <w:rPr>
                <w:rFonts w:asciiTheme="minorHAnsi" w:eastAsia="Times New Roman" w:hAnsiTheme="minorHAnsi" w:cs="Calibri"/>
                <w:color w:val="000000"/>
                <w:lang w:eastAsia="pl-PL"/>
              </w:rPr>
              <w:br/>
              <w:t>-źródło informacji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wizyty powinna obejmować przegląd, modyfikację i rejestrację danych w następujących kategoriach:</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obsługa wizyt receptowych. Dla wizyt receptowych system powinien sprawdzać ile czasu upłynęło od ostatniej wizyty tego typu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wywiad (na formularzu zdefiniowanym dla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opis badania (na formularzu zdefiniowanym dla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informacje ze skierowania,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kontrola daty ważności skierowania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przepisania skierowania już zarejestrowanego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skierowania, z możliwością skopiowania danych z innego pobytu w tej lub innej jednostce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zlecanie badań diagnostycznych i laboratoryjnych , konsultacji, zabiegów,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wykorzystania szablonów zleceń złożonych, paneli badań do zlecania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usługi, świadczenia w ramach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rozpoznanie (główne, dodatkowe),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wyników badania i danych wypisowych z zleconych podczas poprzednich wizyt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zalecenia z wizyty (w tym zwolnienia lekarskie),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wystawienie recept, skierowań, zapotrzebowań na zaopatrzenie ortopedyczne i okulary</w:t>
            </w:r>
          </w:p>
        </w:tc>
      </w:tr>
      <w:tr w:rsidR="002156E1" w:rsidRPr="002156E1" w:rsidTr="00281B22">
        <w:trPr>
          <w:trHeight w:val="6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import danych o podmiotach leczniczych i praktykach lekarskich z Rejestru Podmiotów Wykonujących Działalność Leczniczą. Zaimportowane dane powinny być możliwe do wykorzystania podczas ewidencji danych skierowania.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ewidencje opieki pielęgniarskiej w ramach wizyty w gabinecie lekarskim.</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zmianę usługi głównej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zarejestrowanie wizyty w </w:t>
            </w:r>
            <w:r w:rsidRPr="002156E1">
              <w:rPr>
                <w:rFonts w:asciiTheme="minorHAnsi" w:eastAsia="Times New Roman" w:hAnsiTheme="minorHAnsi" w:cs="Calibri"/>
                <w:color w:val="000000"/>
                <w:lang w:eastAsia="pl-PL"/>
              </w:rPr>
              <w:lastRenderedPageBreak/>
              <w:t>innym gabinecie z poziomu obecnie realizowanej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przejście do kolejnej wizyty z wyszukanej listy wizyt pacjentów, bez konieczności powrotu na listę pacjentów gabinetu.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informować o zleceniach wykonanych po zakończeniu poprzedniej wizyty i umożliwić rozliczenie ich w wizycie aktualnej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zdefiniowanie wymagalności zaplanowania terminu pacjenta podczas wysyłania zleceń.</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zleceń chemioterapii podczas wielu wizyt w gabinecie, przy jednokrotnym zdefiniowaniu schematu chemioterapii.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pobytów wielodniowych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domowego leczenia żywieniowego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tlenoterapii w warunkach domowych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określenie dodatkowego personelu w ramach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danych ciąży pacjentki, szczególnie istotnych w przypadku wykonywania świadczeń medycznych inaczej wycenianych przez NFZ dla pacjentek ciężarnych i będących w połogu.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Wystawianie recept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wspierać wystawianie recept, co najmniej w zakresie: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wybrania leków ze słownika leków,</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sprawdzenia interakcji poszczególnych leków oraz podpowiadanie stopnia refundacji na podstawie weryfikacji z </w:t>
            </w:r>
            <w:proofErr w:type="spellStart"/>
            <w:r w:rsidRPr="002156E1">
              <w:rPr>
                <w:rFonts w:asciiTheme="minorHAnsi" w:eastAsia="Times New Roman" w:hAnsiTheme="minorHAnsi" w:cs="Calibri"/>
                <w:color w:val="000000"/>
                <w:lang w:eastAsia="pl-PL"/>
              </w:rPr>
              <w:t>eWUŚ</w:t>
            </w:r>
            <w:proofErr w:type="spellEnd"/>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określenia płatnika na wydruku czystej recepty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wydruku recepty (z rozmieszczaniem i nadrukiem na formularzach recept),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 wydruku leki powinny być prezentowane w kolejności zgodnej z kolejnością wpisywania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podpowiadać dane osoby zalogowanej, jako wystawiającej receptę o ile osoba ta jest lekarze. Jeśli zalogowany użytkownik nie jest lekarzem, system powinien podpowiadać lekarz realizujący wizytę</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podpowiadanie ilości i jednostki, w jakich powinien zostać wydany lek</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 recepcie na leki narkotyczne system powinien podpowiadać ilość substancji narkotycznej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grupowe dodawanie leków na receptę</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recept z poprzednich wizyt z weryfikacją poziomu refundacji wg aktualnych danych ze słownika BAZYL lub słownika leków własnych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recept musi umożliwiać wybór recepty do skopiowania </w:t>
            </w:r>
            <w:r w:rsidRPr="002156E1">
              <w:rPr>
                <w:rFonts w:asciiTheme="minorHAnsi" w:eastAsia="Times New Roman" w:hAnsiTheme="minorHAnsi" w:cs="Calibri"/>
                <w:color w:val="000000"/>
                <w:lang w:eastAsia="pl-PL"/>
              </w:rPr>
              <w:lastRenderedPageBreak/>
              <w:t>spośród:</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recept z poprzedniego pobytu w tym gabinecie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recept z wizyty takiej jak aktualna (ta sama usługa), niezależnie od gabinetu w jakim się odbywała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 innych pobytów w tej samej jednostce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leków przepisanych na wcześniej wystawionych receptach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pomijania leków oznaczonych jako "wycofane" w słowniku BAZYL</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wydruku recept tylko z puli lekarza zalogowanego</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ponowny wydruk recepty już wydrukowanej powinien spowodować utworzenie kopii recepty, dotyczy to również recept drukowanych w trybie nadruku na gotowych drukach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oznaczenie wydrukowanej recepty jako anulowanej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kontroluje przekroczenie minimalnej puli recept uwzględniając typ recepty RP/RPW</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zawężanie pozycji słownika leków do leków zarejestrowanych jako stale przyjmowane przez pacjenta, któremu tworzona jest recepta.</w:t>
            </w:r>
          </w:p>
        </w:tc>
      </w:tr>
      <w:tr w:rsidR="002156E1" w:rsidRPr="002156E1" w:rsidTr="00281B22">
        <w:trPr>
          <w:trHeight w:val="3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podpowiadanie na recepcie płatnika oraz stopnia refundacji na podstawie weryfikacji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importu recept w formacie XMZ</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Musi istnieć możliwość wystawiania recept </w:t>
            </w:r>
            <w:proofErr w:type="spellStart"/>
            <w:r w:rsidRPr="002156E1">
              <w:rPr>
                <w:rFonts w:asciiTheme="minorHAnsi" w:eastAsia="Times New Roman" w:hAnsiTheme="minorHAnsi" w:cs="Calibri"/>
                <w:color w:val="000000"/>
                <w:lang w:eastAsia="pl-PL"/>
              </w:rPr>
              <w:t>transgranicznych</w:t>
            </w:r>
            <w:proofErr w:type="spellEnd"/>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ustawienie domyślnego dawkowania dla leku.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podpowiadanie wskazań dla leku podczas dodawania lub kopiowania recepty.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wystawienie recept dla pacjentów powyżej 75 roku życia.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rozszerzenie rejestru leków stale przyjmowanych przez pacjenta na podstawie utworzonej recepty.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zbiorczy wydruk zaleceń dla wszystkich recept pacjenta w ramach danego pobytu.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przypadku wystawienia pacjentowi wielu recept, system musi umożliwić ich jednoczesny wydruk</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wydruk recept pełnopłatnych bez nadanego numeru, w przypadku braku wolnych numerów w puli użytkownika.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Dokumentacja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wystawienie skierowania,</w:t>
            </w:r>
          </w:p>
        </w:tc>
      </w:tr>
      <w:tr w:rsidR="002156E1" w:rsidRPr="002156E1" w:rsidTr="00281B22">
        <w:trPr>
          <w:trHeight w:val="6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Skierowanie do jednostki zewnętrznej, dla pacjenta niepełnoletniego, powinno zawierać imię i nazwisko oraz adres opiekuna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leki podane podczas wizyty (współpraca z apteczką oddziałową),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szczepień: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oznaczenia podania leku jako szczepienia,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wpisania przy podaniu leku danych charakteryzujących szczepienie,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automatyczny wpis do karty szczepień po oznaczeniu podania leku jako szczepienia.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podczas wizyty dodatkowych usług i badania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inne dokumenty (zaświadczenia, druki, na formularzach zdefiniowanych dla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słownika tekstów standardowych do opisu danych wizyt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wykorzystania definiowalnych formularzy do opisu danych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„pozycji preferowanych” dla użytkowników, jednostek organizacyjnych (wyróżnienie najczęściej wykorzystywanych pozycji słowników).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ewidencji wykonania usług rozliczanych komercyjnie: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wybór sposobu płatności oraz wyznaczenie schematu księgowania dla dokumentów sprzedaży.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zakończenia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autoryzacja medyczna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automatyczne tworzenie karty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bezpośredniego skierowania na IP</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Kwalifikacja rozliczeniowa usług i świadczeń.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wiązanie rozliczanych badań do kolejnej zaplanowanej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wgląd w rozliczenia NFZ z tytułu zrealizowanych w trakcie wizyty usług</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automatyczna aktualizacja i przegląd Księgi Głównej Przychodni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obsługę i wydruk dokumentacji zbiorczej tj.: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Oczekujących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Przyjęć</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Zdarzeń Niepożądanych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Badań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Zabiegów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Ratownictwa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wpis do Księgi zgonów w ramach obsługi wizyty/badania.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podpowiadanie dat w danych pozycji Księgi Ratownictwa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wprowadzenie wywiadu przedporodowego w gabinecie lekarskim.</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wydruk pisma powiązanego z elementem leczenia podczas zakończenia wizyty/badania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rejestrowanie treści głosowych w zastępstwie opisów tekstowych.</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odsłuchanie oraz przetwarzanie nagranych notatek głosowych przez operatora na tekst, prezentowany w </w:t>
            </w:r>
            <w:r w:rsidRPr="002156E1">
              <w:rPr>
                <w:rFonts w:asciiTheme="minorHAnsi" w:eastAsia="Times New Roman" w:hAnsiTheme="minorHAnsi" w:cs="Calibri"/>
                <w:color w:val="000000"/>
                <w:lang w:eastAsia="pl-PL"/>
              </w:rPr>
              <w:lastRenderedPageBreak/>
              <w:t>miejscu dodania notatki.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rozpoczęcie/wstrzymanie nagrywania oraz odsłuch i usunięcie nagranej notatki głosowej.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oznaczenie notatki głosowej jako pilnej.</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operatorowi przegląd w jednym oknie wszystkich notatek głosowych zarejestrowanych w ramach wybranej jednostki organizacyjnej.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pakietu onkologicznego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rejestrację kart diagnostyki i leczenia onkologicznego (KDILO) w zakresie: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 karty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etap obsługi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informacja, czy karta znajduje się w jednostce, czy poza nią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ustawienie wymagalności wskazania rozpoznania podczas dodawania karty DILO.</w:t>
            </w:r>
          </w:p>
        </w:tc>
      </w:tr>
      <w:tr w:rsidR="002156E1" w:rsidRPr="002156E1" w:rsidTr="00281B22">
        <w:trPr>
          <w:trHeight w:val="210"/>
        </w:trPr>
        <w:tc>
          <w:tcPr>
            <w:tcW w:w="1983"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auto"/>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rejestrować historię zmian karty </w:t>
            </w:r>
            <w:proofErr w:type="spellStart"/>
            <w:r w:rsidRPr="002156E1">
              <w:rPr>
                <w:rFonts w:asciiTheme="minorHAnsi" w:eastAsia="Times New Roman" w:hAnsiTheme="minorHAnsi" w:cs="Calibri"/>
                <w:color w:val="000000"/>
                <w:lang w:eastAsia="pl-PL"/>
              </w:rPr>
              <w:t>DiLO</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podgląd kart </w:t>
            </w:r>
            <w:proofErr w:type="spellStart"/>
            <w:r w:rsidRPr="002156E1">
              <w:rPr>
                <w:rFonts w:asciiTheme="minorHAnsi" w:eastAsia="Times New Roman" w:hAnsiTheme="minorHAnsi" w:cs="Calibri"/>
                <w:color w:val="000000"/>
                <w:lang w:eastAsia="pl-PL"/>
              </w:rPr>
              <w:t>DiLO</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umożliwić powiązanie pozycji rozliczeniowych z numerem KDILO, także w sytuacji gdy karta </w:t>
            </w:r>
            <w:proofErr w:type="spellStart"/>
            <w:r w:rsidRPr="002156E1">
              <w:rPr>
                <w:rFonts w:asciiTheme="minorHAnsi" w:eastAsia="Times New Roman" w:hAnsiTheme="minorHAnsi" w:cs="Calibri"/>
                <w:color w:val="000000"/>
                <w:lang w:eastAsia="pl-PL"/>
              </w:rPr>
              <w:t>Dilo</w:t>
            </w:r>
            <w:proofErr w:type="spellEnd"/>
            <w:r w:rsidRPr="002156E1">
              <w:rPr>
                <w:rFonts w:asciiTheme="minorHAnsi" w:eastAsia="Times New Roman" w:hAnsiTheme="minorHAnsi" w:cs="Calibri"/>
                <w:color w:val="000000"/>
                <w:lang w:eastAsia="pl-PL"/>
              </w:rPr>
              <w:t xml:space="preserve"> wydawana jest pacjentowi w ramach rozliczanej hospitalizacji (a nie przed przyjęciem na hospitalizację).</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Konfiguracja pracy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pozwalać na dostosowanie modułu do specyfiki gabinetu lekarskiego co najmniej w zakresie: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zdefiniowania wzorców dokumentacji dedykowanej dla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zdefiniowania elementów menu (zakładek) w zależności od potrzeb i rodzaju usługi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wykorzystania, zdefiniowanych wcześniej, wzorów dokumentów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tworzenie raportów i wykazów pracy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Gabinet zabiegowy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Dostęp do listy pacjentów zarejestrowanych do gabinetu zabiegowego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rejestracja rozpoczęcia obsługi wizyty pacjenta w gabinecie (przyjęcie)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wspomaganie obsługi pacjenta w gabinecie: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danych pacjenta w następujących kategoriach: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dane osobowe,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 xml:space="preserve">Gabinet </w:t>
            </w:r>
            <w:r w:rsidRPr="002156E1">
              <w:rPr>
                <w:rFonts w:asciiTheme="minorHAnsi" w:eastAsia="Times New Roman" w:hAnsiTheme="minorHAnsi" w:cs="Calibri"/>
                <w:lang w:eastAsia="pl-PL"/>
              </w:rPr>
              <w:lastRenderedPageBreak/>
              <w:t>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lastRenderedPageBreak/>
              <w:t xml:space="preserve"> - podstawowe dane medyczne (grupa krwi, uczulenia, stale podawane leki, </w:t>
            </w:r>
            <w:r w:rsidRPr="002156E1">
              <w:rPr>
                <w:rFonts w:asciiTheme="minorHAnsi" w:eastAsia="Times New Roman" w:hAnsiTheme="minorHAnsi" w:cs="Calibri"/>
                <w:color w:val="000000"/>
                <w:lang w:eastAsia="pl-PL"/>
              </w:rPr>
              <w:lastRenderedPageBreak/>
              <w:t>przebyte choroby, karta szczepień),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uprawnienia z tytułu umów,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Historia Choroby (dane ze wszystkich wizyt pacjenta)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wyniki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rezerwacji.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zdefiniowania elementów menu (zakładek) w zależności od potrzeb i rodzaju usługi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zdefiniowania wzorów dokumentów dedykowanych dla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użytkowania zdefiniowanych wcześniej wzorców dokumentacji dedykowanej do 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wprowadzanie i modyfikacja danych wizyty w następujących kategoriach: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informacje ze skierowania,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skierowania, zlecenia,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usługi, świadczenia w ramach 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wystawione skierowania,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podczas wizyty procedury dodatkowe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inne dokumenty (zaświadczenia, druki, na formularzach zdefiniowanych dla 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wynik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przechwytywania pojedynczych klatek obrazu z kamery lub innego źródła np. aparatu USG  i dołączanie go do wyniku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słownika tekstów standardowych do opis danych wizyt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„pozycji preferowanych” dla użytkowników, jednostek organizacyjnych (wyróżnienie najczęściej wykorzystywanych pozycji słowników).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ewidencji wykonania usług rozliczanych komercyjnie: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zakończenia badania/wizyty: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autoryzacja medyczna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automatyczne tworzenie karty wizyty/wyniku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Wgląd w rozliczenia NFZ z tytułu zrealizowanych w trakcie wizyty usług</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Automatyczna generacja i przegląd Księgi Gabinetu lub Ksiąg Zabiegów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wyników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wprowadzanie opisów wyników badań diagnostycznych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wprowadzanie opisów wyników badań na definiowalnych formularzach wyników dostosowanych do rodzaju wykonywanego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autoryzacja wyników badań diagnostycznych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wydruk wyniku wg wzoru, jakim posługuje się pracownia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powtórny wydruk dokumentu już wydrukowanego.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Dla zleceń laboratoryjnych, możliwość odnotowania informacji o pobranym materiale dla pojedynczego badania lub zestawu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obsługę i wydruk dokumentacji zbiorczej tj.: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Zabiegów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Zdarzeń Niepożądanych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Ratownictwa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Raporty i wykazy Pracowni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Statystyka LO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obsługę statystyki rozliczeniowej i medycznej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rejestru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skorowidza pacjentów z możliwością integracji z innymi systemami medycznymi (Przychodnia, Pracownia Diagnostyczna)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umożliwić wyszukiwanie pacjentów w skorowidzu wg różnych parametrów, w szczególności: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identyfikator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urodzenia i miejsce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imię ojca i matki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miejsce urodzenia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płeć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PESEL opiekuna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nazwisko rodowe matki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miasto (pobyt stały, adres korespondencyjny)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pobyt w jednostce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pobyt w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nr telefonu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adres e-mail</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nazwisko rodowe i poprzednie nazwisko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rodzaj i nr dokumentu tożsamości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VIP, cudzoziemiec, uprawniony do przyjęcia poza kolejnością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przyjęty: dzisiaj w godzinach od.. do.., wczoraj w godzinach od.. do.., w ciągu ostatnich 24,48, X godzin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wyszukiwanie pacjenta o nieznanej tożsamości (NN) co najmniej w oparciu 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płeć (męska, żeńska, nieznana)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fragment (fraza) opisu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przyjęty: dzisiaj w godzinach od.. do.., wczoraj w godzinach od.. do.., w ciągu ostatnich 24,48, X godzin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modyfikacji i rejestracji danych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przeglądu danych archiwalnych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zakresie danych osobowych,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zakresie danych z poszczególnych pobytów szpitalnych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potwierdzenie wypisu pacjenta pod kątem kompletności i poprawności dokumentacji,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wyszukanie pobytów (hospitalizacji i wizyt) zawierających dokumentację spełniającą warunki brakowania.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wygenerowanie kopii danych osobowych dla pacjenta/personelu/użytkowników przetwarzanych w systemie.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ksiąg:</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Księgi Przychodni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Odmów,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Zgonów,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Zdarzeń Niepożądanych,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Przyjęć,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Zabiegów,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Ratownictwa,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dostęp do wszystkich ksiąg placówki Zamawiającego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przenumerowanie księgi poradni.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Prowadzenie rejestru Kart Diagnostyki Leczenia Onkologicznego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tworzenie i modyfikację kart DILO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rejestracji karty musi istnieć możliwość zarejestrowania, co najmniej: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 karty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etap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lokalizacja (przyjęta, wydana, odesłana do lekarza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(aktualna, zamknięta, archiwalna, anulowana)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wersji od</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zmiany danych karty tj. etap, lokalizacja, status system powinien zmieniać datę wersji na datę bieżącą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tworzenia karty system powinien umożliwiać edycję daty ważności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Raporty i wykazy statystyki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tworzenie reportów i wykazów statystyki, w szczególności: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raport rozpoznań - zestawienie syntetyczne i analityczne ilości rozpoznań każdego rodzaju w rozbiciu na pacjentów i jednostki wykonujące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lista pacjentów przyjętych przez lekarza - zestawienie pacjentów przyjętych w zadanym okresie, w wybranych gabinetach, przez wybranych lekarzy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raport obciążenia gabinetów - zestawienie liczby wykonanych badań w poszczególnych dniach zadanego okresu dla wybranych/wszystkich gabinetów, dla poszczególnych lekarzy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lista zarejestrowanych/przyjętych pacjentów - zestawienie ilości zarejestrowanych pacjentów do wybranego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usług wykonanych przez lekarza - zestawienie ilości usług wykonanych w jednostce przez danego lekarza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liczby przyjętych pacjentów - zestawienie liczby pacjentów przyjętych przez daną jednostkę i lekarza w ramach określonego pakietu  świadczeń z podziałem na grupy wiekowe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lista wykonanych usług - lista usług wraz z danymi takimi jak: jednostka i lekarz kierujący, miejsce i data wykonania, dane o wartości usługi, opłacie </w:t>
            </w:r>
            <w:r w:rsidRPr="002156E1">
              <w:rPr>
                <w:rFonts w:asciiTheme="minorHAnsi" w:eastAsia="Times New Roman" w:hAnsiTheme="minorHAnsi" w:cs="Calibri"/>
                <w:color w:val="000000"/>
                <w:lang w:eastAsia="pl-PL"/>
              </w:rPr>
              <w:lastRenderedPageBreak/>
              <w:t>kontrahenta, opłacie pacjenta dla wybranych lub wszystkich: umów, pacjentów, świadczeń, instytucji i lekarzy kierujących oraz jednostek i lekarzy wykonujących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 raport personalny - zestawienie liczby osób zadeklarowanych w wybranym miesiącu danego roku dla wybranej lub wszystkich umów oraz dla wybranego lub wszystkich rodzajów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kolejki oczekujących - zestawienie kolejek oczekujących w ujęciu syntetycznym (dane całej kolejki) i analitycznym (z danymi oczekujących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wykonanych usług - lista pacjentów z wykonanymi usługami i procedurami oraz z danymi o instytucji, jednostce i lekarzu kierującym dla wybranej jednostki wykonującej w zadanym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wykonanych usług pacjenta - lista usług wykonanych w określonym czasie dla wybranego pacjenta z wyszczególnieniem danych o wartości i opłatach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definiowanie wykazów z wykorzystaniem generatora Jasper </w:t>
            </w:r>
            <w:proofErr w:type="spellStart"/>
            <w:r w:rsidRPr="002156E1">
              <w:rPr>
                <w:rFonts w:asciiTheme="minorHAnsi" w:eastAsia="Times New Roman" w:hAnsiTheme="minorHAnsi" w:cs="Calibri"/>
                <w:color w:val="000000"/>
                <w:lang w:eastAsia="pl-PL"/>
              </w:rPr>
              <w:t>Reports</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Rozliczenia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Zarządzanie umowami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obsługi i rozliczeń z wieloma oddziałami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pliku umowy w postaci komunikatu UMX,</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i modyfikacja szczegółów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Okres obowiązywania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Pozycje planu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Miejsca realizacji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Limity na realizację świadczeń i ceny jednostkowe,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Słowniki związane z umowami (słownik zakresów świadczeń, świadczeń jednostkowych, pakietów świadczeń, schematów leczenia itd.)</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Parametry pozycji pakietów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przegląd informacji o miejscach realizacji umów wraz z informacją o punktach umowy realizowanych w danym miejscu (komórce organizacyjnej).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przegląd stanu realizacji umów PSZ.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Moduł korzysta bezpośrednio z danych zaewidencjonowanych na oddziałach i w poradniach bez konieczności importu i kopiowania 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rozliczenia pobytu, jeśli dane osobowe uległy zmianie w trakcie pobytu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Różnica w cenie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Różnica w wadze efektywnej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Różnica w sposobie obliczania krotności i okresu sprawozdawczego,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Definiowanie dodatkowych walidacji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realizacji świadczeń w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realizacji świadczeń w ramach zakresu w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ewidencji i rozliczenia realizowanych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Ubezpieczonym,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Nieubezpieczonym a uprawnionym do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Uprawnionym na podstawie decyzji wójta/burmistrza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Uprawnionym na podstawie przepisów o koordynacji,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Uprawnionym na podstawie Karty Polaka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Kobietom w ciąży, w okresie połogu oraz młodzieży do 18 roku życia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przegląd i ewidencję dokumentów potwierdzających uprawnienia pacjenta do realizacji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wspierać rozliczanie świadczeń realizowanych na rzecz pacjentów ze znacznym stopniem niepełnosprawności, w szczególności poprzez wyznaczanie prawidłowego zakresu świadczeń związanego z tą grupą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wyszukiwanie danych co najmniej na podstawie numeru dokumentu i identyfikatora pacjenta, który to identyfikator sprawozdawany jest do NFZ w komunikacie SWIAD.</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automatyczne przekodowanie procedur medycznych  na świadczenia jednostkowe, zaewidencjonowane podczas odmowy na Izbie Przyjęć oraz zakończenia pobytu w SOR bez przekazania na inny oddziała.</w:t>
            </w:r>
            <w:r w:rsidRPr="002156E1">
              <w:rPr>
                <w:rFonts w:asciiTheme="minorHAnsi" w:eastAsia="Times New Roman" w:hAnsiTheme="minorHAnsi" w:cs="Calibri"/>
                <w:color w:val="000000"/>
                <w:lang w:eastAsia="pl-PL"/>
              </w:rPr>
              <w:br/>
              <w:t>System powinien umożliwiać wyłączenie automatycznej generacji powyższych rozliczeń (świadczeń jednostkowych) we wskazanych komórkach organizacyjnych.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weryfikuje pobyty dłuższe niż 1 doba, dla SOR i IP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weryfikację poprawności rozliczeń zleceń.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udostępnia funkcjonalności związane z obsługą pacjentów objętych kompleksową opieką po zawale mięśnia sercowego (KOS-zawał), np. oznaczenie pacjenta objętego opieką w ramach KOS-zawał.</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zbiorczej modyfikacji pozycji rozliczeniowych w zakresie zmian dotyczących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Zakresu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Wyróżnika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Świadczenia jednostkowego,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zbiorczego wykonania operacji uzupełnienia i poprawienia danych dla Izby Przyjęć i SOR</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wprowadzenia dodatkowego poziomu kontroli wprowadzonych świadczeń poprzez funkcjonalność autoryzacji świadczeń przez osobę uprawnioną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informacji o posiadanych przez pacjenta uprawnieniach do świadczeń w każdym dniu pobytu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 otrzymaniu informacji z NFZ, uprawniony użytkownik działu rozliczeń musi mieć możliwość modyfikacji 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Sprawozdawczość z oddziałów NFZ w zakresie komunikacji przez pocztę elektroniczną musi odbywać się automatycznie, z poziomu systemu HIS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przypadku komunikatów, w których NFZ wymaga kompresowania lub szyfrowania danych, operacje te muszą odbywać się automatycznie w systemie HIS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harmonogramowanie eksportów danych: o wyznaczonej godzinie, co określoną liczbę godzin, za określoną liczbę godzin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weryfikacje zestawów świadczeń pod kątem: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poprawności i kompletności wprowadzonych 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danych zakwestionowanych przez system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weryfikację poprawności i kompletności danych w sposób zautomatyzowany, zgodnie ze zdefiniowanym harmonogramem (np. w godzinach nocnych).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weryfikację ciągłości kategorii procedur ICD9 zaewidencjonowanych na Izbie Przyjęć lub SOR.</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przeglądanie danych archiwalnych dotyczących błędów weryfikacji, powstałych podczas grupowej weryfikacji świadczeń lub eksportu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pozycji błędnie potwierdzonych w komunikatach zwrotnych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numerach w księgach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bez zaewidencjonowanych procedur ICD9</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po numerze paczki, w której wyeksportowano dane do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instytucji kierującej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personelu kierującym/ realizującym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bez pozycji rozliczeniowych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z niekompletnymi danymi rozliczeniowymi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pozycji rozliczeniowych, które nie zostały jeszcze rozliczone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statusie rozliczenia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zawierających rozliczenia ze wskazanej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zawierających wskazane świadczenie jednostkowe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świadczeń z JGP wyznaczoną w zadanej wersji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świadczeń ratujących życie i zdrowie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świadczeń zrealizowanych dla wybranych uprawnień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i sprawozdawczość świadczeń z uwzględnieniem współczynników korygujących.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świadczeń, które zostały skorygowane, a informacja o skorygowaniu nie została sprawozdania do systemu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komunikatu fazy I (komunikat SWIAD) w aktualnie obowiązującej wersji publikowanej przez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potwierdzeń do danych przekazanych w komunikacie I fazy (komunikat </w:t>
            </w:r>
            <w:proofErr w:type="spellStart"/>
            <w:r w:rsidRPr="002156E1">
              <w:rPr>
                <w:rFonts w:asciiTheme="minorHAnsi" w:eastAsia="Times New Roman" w:hAnsiTheme="minorHAnsi" w:cs="Calibri"/>
                <w:color w:val="000000"/>
                <w:lang w:eastAsia="pl-PL"/>
              </w:rPr>
              <w:t>P_SWI</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danych z pliku z szablonami rachunków (komunikat </w:t>
            </w:r>
            <w:proofErr w:type="spellStart"/>
            <w:r w:rsidRPr="002156E1">
              <w:rPr>
                <w:rFonts w:asciiTheme="minorHAnsi" w:eastAsia="Times New Roman" w:hAnsiTheme="minorHAnsi" w:cs="Calibri"/>
                <w:color w:val="000000"/>
                <w:lang w:eastAsia="pl-PL"/>
              </w:rPr>
              <w:t>R_UMX</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komunikatów związanych ze sprawozdawczością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DEKL – informacje o deklaracjach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ZBPOZ – informacje o świadczeniach zrealizowanych w ramach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komunikatów do NFZ z użyciem poczty elektronicznej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związanych ze sprawozdawczością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odpowiedzi nadesłanych poczta elektroniczną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Import komunikatu </w:t>
            </w:r>
            <w:proofErr w:type="spellStart"/>
            <w:r w:rsidRPr="002156E1">
              <w:rPr>
                <w:rFonts w:asciiTheme="minorHAnsi" w:eastAsia="Times New Roman" w:hAnsiTheme="minorHAnsi" w:cs="Calibri"/>
                <w:color w:val="000000"/>
                <w:lang w:eastAsia="pl-PL"/>
              </w:rPr>
              <w:t>P_DEK</w:t>
            </w:r>
            <w:proofErr w:type="spellEnd"/>
            <w:r w:rsidRPr="002156E1">
              <w:rPr>
                <w:rFonts w:asciiTheme="minorHAnsi" w:eastAsia="Times New Roman" w:hAnsiTheme="minorHAnsi" w:cs="Calibri"/>
                <w:color w:val="000000"/>
                <w:lang w:eastAsia="pl-PL"/>
              </w:rPr>
              <w:t xml:space="preserve"> – potwierdzenia danych dla przesłanych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Import komunikatu </w:t>
            </w:r>
            <w:proofErr w:type="spellStart"/>
            <w:r w:rsidRPr="002156E1">
              <w:rPr>
                <w:rFonts w:asciiTheme="minorHAnsi" w:eastAsia="Times New Roman" w:hAnsiTheme="minorHAnsi" w:cs="Calibri"/>
                <w:color w:val="000000"/>
                <w:lang w:eastAsia="pl-PL"/>
              </w:rPr>
              <w:t>Z_WDP</w:t>
            </w:r>
            <w:proofErr w:type="spellEnd"/>
            <w:r w:rsidRPr="002156E1">
              <w:rPr>
                <w:rFonts w:asciiTheme="minorHAnsi" w:eastAsia="Times New Roman" w:hAnsiTheme="minorHAnsi" w:cs="Calibri"/>
                <w:color w:val="000000"/>
                <w:lang w:eastAsia="pl-PL"/>
              </w:rPr>
              <w:t xml:space="preserve"> – wyniki weryfikacji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Import komunikatu </w:t>
            </w:r>
            <w:proofErr w:type="spellStart"/>
            <w:r w:rsidRPr="002156E1">
              <w:rPr>
                <w:rFonts w:asciiTheme="minorHAnsi" w:eastAsia="Times New Roman" w:hAnsiTheme="minorHAnsi" w:cs="Calibri"/>
                <w:color w:val="000000"/>
                <w:lang w:eastAsia="pl-PL"/>
              </w:rPr>
              <w:t>Z_RDP</w:t>
            </w:r>
            <w:proofErr w:type="spellEnd"/>
            <w:r w:rsidRPr="002156E1">
              <w:rPr>
                <w:rFonts w:asciiTheme="minorHAnsi" w:eastAsia="Times New Roman" w:hAnsiTheme="minorHAnsi" w:cs="Calibri"/>
                <w:color w:val="000000"/>
                <w:lang w:eastAsia="pl-PL"/>
              </w:rPr>
              <w:t xml:space="preserve"> – rozliczenia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komunikatów związanych ze sprawozdawczością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LIOCZ – informacje o statystykach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KOL – informacje o oczekujących na świadczenia wysokospecjalistyczne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związanych ze sprawozdawczością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w:t>
            </w:r>
            <w:proofErr w:type="spellStart"/>
            <w:r w:rsidRPr="002156E1">
              <w:rPr>
                <w:rFonts w:asciiTheme="minorHAnsi" w:eastAsia="Times New Roman" w:hAnsiTheme="minorHAnsi" w:cs="Calibri"/>
                <w:color w:val="000000"/>
                <w:lang w:eastAsia="pl-PL"/>
              </w:rPr>
              <w:t>P_LIO</w:t>
            </w:r>
            <w:proofErr w:type="spellEnd"/>
            <w:r w:rsidRPr="002156E1">
              <w:rPr>
                <w:rFonts w:asciiTheme="minorHAnsi" w:eastAsia="Times New Roman" w:hAnsiTheme="minorHAnsi" w:cs="Calibri"/>
                <w:color w:val="000000"/>
                <w:lang w:eastAsia="pl-PL"/>
              </w:rPr>
              <w:t xml:space="preserve"> – potwierdzenie statystyk przekazanych w komunikacie LIOCZ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szablonów rachunków wygenerowanych i przekazanych przez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rachunków na podstawie szablonów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faktur na podstawie rachunków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zestawień i raportów związanych ze sprawozdawczością wewnętrzną (możliwość śledzenia postępów wykonania zakontraktowanych świadczeń w ciągu trwania okresu rozliczeniowego)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Raport z wykonanych świadczeń z możliwością ograniczenia danych do m.in.: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Zakresu miesięcy sprawozdawczych,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Miesiąca rozliczeniowego,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Jednostki realizującej,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Zakresu świadczeń i wyróżnika,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Numeru szablonu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Uprawnienia pacjenta do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z realizacja planu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wykonań przyrostowo,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wykonań według miejsc realizacji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Sprawozdanie rzeczowe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danych do formatu XLS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dokumentów związanych ze sprawozdawczością wymaganą przez OW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Sprawozdanie finansowe,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udzielonych świadczeniobiorcom innym niż ubezpieczeni,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wykonanych pacjentom na podstawie przepisów o koordynacji (UE),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wykonanych pacjentom na podstawie art. 2 ust. 1 ustawy (decyzja wójta/burmistrza),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wykonanych pacjentom nieubezpieczonym, rozliczanym na podstawie art. 12 lub art. 13 ustawy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Wyliczanie kosztów porady u pacjenta nieubezpieczonego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słownika produktów handlowych (komunikat PRH)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przekodowania produktów handlowych na leki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Ewidencja faktur zakupowych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faktur zakupowych do NFZ w aktualnym formacie komunikatu FZX</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do faktur zakupowych (komunikat FZZ)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załącznika nr 4 do umowy – ewidencja faktur zakupowych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sprawozdawczości w zakresie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Dla świadczenia POZ transport, system powinien sprawdzać czy w danych wizyty został wpisany cel transportu, w przeciwnym razie powinien opowiadać domyślna wartość, ze słownika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definiowanie minimalnej i maksymalnej liczby pacjentów uczestniczących w sesjach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przypisanie pacjentów do programów leczenia. W przypadku realizacji świadczenia dla różnych umiejscowień (np. lewe, prawe oko), system musi umożliwiać  kilkukrotne przypisanie pacjenta do tego samego programu leczenia.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automatyczne rozliczenie psychiatrii z uwzględnieniem rozliczenia nieobecności pacjenta związanej z koniecznością leczenia w innym szpitalu z jednoczesną rezerwacją łóżka na oddziale psychiatrycznym ZOL.</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zbiorcze usuwanie pozycji rozliczeniowych na liście rozliczeń dotyczącej danego zestawu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powinien umożliwiać wykorzystanie słownika </w:t>
            </w:r>
            <w:r w:rsidRPr="002156E1">
              <w:rPr>
                <w:rFonts w:asciiTheme="minorHAnsi" w:eastAsia="Times New Roman" w:hAnsiTheme="minorHAnsi" w:cs="Calibri"/>
                <w:color w:val="000000"/>
                <w:lang w:eastAsia="pl-PL"/>
              </w:rPr>
              <w:lastRenderedPageBreak/>
              <w:t>jednostek rozliczeniowych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Integracja z innymi modułami systemu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pozycji rozliczeniowych w Ruchu Chorych, Przychodni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faktur zakupowych za leki w chemioterapii w module Apteka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faktur zakupowych na leki stosowane w programach lekowych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Dla świadczeń oznaczonych kodem CBE (Centralna baza </w:t>
            </w:r>
            <w:proofErr w:type="spellStart"/>
            <w:r w:rsidRPr="002156E1">
              <w:rPr>
                <w:rFonts w:asciiTheme="minorHAnsi" w:eastAsia="Times New Roman" w:hAnsiTheme="minorHAnsi" w:cs="Calibri"/>
                <w:color w:val="000000"/>
                <w:lang w:eastAsia="pl-PL"/>
              </w:rPr>
              <w:t>Endoprotezoplastyk</w:t>
            </w:r>
            <w:proofErr w:type="spellEnd"/>
            <w:r w:rsidRPr="002156E1">
              <w:rPr>
                <w:rFonts w:asciiTheme="minorHAnsi" w:eastAsia="Times New Roman" w:hAnsiTheme="minorHAnsi" w:cs="Calibri"/>
                <w:color w:val="000000"/>
                <w:lang w:eastAsia="pl-PL"/>
              </w:rPr>
              <w:t>) system powinien wymagać rejestracji właściwego dokumentu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faktur rozliczeniowych do modułu Finansowo-Księgowego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określenie domyślnego rodzaju faktury eksportowanej do systemu Finansowo-Księgowego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Przekazywanie danych o hospitalizacji do Symulatora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Wyznaczanie Jednorodnych Grup Pacjentów na podstawie danych hospitalizacji za pomocą wbudowanego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aktualnego słownika procedur medycznych ICD9 (komunikat ICD9),</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Wyznaczanie JGP dla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wyznaczania JGP dla każdego z pobytów oddzielnie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Zapewnienie sprawnego zasilania systemu w aktualne charakterystyki JGP wynikające z publikowanych Zarządzeń Prezesa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Wyznaczanie JGP za pomocą wbudowanego (lokalnego)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JGP w zakresie umów: leczenie szpitalne, rehabilitacja stacjonarna, ambulatoryjna opieka specjalistyczna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Możliwość ręcznego wyznaczenia JGP dla hospitalizacji z pominięciem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lokalnego 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automatycznego przypisania JGP do pobytu na oddziale, z którego pochodzi element kierunkowy wyznaczonej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Wsteczna weryfikacja poprawności wyznaczonych wcześniej JGP z możliwością aktualizacji JGP na poprawną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Różnice wynikające z wczytania nowych wersji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które opublikowano z wsteczną datą obowiązywania, które mogą obejmować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Różnice w zaewidencjonowanych taryfach,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Różnice w zaewidencjonowanych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Różnice wynikające z modyfikacji danych statystycznych hospitalizacji, a mające wpływ na wyznaczoną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Konieczność zmiany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Konieczność zmiany taryfy,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Konieczność przepięcia JGP do pobytu na innym oddziale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hospitalizacji wg poniższych kryteriów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zakończenia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Wersja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za pomocą którego wyznaczono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Kod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Rozpoznanie główne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Kod procedury medycznej,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rozliczenia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Wskazanie możliwości uzyskania JGP o większej taryfie w przypadku zmiany </w:t>
            </w:r>
            <w:r w:rsidRPr="002156E1">
              <w:rPr>
                <w:rFonts w:asciiTheme="minorHAnsi" w:eastAsia="Times New Roman" w:hAnsiTheme="minorHAnsi" w:cs="Calibri"/>
                <w:color w:val="000000"/>
                <w:lang w:eastAsia="pl-PL"/>
              </w:rPr>
              <w:lastRenderedPageBreak/>
              <w:t>kombinacji rozpoznań wypisowych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Możliwość porównania wersji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Wynik porównania powinien być możliwy do zapisu w formacie XLS.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Wsteczna weryfikacja z możliwością aktualizacji JGP pod kątem znalezienia bardziej optymalnej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zgodnej ze wskazanej w świadczeniu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wydrukowania charakterystyki wybranej JGP w formie podręcznej karty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wykonywania symulacji wyznaczania JGP (funkcjonalność Symulatora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Symulator Ryczałtu PSZ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symulację ryczałtu PSZ.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Funkcjonalność Symulatora Ryczałtu PSZ zintegrowana powinna być z system dziedzinowym służącym do ewidencji i rozliczania umów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Symulator ryczałtu pozwala 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wybór okresu planowania oraz okresu rozliczeniowego z możliwością wskazania przedziału miesięcy lub 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pobranie wartości wykonania świadczeń z systemu dziedzinowego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pobranie wartości dynamiki (wzrost/spadek) liczby świadczeń ambulatoryjnych z systemu dziedzinowego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pobranie wartości dynamiki (wzrost/spadek) średniej wartości hospitalizacji z systemu dziedzinowego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określanie stopnia spełnienia parametrów jakościowych wpływających na wielkość ryczałtu zgodnie ww. rozporządzeniem.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wyliczanie prognozowanego ryczałtu w wzorów określonych w ww. rozporządzeniu.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Symulator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Symulator dostępny w systemie, działający w oparciu o dane medyczne zgromadzone w systemie medycznym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Symulator dostępny poprzez przeglądarkę WWW bez konieczności dostępu do zewnętrznej sieci Internet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wstępne zasilania symulatora danymi wybranego zestawu świadczeń (hospitalizacji, wizyty), a w przypadku niezakończonych hospitalizacji system musi umożliwiać uzupełnienie wymaganych pozycji symulatora domyślnymi danymi.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sprawnej modyfikacji danych w symulatorze i obserwacja wpływu zmian na wyznaczane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Modyfikacja danych pacjenta (wiek, płeć),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Modyfikacja danych hospitalizacji (data przyjęcia, data wypisu, tryb przyjęcia, tryb wypisu, tryb i charakter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Dodanie lub usuniecie pobytu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Modyfikacja danych pobytu (data przyjęcia, data wypisu, cz. VIII kodu resortowego komórki, kod świadczenia, rozpoznanie zasadnicze, rozpoznania współistniejące, procedury medyczne (daty wykonania))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Wyróżnianie kolorami danych hospitalizacji nieistotnych z punktu widzenia wyznaczenia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Możliwość określenia wersji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za pomocą którego wyznaczone zostaną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Wersja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wynikająca z daty zakończenia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Dowolna wersja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istniejąca w systemie,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Wskazywanie JGP z podziałem 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JGP, dla której hospitalizacja spełnia warunki wyboru,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JGP, dla których hospitalizacja nie spełnia warunków,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JGP, które istnieją w planie umowy świadczeniodawcy,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Wyróżnienie kolorem pozycji w celu odzwierciedlenia ważności wyznaczonych JGP z punktu widzenia świadczeniodawcy (np. istniejących w planie umowy a tym samym możliwych do rozliczenia)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przypadku wskazania JGP do których pacjent mógłby zostać zakwalifikowany jednak nie zostały spełnione wszystkie warunki - wskazanie tych warunków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przeglądu podstawowych informacji o wybranej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Wartości taryf dla poszczególnych trybów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Parametry związane z mechanizmem osobodni (liczba dni finansowana grupą, taryfa dla hospitalizacji trwających &lt; 2 dni, wartość punktowa osobodnia ponad ryczałt finansowany grupą),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Parametry JGP (warunki, które musi spełniać hospitalizacja),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Wykorzystanie planu umowy dla JGP w przypadku, gdy JGP istnieje w umowie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Prezentacja wykresów ilustrujących zależność naliczonych taryf od czasu hospitalizacji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Kolejki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Definicja kolejek oczekujących zgodnie z wymaganiami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Kolejki oczekujących do komórek organizacyjnych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Kolejki oczekujących do procedur medycznych lub świadczeń wysokospecjalistycznych zdefiniowanych przez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Prowadzenie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Wykaz osób oczekujących w kolejce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planowania daty z dokładnością do dnia lub tygodnia (w przypadku odległego terminu realizacji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Przyporządkowanie oczekujących do jednej z kategorii medycznych (przypadki pilne/przypadki stabilne)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Rejestrowanie przypadków zmian terminu udzielenia świadczenia wraz z przyczyną zmiany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przywrócenia do kolejki oczekujących pacjenta wykreślonego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Zablokowanie możliwości zmiany danych w kolejce oczekujących dla pacjentów zrealizowanych, po zakończeniu okresu rozliczeniowego tj. po 10 dniu każdego miesiąca za miesiąc rozliczeniowy (poprzedni)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zbiorczego przenoszenia oczekujących pomiędzy kolejkami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zbiorczego przeliczania pierwszych wolnych terminów dla wszystkich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Wszystkich aktywnych pozycji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Wybranych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Wskazanie tych definicji kolejek oczekujących, które po wczytaniu aneksu do umowy posiadają nieaktualne informacje o kodzie komórki wg NFZ wraz z możliwością aktualizacji kodu komórki wg NFZ na podstawie aktualnych zapisów w umowie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statystyk kolejek z podziałem na przypadki pilne i stabilne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Szacunkowy czas oczekiwania w kolejce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Średni rzeczywisty czas oczekiwania w kolejce (zgodnie z algorytmem opublikowanym w rozporządzeniu)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Komunikacja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komunikatów XML w aktualnie obowiązujących wersjach z zakresu sprawozdawczości związanej z kolejkami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LIOCZ – komunikat szczegółowy o kolejkach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KOL – komunikat o kolejkach oczekujących do świadczeń wysokospecjalistycznych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komunikatu „potwierdzeń odbioru” danych o kolejkach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Wydruki i raporty dotyczące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Wydruk listy oczekujących z uwzględnieniem poniższych kryteriów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Rodzaj kolejki (do komórki organizacyjnej, do procedury medycznej/świadczenia wysokospecjalistycznego)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Kod kolejki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Stan wpisu w kolejce (aktywne, wykreślone, zakończone realizacją)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Kategoria medyczna (pilny, stabilny)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wpisu (od .. do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planowanej realizacji (od .. do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skreślenia z kolejki (od .. do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Integracja z </w:t>
            </w:r>
            <w:proofErr w:type="spellStart"/>
            <w:r w:rsidRPr="002156E1">
              <w:rPr>
                <w:rFonts w:asciiTheme="minorHAnsi" w:eastAsia="Times New Roman" w:hAnsiTheme="minorHAnsi" w:cs="Calibri"/>
                <w:color w:val="000000"/>
                <w:lang w:eastAsia="pl-PL"/>
              </w:rPr>
              <w:t>AP-KOLCE</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Obsługa komunikacji z systemem </w:t>
            </w:r>
            <w:proofErr w:type="spellStart"/>
            <w:r w:rsidRPr="002156E1">
              <w:rPr>
                <w:rFonts w:asciiTheme="minorHAnsi" w:eastAsia="Times New Roman" w:hAnsiTheme="minorHAnsi" w:cs="Calibri"/>
                <w:color w:val="000000"/>
                <w:lang w:eastAsia="pl-PL"/>
              </w:rPr>
              <w:t>AP-KOLCE</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Potwierdzanie odbioru komunikatu, dla komunikatów tego wymagających, bezpośrednio w aplikacji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prowadzenie kolejek onkologicznych i kolejek na procedurę</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rejestracja dla kolejki onkologicznej powinna odbywać się bez podziału na przypadki pilne i stabilne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 xml:space="preserve">Weryfikacja w </w:t>
            </w:r>
            <w:proofErr w:type="spellStart"/>
            <w:r w:rsidRPr="002156E1">
              <w:rPr>
                <w:rFonts w:asciiTheme="minorHAnsi" w:eastAsia="Times New Roman" w:hAnsiTheme="minorHAnsi" w:cs="Calibri"/>
                <w:b/>
                <w:bCs/>
                <w:color w:val="000000"/>
                <w:lang w:eastAsia="pl-PL"/>
              </w:rPr>
              <w:t>eWUŚ</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Weryfikacja uprawnień pacjenta do świadczeń refundowanych przez NFZ podczas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rejestracji na Izbie Przyjęć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rejestracji/planowania wizyty w przychodni lub pracowni, weryfikowany jest stan na dzień rejestracji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umożliwić sprawdzenie statusu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 xml:space="preserve"> dla pacjentów wpisanych do Księgi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Tworzenie harmonogramów weryfikacji grupowej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System musi umożliwić powiadamianie użytkownika o przebiegu zbiorczej weryfikacji uprawnień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 xml:space="preserve"> z użyciem kanałów SMS i e-mail.</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System musi umożliwiać taką konfigurację procesu weryfikacji uprawnień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 xml:space="preserve">, aby w przypadku pracy w konfiguracji sieci jednostek, system sprawdzał uprawnienia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 xml:space="preserve"> pacjenta w jednym z poniższych trybów: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-uprawnienia pacjenta sprawdzane w kontekście wszystkich Oddziałów Wojewódzkich NFZ odpowiadającym Świadczeniodawcom objętych funkcjonalnością sieci jednostek</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-uprawnienia pacjenta sprawdzane były wyłącznie w kontekście właściwego płatnika wskazanego w danych zestawu świadczeń (wizyty, hospitalizacji), a nie wszystkich płatników NFZ zdefiniowanych w systemie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Weryfikacja uprawnień w oparciu o harmonogramy obejmująca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przebywających na oddziale,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przebywających na obserwacji na izbie przyjęć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trakcie wizyt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wypisywanych ze szpitala ale o niezautoryzowanym wypisie i nie rozliczonych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dla których zarejestrowano zgon, ale zapis nie został autoryzowany a pobyt rozliczony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którzy złożyli deklaracje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Oznaczanie ikoną i kolorem statusu weryfikacji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 liście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widocznym miejscu przy danych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Deklaracje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umów w rodzaju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Ewidencja deklaracji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do lekarza rodzinnego,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do pielęgniarki,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do położnej,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z zakresu medycyny szkolnej,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Kompleksowa ambulatoryjna opieka nad pacjentem z cukrzycą,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Kompleksowa ambulatoryjna opieka nad pacjentem zarażonym HIV</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zbiorczy wydruk deklaracji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Ewidencja porad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komunikatów XML w aktualnie obowiązujących wersjach z zakresu sprawozdawczości związanej z deklaracjami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DEKL – komunikat szczegółowy deklaracji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ZBPOZ – komunikat szczegółowy danych zbiorczych o świadczeniach udzielonych w ramach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komunikatów zwrotnych XML w obowiązujących wersjach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„potwierdzeń odbioru” danych przesłanych </w:t>
            </w:r>
            <w:r w:rsidRPr="002156E1">
              <w:rPr>
                <w:rFonts w:asciiTheme="minorHAnsi" w:eastAsia="Times New Roman" w:hAnsiTheme="minorHAnsi" w:cs="Calibri"/>
                <w:color w:val="000000"/>
                <w:lang w:eastAsia="pl-PL"/>
              </w:rPr>
              <w:lastRenderedPageBreak/>
              <w:t>komunikatami DEKL i ZBPOZ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potwierdzeń do deklaracji POZ/KAOS (komunikat </w:t>
            </w:r>
            <w:proofErr w:type="spellStart"/>
            <w:r w:rsidRPr="002156E1">
              <w:rPr>
                <w:rFonts w:asciiTheme="minorHAnsi" w:eastAsia="Times New Roman" w:hAnsiTheme="minorHAnsi" w:cs="Calibri"/>
                <w:color w:val="000000"/>
                <w:lang w:eastAsia="pl-PL"/>
              </w:rPr>
              <w:t>P_DEK</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zwrotnego z weryfikacji deklaracji POZ/KAOS (komunikat </w:t>
            </w:r>
            <w:proofErr w:type="spellStart"/>
            <w:r w:rsidRPr="002156E1">
              <w:rPr>
                <w:rFonts w:asciiTheme="minorHAnsi" w:eastAsia="Times New Roman" w:hAnsiTheme="minorHAnsi" w:cs="Calibri"/>
                <w:color w:val="000000"/>
                <w:lang w:eastAsia="pl-PL"/>
              </w:rPr>
              <w:t>P_WDP</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zwrotnego rozliczenia deklaracji POZ/KAOS (komunikat </w:t>
            </w:r>
            <w:proofErr w:type="spellStart"/>
            <w:r w:rsidRPr="002156E1">
              <w:rPr>
                <w:rFonts w:asciiTheme="minorHAnsi" w:eastAsia="Times New Roman" w:hAnsiTheme="minorHAnsi" w:cs="Calibri"/>
                <w:color w:val="000000"/>
                <w:lang w:eastAsia="pl-PL"/>
              </w:rPr>
              <w:t>Z_RDP</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potwierdzeń deklaracji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weryfikacji deklaracji POZ/KAOS z możliwością zbiorczego wycofania deklaracji, które nie zostały zaliczone przez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rachunków deklaracji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załączników i sprawozdań POZ zgodnie z wytycznymi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Półroczne sprawozdanie z wykonanych badań diagnostycznych</w:t>
            </w:r>
          </w:p>
        </w:tc>
      </w:tr>
    </w:tbl>
    <w:p w:rsidR="00B8469A" w:rsidRPr="000D469D" w:rsidRDefault="00B8469A" w:rsidP="00B8469A">
      <w:pPr>
        <w:jc w:val="both"/>
        <w:rPr>
          <w:rFonts w:cstheme="minorHAnsi"/>
          <w:sz w:val="24"/>
          <w:szCs w:val="24"/>
        </w:rPr>
      </w:pPr>
    </w:p>
    <w:p w:rsidR="001C4EA0" w:rsidRPr="000D469D" w:rsidRDefault="001C4EA0"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 xml:space="preserve">Minimalne wymagania dla oprogramowania – </w:t>
      </w:r>
      <w:proofErr w:type="spellStart"/>
      <w:r w:rsidR="00E4584A" w:rsidRPr="000D469D">
        <w:rPr>
          <w:rStyle w:val="Odwoanieintensywne"/>
          <w:rFonts w:cstheme="minorHAnsi"/>
          <w:color w:val="auto"/>
          <w:sz w:val="24"/>
          <w:szCs w:val="24"/>
        </w:rPr>
        <w:t>eZLA</w:t>
      </w:r>
      <w:proofErr w:type="spellEnd"/>
    </w:p>
    <w:p w:rsidR="00BC13E1" w:rsidRPr="000D469D" w:rsidRDefault="00BC13E1" w:rsidP="00BC13E1">
      <w:pPr>
        <w:spacing w:after="0" w:line="240" w:lineRule="auto"/>
        <w:jc w:val="both"/>
        <w:rPr>
          <w:rStyle w:val="Odwoanieintensywne"/>
          <w:rFonts w:cstheme="minorHAnsi"/>
          <w:color w:val="auto"/>
          <w:sz w:val="24"/>
          <w:szCs w:val="24"/>
        </w:rPr>
      </w:pPr>
    </w:p>
    <w:tbl>
      <w:tblPr>
        <w:tblW w:w="5000" w:type="pct"/>
        <w:tblCellMar>
          <w:left w:w="70" w:type="dxa"/>
          <w:right w:w="70" w:type="dxa"/>
        </w:tblCellMar>
        <w:tblLook w:val="04A0"/>
      </w:tblPr>
      <w:tblGrid>
        <w:gridCol w:w="2248"/>
        <w:gridCol w:w="6964"/>
      </w:tblGrid>
      <w:tr w:rsidR="002156E1" w:rsidRPr="00EA2DCB" w:rsidTr="00281B22">
        <w:trPr>
          <w:trHeight w:val="450"/>
        </w:trPr>
        <w:tc>
          <w:tcPr>
            <w:tcW w:w="1220" w:type="pct"/>
            <w:tcBorders>
              <w:top w:val="single" w:sz="4" w:space="0" w:color="auto"/>
              <w:left w:val="single" w:sz="4" w:space="0" w:color="auto"/>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Kategoria wymagania</w:t>
            </w:r>
          </w:p>
        </w:tc>
        <w:tc>
          <w:tcPr>
            <w:tcW w:w="3780" w:type="pct"/>
            <w:tcBorders>
              <w:top w:val="single" w:sz="4" w:space="0" w:color="auto"/>
              <w:left w:val="nil"/>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sz w:val="24"/>
                <w:szCs w:val="24"/>
              </w:rPr>
            </w:pPr>
            <w:proofErr w:type="spellStart"/>
            <w:r w:rsidRPr="00EA2DCB">
              <w:rPr>
                <w:rFonts w:eastAsia="Times New Roman" w:cs="Calibri"/>
                <w:b/>
                <w:bCs/>
                <w:sz w:val="24"/>
                <w:szCs w:val="24"/>
              </w:rPr>
              <w:t>Treśc</w:t>
            </w:r>
            <w:proofErr w:type="spellEnd"/>
            <w:r w:rsidRPr="00EA2DCB">
              <w:rPr>
                <w:rFonts w:eastAsia="Times New Roman" w:cs="Calibri"/>
                <w:b/>
                <w:bCs/>
                <w:sz w:val="24"/>
                <w:szCs w:val="24"/>
              </w:rPr>
              <w:t xml:space="preserve"> wymagania</w:t>
            </w:r>
          </w:p>
        </w:tc>
      </w:tr>
      <w:tr w:rsidR="002156E1" w:rsidRPr="00EA2DCB" w:rsidTr="00281B22">
        <w:trPr>
          <w:trHeight w:val="67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zapewnić zgodność z interfejsem ZUS PUE, bazującym na usługach sieciowych, umożliwiającym wystawianie oraz korektę zwolnień lekarskich bezpośrednio z poziomu systemów dziedzinowych zewnętrznych względem ZUS dostawców oprogramowania.</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logowanie do systemu PUE - ZUS bezpośrednio z aplikacji gabinetowej. Logowanie możliwe jest poprzez podpisanie oświadczenia wygenerowanego przez ZUS za pomocą elektronicznego podpisu kwalifikowanego lub </w:t>
            </w:r>
            <w:proofErr w:type="spellStart"/>
            <w:r w:rsidRPr="00EA2DCB">
              <w:rPr>
                <w:rFonts w:eastAsia="Times New Roman" w:cs="Calibri"/>
                <w:color w:val="000000"/>
                <w:sz w:val="24"/>
                <w:szCs w:val="24"/>
              </w:rPr>
              <w:t>ePUAP</w:t>
            </w:r>
            <w:proofErr w:type="spellEnd"/>
            <w:r w:rsidRPr="00EA2DCB">
              <w:rPr>
                <w:rFonts w:eastAsia="Times New Roman" w:cs="Calibri"/>
                <w:color w:val="000000"/>
                <w:sz w:val="24"/>
                <w:szCs w:val="24"/>
              </w:rPr>
              <w:t>.</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wylogowanie z systemu PUE - ZUS, w chwili zamknięcia sesji pracy z systemem.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podpisywanie dokumentu zaświadczenia lekarskiego podpisem kwalifikowanym lub za pomocą </w:t>
            </w:r>
            <w:proofErr w:type="spellStart"/>
            <w:r w:rsidRPr="00EA2DCB">
              <w:rPr>
                <w:rFonts w:eastAsia="Times New Roman" w:cs="Calibri"/>
                <w:color w:val="000000"/>
                <w:sz w:val="24"/>
                <w:szCs w:val="24"/>
              </w:rPr>
              <w:t>ePUAP</w:t>
            </w:r>
            <w:proofErr w:type="spellEnd"/>
            <w:r w:rsidRPr="00EA2DCB">
              <w:rPr>
                <w:rFonts w:eastAsia="Times New Roman" w:cs="Calibri"/>
                <w:color w:val="000000"/>
                <w:sz w:val="24"/>
                <w:szCs w:val="24"/>
              </w:rPr>
              <w:t>.</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przekazywanie utworzonych dokumentów zaświadczeń lekarskich do systemu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wydruk dokumentu zaświadczenia lekarskiego zgodnie z opublikowanym przez ZUS wzorem.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anulowanie </w:t>
            </w:r>
            <w:r w:rsidRPr="00EA2DCB">
              <w:rPr>
                <w:rFonts w:eastAsia="Times New Roman" w:cs="Calibri"/>
                <w:color w:val="000000"/>
                <w:sz w:val="24"/>
                <w:szCs w:val="24"/>
              </w:rPr>
              <w:lastRenderedPageBreak/>
              <w:t xml:space="preserve">zaświadczenia przekazanego do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 xml:space="preserve"> (dla zaświadczeń, dla których ZUS dopuszcza taką możliwość).</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lastRenderedPageBreak/>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w aplikacji gabinetowej w przypadku braku połączenia z systemem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 wystawienie zwolnienia w trybie alternatywnym (</w:t>
            </w:r>
            <w:proofErr w:type="spellStart"/>
            <w:r w:rsidRPr="00EA2DCB">
              <w:rPr>
                <w:rFonts w:eastAsia="Times New Roman" w:cs="Calibri"/>
                <w:color w:val="000000"/>
                <w:sz w:val="24"/>
                <w:szCs w:val="24"/>
              </w:rPr>
              <w:t>off-line</w:t>
            </w:r>
            <w:proofErr w:type="spellEnd"/>
            <w:r w:rsidRPr="00EA2DCB">
              <w:rPr>
                <w:rFonts w:eastAsia="Times New Roman" w:cs="Calibri"/>
                <w:color w:val="000000"/>
                <w:sz w:val="24"/>
                <w:szCs w:val="24"/>
              </w:rPr>
              <w:t>) w oparciu o zarezerwowaną wcześniej dla bieżącego lekarza (użytkownika) pulę serii i nr ZLA.</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unieważnienie zaświadczenia lekarskiego, jeśli nie dokonano jego elektronizacji (nie przesłano go do ZUS).</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anulowanie zaświadczenia przekazanego do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 xml:space="preserve"> (da zaświadczeń, dla których ZUS dopuszcza taką możliwość).</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wystawianie oraz anulowanie zwolnień elektronicznych bezpośrednio w systemie HIS.</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przegląd danych źródłowych oraz dokumentów zaświadczeń lekarskich wystawionych w lokalnej aplikacji gabinetowej.</w:t>
            </w:r>
          </w:p>
        </w:tc>
      </w:tr>
    </w:tbl>
    <w:p w:rsidR="00BC13E1" w:rsidRDefault="00BC13E1" w:rsidP="00BC13E1">
      <w:pPr>
        <w:spacing w:after="0" w:line="240" w:lineRule="auto"/>
        <w:jc w:val="both"/>
        <w:rPr>
          <w:rStyle w:val="Odwoanieintensywne"/>
          <w:rFonts w:cstheme="minorHAnsi"/>
          <w:color w:val="auto"/>
          <w:sz w:val="24"/>
          <w:szCs w:val="24"/>
        </w:rPr>
      </w:pPr>
    </w:p>
    <w:p w:rsidR="0079384C" w:rsidRPr="000D469D" w:rsidRDefault="0079384C" w:rsidP="00BC13E1">
      <w:pPr>
        <w:spacing w:after="0" w:line="240" w:lineRule="auto"/>
        <w:jc w:val="both"/>
        <w:rPr>
          <w:rStyle w:val="Odwoanieintensywne"/>
          <w:rFonts w:cstheme="minorHAnsi"/>
          <w:color w:val="auto"/>
          <w:sz w:val="24"/>
          <w:szCs w:val="24"/>
        </w:rPr>
      </w:pPr>
    </w:p>
    <w:p w:rsidR="00BC13E1" w:rsidRPr="0079384C" w:rsidRDefault="0039760E" w:rsidP="0039760E">
      <w:pPr>
        <w:pStyle w:val="Akapitzlist"/>
        <w:numPr>
          <w:ilvl w:val="0"/>
          <w:numId w:val="1"/>
        </w:numPr>
        <w:spacing w:after="0" w:line="240" w:lineRule="auto"/>
        <w:jc w:val="both"/>
        <w:rPr>
          <w:rFonts w:cstheme="minorHAnsi"/>
          <w:b/>
          <w:bCs/>
          <w:smallCaps/>
          <w:spacing w:val="5"/>
          <w:sz w:val="24"/>
          <w:szCs w:val="24"/>
          <w:u w:val="single"/>
        </w:rPr>
      </w:pPr>
      <w:r w:rsidRPr="0072761B">
        <w:rPr>
          <w:rFonts w:cstheme="minorHAnsi"/>
          <w:sz w:val="24"/>
          <w:szCs w:val="24"/>
        </w:rPr>
        <w:t>Lokalne Oprogramowanie Komunikacyjne zgodne z załącznik</w:t>
      </w:r>
      <w:r>
        <w:rPr>
          <w:rFonts w:cstheme="minorHAnsi"/>
          <w:sz w:val="24"/>
          <w:szCs w:val="24"/>
        </w:rPr>
        <w:t>ami</w:t>
      </w:r>
    </w:p>
    <w:p w:rsidR="0079384C" w:rsidRDefault="0079384C" w:rsidP="0079384C">
      <w:pPr>
        <w:pStyle w:val="Akapitzlist"/>
        <w:spacing w:after="0" w:line="240" w:lineRule="auto"/>
        <w:jc w:val="both"/>
        <w:rPr>
          <w:rFonts w:cstheme="minorHAnsi"/>
          <w:b/>
          <w:bCs/>
          <w:smallCaps/>
          <w:spacing w:val="5"/>
          <w:sz w:val="24"/>
          <w:szCs w:val="24"/>
          <w:u w:val="single"/>
        </w:rPr>
      </w:pPr>
    </w:p>
    <w:tbl>
      <w:tblPr>
        <w:tblW w:w="9219" w:type="dxa"/>
        <w:tblInd w:w="65" w:type="dxa"/>
        <w:tblCellMar>
          <w:left w:w="70" w:type="dxa"/>
          <w:right w:w="70" w:type="dxa"/>
        </w:tblCellMar>
        <w:tblLook w:val="04A0"/>
      </w:tblPr>
      <w:tblGrid>
        <w:gridCol w:w="2180"/>
        <w:gridCol w:w="7039"/>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b/>
                <w:bCs/>
                <w:sz w:val="24"/>
                <w:szCs w:val="24"/>
              </w:rPr>
            </w:pPr>
            <w:r w:rsidRPr="0079384C">
              <w:rPr>
                <w:rFonts w:cs="Calibri"/>
                <w:b/>
                <w:bCs/>
                <w:sz w:val="24"/>
                <w:szCs w:val="24"/>
              </w:rPr>
              <w:t>Obszar</w:t>
            </w:r>
          </w:p>
        </w:tc>
        <w:tc>
          <w:tcPr>
            <w:tcW w:w="7039"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ind w:left="57" w:right="57"/>
              <w:rPr>
                <w:rFonts w:cs="Calibri"/>
                <w:b/>
                <w:bCs/>
                <w:color w:val="000000"/>
                <w:sz w:val="24"/>
                <w:szCs w:val="24"/>
              </w:rPr>
            </w:pPr>
            <w:r w:rsidRPr="0079384C">
              <w:rPr>
                <w:rFonts w:cs="Calibri"/>
                <w:b/>
                <w:bCs/>
                <w:color w:val="000000"/>
                <w:sz w:val="24"/>
                <w:szCs w:val="24"/>
              </w:rPr>
              <w:t>Apteczka Oddziałowa</w:t>
            </w:r>
          </w:p>
        </w:tc>
        <w:tc>
          <w:tcPr>
            <w:tcW w:w="7039" w:type="dxa"/>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ind w:left="57" w:right="57"/>
              <w:rPr>
                <w:rFonts w:cs="Calibri"/>
                <w:b/>
                <w:bCs/>
                <w:color w:val="000000"/>
                <w:sz w:val="24"/>
                <w:szCs w:val="24"/>
              </w:rPr>
            </w:pPr>
            <w:r w:rsidRPr="0079384C">
              <w:rPr>
                <w:rFonts w:cs="Calibri"/>
                <w:b/>
                <w:bCs/>
                <w:color w:val="000000"/>
                <w:sz w:val="24"/>
                <w:szCs w:val="24"/>
              </w:rPr>
              <w:t>Apteczka Oddziałowa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Moduł apteczki musi umożliwić generowanie zamówień do apteki głównej, z uwzględnieniem:</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wglądu w stany magazynowe Apteki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kontroli interakcji pomiędzy składnikami leków z zamówienia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 xml:space="preserve">Apteczka </w:t>
            </w:r>
            <w:r w:rsidRPr="0079384C">
              <w:rPr>
                <w:rFonts w:cs="Calibri"/>
                <w:sz w:val="24"/>
                <w:szCs w:val="24"/>
              </w:rPr>
              <w:lastRenderedPageBreak/>
              <w:t>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lastRenderedPageBreak/>
              <w:t xml:space="preserve">System musi umożliwiać obsługę magazynu apteczki oddziałowej w </w:t>
            </w:r>
            <w:r w:rsidRPr="0079384C">
              <w:rPr>
                <w:rFonts w:cs="Calibri"/>
                <w:color w:val="000000"/>
                <w:sz w:val="24"/>
                <w:szCs w:val="24"/>
              </w:rPr>
              <w:lastRenderedPageBreak/>
              <w:t>zakresie: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lastRenderedPageBreak/>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wydawania środków farmaceutycznych z apteczki oddziałowej,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wydawanie na oddział/pacjenta (współpraca z aplikacjami medycznymi np. Ruch Chorych, Przychodnia),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zwrotu do apteki,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rejestracji ubytków i strat nadzwyczajnych,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korekty wydań środków farmaceutycznych.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korekty stanów magazynowych,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korekty stanów magazynowych (ilościowej i jakościowej) na podstawie arkusza spisu z natury,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generowanie arkusza do spisu z natury,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bieżąca korekta jakościowa stanu magazynowego.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Musi istnieć możliwość definiowania receptariusza oddziałowego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000000" w:fill="FFFFFF"/>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System musi umożliwić podpowiadanie ilości leków podczas dodawania ich do zamówienia wewnętrznego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000000" w:fill="FFFFFF"/>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System musi umożliwiać oznaczenie zamówienia wewnętrznego jako pilne.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System musi umożliwiać obsługę apteczek pacjentów (leki własne pacjenta) </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9219" w:type="dxa"/>
        <w:tblInd w:w="65" w:type="dxa"/>
        <w:tblCellMar>
          <w:left w:w="70" w:type="dxa"/>
          <w:right w:w="70" w:type="dxa"/>
        </w:tblCellMar>
        <w:tblLook w:val="04A0"/>
      </w:tblPr>
      <w:tblGrid>
        <w:gridCol w:w="2180"/>
        <w:gridCol w:w="7039"/>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7039"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Apteka</w:t>
            </w:r>
          </w:p>
        </w:tc>
        <w:tc>
          <w:tcPr>
            <w:tcW w:w="7039" w:type="dxa"/>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Apteka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magazynu leków apteki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konfiguracja magazynu apteki: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słowników: leków, grup ATC, nazw międzynarodowych,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możliwość tworzenia nadrzędnych grup leków/materiałów,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własnych grup leków (globalnych i lokalnych),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tworzenia lokalnych słowników leków dla magazynów,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wyszukiwania leku na podstawie kodu EAN13 lub EAN 128</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własnych dokumentów (np. rozchód darów, przyjęcie  bezpłatnych próbek itp.),</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numerowania dokumentów wg definiowanego wzorca.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drukowania etykiet na szuflady w magazynie apteki</w:t>
            </w:r>
          </w:p>
        </w:tc>
      </w:tr>
      <w:tr w:rsidR="0079384C" w:rsidRPr="0079384C" w:rsidTr="00870446">
        <w:trPr>
          <w:trHeight w:val="67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Sporządzanie zamówień doraźnych do dostawców środków farmaceutycznych i materiałów medycznych. Zamówienia mogą być przygotowywane na podstawie aktualnych stanów magazynowych, stanów minimalnych i maksymalnych,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składania zamówienia do dostawcy powinna istnieć możliwość  oznaczenia zamawianego leku jako zamiennika do leku będącego przedmiotem zawartej umowy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dostaw(przychód):</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dostawa od dostawców, z możliwością wprowadzana ich drogą elektroniczną (możliwość rejestrowania również dostaw nie fakturowanych),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manualnej rejestracji faktur przychodowych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sporządzanie preparatów laboratoryjnych, preparatów galenowych, leków recepturowych oraz płynów infuzyjnych,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dokumencie produkcji leku recepturowego musi być możliwość podglądu składników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sporządzanie roztworów spirytusowych,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docelowy zakładowy i indywidualny,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zwrot z oddziałów z aktualizacją stanów apteczki,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dary.</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dokumencie przychodu próbek powinna istnieć możliwość rejestracji danych osoby dostarczającej próbkę oraz nazwę podmiotu odpowiedzialnego.</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dokumencie przychodu leku wykorzystywanego w programie badań klinicznych powinna istnieć możliwość uzupełnienia numeru protokołu.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dostaw na podstawie kodu EAN13 lub EAN 128. W przypadku braku pozycji o podanym kodzie system powinien uzupełnić dane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Korekta dokumentów ewidencjonujących dostawy środków farmaceutycznych i materiałów medycznych.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Modyfikacja dokumentów dostawy min w zakresie korekty części dostawy</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obsługę zleceń z oddziału, w szczególności zleceń na pacjenta leków cytostatycznych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wydania leku pacjentowi do domu, w ramach schematu leczenia.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wydań (rozchodów):</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wydawanie na oddziały za pomocą dokumentów RW lub MM na podstawie zamówień elektronicznych lub papierowych (współpraca z apteczką oddziałową),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wydań na podstawie kodów EAN13 i EAN 128</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elektronicznego potwierdzenia realizacji zamówienia z oddziału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wydawanie na zewnątrz,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zwrot do dostawców,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zwrotu do dostawców,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ubytki i straty nadzwyczajne,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wydań środków farmaceutycznych,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definiowanie i kontrola limitów wartościowych leków wydawanych do komórek organizacyjnych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prezentacja wartości w postaci ułamkowej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Rezerwacja stanów magazynowych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Korekta stanów magazynowych: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stanów magazynowych (ilościowa i jakościowa) na podstawie arkusza spisu z natury z dokładnością do dostawy lub asortymentu,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generowanie arkusza do spisu z natury,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bieżąca korekta jakościowa stanu magazynowego,</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sprawdza, czy występują różnice inwentaryzacyjne. W przypadku braku różnic informuje o tym użytkownika.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wstrzymania lub wycofania leku z obrotu,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dat ważności oraz możliwość zdejmowania ze stanów magazynowych leków przeterminowanych.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nil"/>
              <w:right w:val="nil"/>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dopisanie do spisu z natury pozycji, dla których nie odnotowano obrotów w danym magazynie.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stanów magazynowych bieżących oraz na wybrany dzień.</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weryfikację przekroczenia wartości procentowej limitu ustawionego dla magazynu.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Wspieranie obsługi i kontroli zamówień (w tym publicznych):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przekazywanie listy asortymentowo - wartościowej leków do modułu realizującego funkcjonalność Obsługi zamówień i przetargów,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pobieranie zwycięskiej oferty (umowy),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realizacji dostaw i poziomu cen w ramach zwycięskiej oferty (umowy).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współpracy z </w:t>
            </w:r>
            <w:proofErr w:type="spellStart"/>
            <w:r w:rsidRPr="0079384C">
              <w:rPr>
                <w:rFonts w:cs="Calibri"/>
                <w:color w:val="000000"/>
                <w:sz w:val="24"/>
                <w:szCs w:val="24"/>
              </w:rPr>
              <w:t>blistrownicą</w:t>
            </w:r>
            <w:proofErr w:type="spellEnd"/>
            <w:r w:rsidRPr="0079384C">
              <w:rPr>
                <w:rFonts w:cs="Calibri"/>
                <w:color w:val="000000"/>
                <w:sz w:val="24"/>
                <w:szCs w:val="24"/>
              </w:rPr>
              <w:t xml:space="preserve"> przepakowującą leki w dawki jednostkowe (unit </w:t>
            </w:r>
            <w:proofErr w:type="spellStart"/>
            <w:r w:rsidRPr="0079384C">
              <w:rPr>
                <w:rFonts w:cs="Calibri"/>
                <w:color w:val="000000"/>
                <w:sz w:val="24"/>
                <w:szCs w:val="24"/>
              </w:rPr>
              <w:t>dose</w:t>
            </w:r>
            <w:proofErr w:type="spellEnd"/>
            <w:r w:rsidRPr="0079384C">
              <w:rPr>
                <w:rFonts w:cs="Calibri"/>
                <w:color w:val="000000"/>
                <w:sz w:val="24"/>
                <w:szCs w:val="24"/>
              </w:rPr>
              <w:t xml:space="preserve">)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Prezentowanie informacji o stanie realizacji zlecenia unit </w:t>
            </w:r>
            <w:proofErr w:type="spellStart"/>
            <w:r w:rsidRPr="0079384C">
              <w:rPr>
                <w:rFonts w:cs="Calibri"/>
                <w:color w:val="000000"/>
                <w:sz w:val="24"/>
                <w:szCs w:val="24"/>
              </w:rPr>
              <w:t>dose</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Obsługa </w:t>
            </w:r>
            <w:proofErr w:type="spellStart"/>
            <w:r w:rsidRPr="0079384C">
              <w:rPr>
                <w:rFonts w:cs="Calibri"/>
                <w:color w:val="000000"/>
                <w:sz w:val="24"/>
                <w:szCs w:val="24"/>
              </w:rPr>
              <w:t>cytostatyków</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realizacja zamówienia na produkcję leku cytostatycznego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żywienia pozajelitowego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czynności analityczno-sprawozdawcze: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raporty i zestawienia: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rozchodów,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przychodów,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stanów magazynowych,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wydruku do XLS</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realizacji zamówień wewnętrznych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planowanie realizacji zamówień wewnętrznych.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przekazywania wszystkich wydruków do plików w formacie </w:t>
            </w:r>
            <w:r w:rsidRPr="0079384C">
              <w:rPr>
                <w:rFonts w:cs="Calibri"/>
                <w:color w:val="000000"/>
                <w:sz w:val="24"/>
                <w:szCs w:val="24"/>
              </w:rPr>
              <w:lastRenderedPageBreak/>
              <w:t>PDF</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Generator raportów (możliwość definiowania własnych zestawień)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Wspomaganie decyzji farmakoterapeutycznych: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przechowywanie informacji o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wstrzymanie, wycofanie decyzją GIF</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odnotowywanie działań niepożądanych.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receptariusza szpitalnego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Integracja z innymi modułami realizującymi funkcjonalność w zakresie: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Finanse – Księgowość:</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dostępność funkcji wartościowego, syntetycznego zapisu obrotu materiałowego na kontach księgi głównej FK,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zapisu dokumentów rozchodowych (koszty) na poziomie wydania z magazynu apteki, </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zapisu dokumentów rozchodowych (koszty) na poziomie wydania z magazynu apteczki oddziałowej,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eksportu dokumentów rozchodu wewnętrznego w formacie </w:t>
            </w:r>
            <w:proofErr w:type="spellStart"/>
            <w:r w:rsidRPr="0079384C">
              <w:rPr>
                <w:rFonts w:cs="Calibri"/>
                <w:color w:val="000000"/>
                <w:sz w:val="24"/>
                <w:szCs w:val="24"/>
              </w:rPr>
              <w:t>OSOZ-EDI</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elastycznego tworzenia wzorców eksportu do FK,</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słowników FK: kontrahentów, rodzajów kosztów, ośrodków powstawania kosztów.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rozliczenie dostaw z całego miesiąca jedną fakturą.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Rachunek kosztów leczenia: </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udostępnienia indeksu leków i danych o aktualnych cenach leków do określenia normatywów materiałowych świadczeń (w zakresie leków).</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domyślne otwarcie nowego okresu rozliczeniowego z pierwszym dniem nowego miesiąca.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Ruch Chorych, Przychodnia: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skorowidza pacjentów.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Kontrola interakcji pomiędzy składnikami wybranych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Analiza interakcji pomiędzy składnikami leków wydanych pacjentowi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zamienników dla wybranych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systemie musi być możliwość przypisania leku do grupy odpowiedników/zamienników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obsługę magazynu depozytów w szczególności:</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konfigurację magazynu depozytów obejmującą możliwość definiowania dokumentu oraz możliwość oraz karty materiału depozytowego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obsługę dokumentów: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przyjęcie materiałów w depozyt</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faktura depozytowa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faktury depozytowej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rozchód depozytowy na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rozchód depozytowy bez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rozchodu depozytowego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zamówienia do dostawcy: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generowanie zamówienia na podstawie rozchodu depozytowego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tworzenie zamówienia depozytowego bez wskazania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realizacji zamówień do dostawców oraz umów przetargowych.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wprowadzanie i edycja numeru pozycji na fakturze depozytowej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przychodów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rozchodów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produkcji </w:t>
            </w:r>
            <w:proofErr w:type="spellStart"/>
            <w:r w:rsidRPr="0079384C">
              <w:rPr>
                <w:rFonts w:cs="Calibri"/>
                <w:color w:val="000000"/>
                <w:sz w:val="24"/>
                <w:szCs w:val="24"/>
              </w:rPr>
              <w:t>cytostatyków</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zapisu w formacie </w:t>
            </w:r>
            <w:proofErr w:type="spellStart"/>
            <w:r w:rsidRPr="0079384C">
              <w:rPr>
                <w:rFonts w:cs="Calibri"/>
                <w:color w:val="000000"/>
                <w:sz w:val="24"/>
                <w:szCs w:val="24"/>
              </w:rPr>
              <w:t>xls</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do Systemu Finansowo Księgowego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przeglądu historii eksportów do FK</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przeglądu historii eksportów VAT do FK</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zapewnienie komunikacji w zakresie JPK,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przygotowanie i wysłanie komunikatu </w:t>
            </w:r>
            <w:proofErr w:type="spellStart"/>
            <w:r w:rsidRPr="0079384C">
              <w:rPr>
                <w:rFonts w:cs="Calibri"/>
                <w:color w:val="000000"/>
                <w:sz w:val="24"/>
                <w:szCs w:val="24"/>
              </w:rPr>
              <w:t>JPK_MAG</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odbiór potwierdzenia odbioru (UPO)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integrację z szafami lekowymi.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powiązanie magazynu z szafami lekowymi.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przeglądanie decyzji i komunikatów Głównego Inspektoratu Farmaceutycznego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Powiadomienie o nowym zamówieniu z Apteczek Oddziałowych</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operacyjny</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operacyjny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wyłączanie niewykorzystanych zakładek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zmianę kolejności prezentacji zakładek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planowanie zabiegów operacyjnych dla pacjentów przebywających na oddziale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planowanie zabiegów operacyjnych podczas wizyty w gabinecie lekarskim, pacjentom nie przebywającym w szpitalu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jednoznaczne oznaczanie zabiegów: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-zaplanowanych i niewykonanych;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niezakończonych;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-anulowanych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planowanie zabiegów dla pacjentów kierowanych na zabieg z innych jednostek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dokonanie klasyfikacji lekarskiej (chirurgicznej) do zabiegu obejmującej,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planowanego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tryb zabiegu (planowy, przyspieszony, pilny, natychmiastowy),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przedoperacyjne ICD9 oraz opisowe,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 do pola operacyjnego z wykorzystaniem definiowalnego słownika,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wymagane ułożenie pacjenta z wykorzystaniem definiowalnego słownika, z możliwością wyboru wielu pozycji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datę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wskazanie, ze słownika personelu, lekarza dokonujący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załączenia formularza definiowanego przez użytkownika,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rejestracji danych kwalifikacji z poziomu oddziału i z poziomu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uproszczonego zlecania zabiegów przeprowadzanych w trybie nagłym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zaplanowanie przerw technicznych pomiędzy zabiegami (czas na przygotowanie i posprzątanie Sali)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prezentowanie na planie dziennym i okresowym operacji, informacji o tym czy pacjent przebywa już w szpitalu oraz czy wykonana została kwalifikacja anestezjologiczna.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skonfigurowanie kontroli limitów wykonań dla zdefiniowanych grup zabiegów operacyjnych.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dokonanie klasyfikacji anestezjologicznej, co najmniej w zakresie odnotowania: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planowanego znieczulenia z wykorzystaniem słownika rodzajów znieczulenia z możliwością definiowania własnych rodzajów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klasyfikacji pacjenta wg skali ASA,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daty kwalifikacji,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wskazania lekarza dokonującego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rejestracji danych kwalifikacji z poziomu oddziału i z poziomu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planowanie zabiegu operacyjnego w tym wpisanie: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daty zabiegu, bloku operacyjnego i sali operacyjnej,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planowanie powinno się odbywać w oparciu o terminarze bloku i sal operacyjnych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 rejestracji zakończenia zabiegu, jeśli jego czas trwania był inny niż zaplanowano, system powinien zaktualizować terminarz dla pozostałych, zaplanowanych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materiałów,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zamówienia preparatów krwi wymaganych do przeprowadzenia zabiegu z możliwością wydrukowania zamówienia do banku krwi,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zabiegowego i anestezjologicznego z wykorzystaniem słownika personelu z możliwością określenia definiowania roli członków personelu,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rejestracji danych planu z poziomu oddziału i z poziomu bloku operacyjnego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odnotowanie rozpoczęcia realizacji zabiegu operacyjnego w chwili zarejestrowania przyjęcia pacjenta na blok operacyjny.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obsługi listy zabiegów bloku operacyjnego, obejmującej: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 do aktualnych i archiwalnych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modyfikacja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System musi umożliwiać wyszukiwanie zabiegów na liście zabiegów wg różnych kryteriów, w tym: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statusu zabiegu (planowany, w trakcie realizacji, opieka pooperacyjna, przekazany na oddział, anulowany),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pacjenta (nazwisko, imię, PESEL),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identyfikatorze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tryb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planowanych i rzeczywistych dat wykonania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bloku i sali operacyjnej,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jednostki zlecającej,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księgi zabiegów,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operacyjnego (operatora, pielęgniarski operacyjnej, anestezjologa, pielęgniarki anestezjologiczna).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przeglądu zabiegów zaplanowanych na dzisiaj i/lub jutro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przyjęcie pacjenta na blok operacyjny i odnotowanie związanych z tym danych tj.: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przyjęcia i osoby przyjmującej,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 do Księgi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odnotowanie danych medycznych przeprowadzonego zabiegu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wykonanego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trwania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rozpoznania pooperacyjnego ICD9 i opisowego,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 medycznych z możliwością automatycznego dodania procedur powiązanych z przeprowadzonym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wykonanego zabiegu wraz z lekarzem opisującym,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zabiegowego domyślnie uzupełnianego na podstawie planu,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pracy zespołu operacyjnego. Jeśli czas pracy nie zostanie wpisany powinien być uzupełniony przez system na podstawie czasu rozpoczęcia i zakończenia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załączenia formularza definiowanego przez użytkownika,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dołączania załączników w postaci dowolnych plików (np. </w:t>
            </w:r>
            <w:proofErr w:type="spellStart"/>
            <w:r w:rsidRPr="0079384C">
              <w:rPr>
                <w:rFonts w:cs="Calibri"/>
                <w:color w:val="000000"/>
                <w:sz w:val="24"/>
                <w:szCs w:val="24"/>
              </w:rPr>
              <w:t>skany</w:t>
            </w:r>
            <w:proofErr w:type="spellEnd"/>
            <w:r w:rsidRPr="0079384C">
              <w:rPr>
                <w:rFonts w:cs="Calibri"/>
                <w:color w:val="000000"/>
                <w:sz w:val="24"/>
                <w:szCs w:val="24"/>
              </w:rPr>
              <w:t xml:space="preserve"> dokumentów, pliki dźwiękowe i wideo),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przetoczeń krwi i preparatów krwiopochodnych z wpisem do księgi transfuzyjnej, odnotowanie powikłań po przetoczeniu,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zużytych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wykorzystaniem kodów kreskowych lub poprzez manualny wybór </w:t>
            </w:r>
            <w:r w:rsidRPr="0079384C">
              <w:rPr>
                <w:rFonts w:cs="Calibri"/>
                <w:color w:val="000000"/>
                <w:sz w:val="24"/>
                <w:szCs w:val="24"/>
              </w:rPr>
              <w:lastRenderedPageBreak/>
              <w:t xml:space="preserve">pozycji ze słownika,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materiałów z planu,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materiałów powiązanych z wykonanym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zestawu narzędzi powiązanych z wykonywanym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rejestracji danych z poziomu oddziału i z poziomu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wykonaniu zabiegu, system powinien umożliwiać zmianę procedury głównej zabiegu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Jeśli nie zostały wpisane dane lekarza operującego to system powinien podpowiadać operatora na podstawie danych lekarza opisującego zabieg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wprowadzenie informacji dotyczących przygotowania pacjenta do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wprowadzenie informacji dotyczących powikłań pooperacyjnych.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wprowadzenie w ramach opieki pooperacyjnej pacjenta, danych opieki pielęgniarskiej.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definicję rodzajów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danych znieczulenia,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anestezjologicznego,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przeprowadzonego znieczulenia domyślnie wypełnianego na podstawie kwalifikacji z możliwością edycji,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znieczulenia ze wskazaniem osoby opisującej,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zespołu anestezjologicznego domyślnie uzupełnionego na podstawie planu,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pracy zespołu anestezjologicznego. Jeśli czas pracy nie został wpisany system podpowiada na podstawie czasu anestezjologicznego lub, w przypadku braku, czasu pobytu na bloku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podanych leków: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wykorzystaniem kodów kreskowych  lub poprzez manualny wybór pozycji ze słownika,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leków powiązanych z wykonanym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wspomagać opiekę pooperacyjną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czasu trwania opieki pooperacyjnej oraz lekarza przyjmującego,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wykonanych procedur,</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podanych leków i zużytych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obsługi tacy leków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oceny stanu pacjenta z wykorzystaniem zmodyfikowanej skali </w:t>
            </w:r>
            <w:proofErr w:type="spellStart"/>
            <w:r w:rsidRPr="0079384C">
              <w:rPr>
                <w:rFonts w:cs="Calibri"/>
                <w:color w:val="000000"/>
                <w:sz w:val="24"/>
                <w:szCs w:val="24"/>
              </w:rPr>
              <w:t>Aldrete'a</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powikłań znieczulenia,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zaleceń pooperacyjnych,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daty przekazania pacjenta na oddział wraz ze wskazaniem lekarza przekazującego.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graficzną prezentację podań leków na wydruku karty anestezjologicznej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prowadzenie Księgi Bloku Operacyjnego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księgi dla bloku operacyjnego, dla sali operacyjnej oraz dla grupy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ksiąg bloku operacyjnego wg  różnych kryteriów,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pacjenta (nazwisko, imię, PESEL),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trybu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 wykonania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bloku i sali operacyjnej,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jednostki zlecającej,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księgi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roku księgi,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numerów księgi,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operacyjnego (operatora, pielęgniarski operacyjnej, anestezjologa, pielęgniarki anestezjologiczna),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księgi bloku operacyjnego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przekazanie pacjenta na oddział opieki pooperacyjnej bez wprowadzonych danych realizacji zabiegu; z możliwością późniejszego uzupełnienia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wspomagać prowadzenie dokumentacji zabiegu operacyjnego,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protokół z zabiegu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protokół przekazania pacjenta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uzupełniania dokumentacji o materiały elektroniczne - </w:t>
            </w:r>
            <w:proofErr w:type="spellStart"/>
            <w:r w:rsidRPr="0079384C">
              <w:rPr>
                <w:rFonts w:cs="Calibri"/>
                <w:color w:val="000000"/>
                <w:sz w:val="24"/>
                <w:szCs w:val="24"/>
              </w:rPr>
              <w:t>skany</w:t>
            </w:r>
            <w:proofErr w:type="spellEnd"/>
            <w:r w:rsidRPr="0079384C">
              <w:rPr>
                <w:rFonts w:cs="Calibri"/>
                <w:color w:val="000000"/>
                <w:sz w:val="24"/>
                <w:szCs w:val="24"/>
              </w:rPr>
              <w:t xml:space="preserve"> dokumentów, zdjęcia, pliki dźwiękowe oraz wideo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opcjonalne przechowywanie wszystkich wersji utworzonych dokumentów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definiowania własnych szablonów wydruków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obsługi raportów wbudowanych, w tym: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wykonań zabiegów operacyjnych z uwzględnieniem kryteriów: czas wykonania zabiegu, księga bloku, sala operacyjna z podziałem na rodzaj zabiegu, księgę bloku, salę i jednostkę zlecającą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umozliwiać</w:t>
            </w:r>
            <w:proofErr w:type="spellEnd"/>
            <w:r w:rsidRPr="0079384C">
              <w:rPr>
                <w:rFonts w:cs="Calibri"/>
                <w:color w:val="000000"/>
                <w:sz w:val="24"/>
                <w:szCs w:val="24"/>
              </w:rPr>
              <w:t xml:space="preserve"> wybór formatu wydruku raportów, przynajmniej w zakresie: </w:t>
            </w:r>
            <w:proofErr w:type="spellStart"/>
            <w:r w:rsidRPr="0079384C">
              <w:rPr>
                <w:rFonts w:cs="Calibri"/>
                <w:color w:val="000000"/>
                <w:sz w:val="24"/>
                <w:szCs w:val="24"/>
              </w:rPr>
              <w:t>pdf</w:t>
            </w:r>
            <w:proofErr w:type="spellEnd"/>
            <w:r w:rsidRPr="0079384C">
              <w:rPr>
                <w:rFonts w:cs="Calibri"/>
                <w:color w:val="000000"/>
                <w:sz w:val="24"/>
                <w:szCs w:val="24"/>
              </w:rPr>
              <w:t xml:space="preserve">, </w:t>
            </w:r>
            <w:proofErr w:type="spellStart"/>
            <w:r w:rsidRPr="0079384C">
              <w:rPr>
                <w:rFonts w:cs="Calibri"/>
                <w:color w:val="000000"/>
                <w:sz w:val="24"/>
                <w:szCs w:val="24"/>
              </w:rPr>
              <w:t>xls</w:t>
            </w:r>
            <w:proofErr w:type="spellEnd"/>
            <w:r w:rsidRPr="0079384C">
              <w:rPr>
                <w:rFonts w:cs="Calibri"/>
                <w:color w:val="000000"/>
                <w:sz w:val="24"/>
                <w:szCs w:val="24"/>
              </w:rPr>
              <w:t xml:space="preserve">, </w:t>
            </w:r>
            <w:proofErr w:type="spellStart"/>
            <w:r w:rsidRPr="0079384C">
              <w:rPr>
                <w:rFonts w:cs="Calibri"/>
                <w:color w:val="000000"/>
                <w:sz w:val="24"/>
                <w:szCs w:val="24"/>
              </w:rPr>
              <w:t>xlsx</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Musi istnieć możliwość definiowania własnych wykazów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projektowania formularzy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integrację z innymi modułami systemu medycznego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dostępu do historii choroby i dokumentacji medycznej bieżącego pobytu szpitalnego,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rejestracji kart zakażeń,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automatycznej aktualizacji stanów magazynowych przy ewidencji leków i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-przekazywanie zamówień na krew i preparaty krwiopochodne do banku krwi,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przekazywanie preparatów krwi z banku krwi na blok operacyjny,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aktualizacja stanów magazynowych banku krwi na podstawie danych z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wzajemnego udostępniania informacji o zleconych badaniach i konsultacjach,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przeglądu wyników zleconych badań i konsultacji,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przeglądu wszystkich poprzednich hospitalizacji pacjenta i wizyt w przychodni,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eksportu danych statystycznych oraz ilościowych o wykonanych świadczeniach, podanych lekach i zużytych materiałach  z możliwością wykorzystania przez moduły Rachunku Kosztów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pracę współbieżną użytkowników w zakresie pracy na tym samym zestawie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porodowy</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porodowy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wywiadu położniczego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Przebieg i powikłania ciąży (dane opisowe lub formularz)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statystyczne dot. poprzednich porodów pacjentki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dzieci ogółem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żywo urodzonych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martwo urodzonych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dzieci z wadami rozwojowymi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dzieci zmarłych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aktualnym małżeństwie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ciąż</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o czasie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przedwczesnych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niewczesnych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siłami natury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patologicznych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pierwszej miesiączki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Dzień cyklu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poprzedniego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poprzedniego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żywe, martwe, brak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Informacje o ewentualnym zgonie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Starsze potomstwo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i nazwisko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Rok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Stan zdrowia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Ewentualne przyczyny zgonu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dokumentu wywiadu położniczego (Pismo)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Medyczne dane pacjentki rodzącej (dostępne wszystkie dane związane z hospitalizacją pacjentki - analogicznie jak na standardowym oddziale). W tym między innymi: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wstępne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końcowe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procedur medycznych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Zlecenia lekarskie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Podawane leki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Obserwacje lekarskie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Epikryza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Dokumentacja medyczna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Poród</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Określenie podstawowych danych porodu w zakresie (dotyczy porodu fizjologicznego i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Mnogość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Miejsca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Charakter czasowy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Ułożenie płodu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porodu (Zabiegowy, Fizjologiczny)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porodu zabiegowego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Wskazania do cesarskiego cięcia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Zespół porodowy (lekarz, położna, anestezjolog, inne wg konfiguracji)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leków i środków medycznych użytych podczas porodu z wydzieleniem środków anestezjologicznych.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skierowania pacjentki na blok operacyjny w celu wykonania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szczegółowych danych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identyfikacyjne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osobowe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Żywo/martwo urodzony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ewidencji danych dla urzędu stanu cywilnego oraz generacji "Karty urodzenia".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wystawienia karty zgonu zarówno dla noworodka zmarłego w trakcie, po porodzie jak i martwo urodzonego.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antropometryczne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Procedury i zabiegi wykonane na noworodku po urodzeniu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urazy okołoporodowe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Stwierdzone nieprawidłowości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Pierwsze badanie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Ocena wg skali </w:t>
            </w:r>
            <w:proofErr w:type="spellStart"/>
            <w:r w:rsidRPr="0079384C">
              <w:rPr>
                <w:rFonts w:cs="Calibri"/>
                <w:color w:val="000000"/>
                <w:sz w:val="24"/>
                <w:szCs w:val="24"/>
              </w:rPr>
              <w:t>Apgar</w:t>
            </w:r>
            <w:proofErr w:type="spellEnd"/>
            <w:r w:rsidRPr="0079384C">
              <w:rPr>
                <w:rFonts w:cs="Calibri"/>
                <w:color w:val="000000"/>
                <w:sz w:val="24"/>
                <w:szCs w:val="24"/>
              </w:rPr>
              <w:t xml:space="preserve"> po: 1, 3, 5 i 10 min.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Popłód</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 przebiegu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zabiegi w trakcie i po porodzie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Powikłania porodowe wraz ze szczegółowym opisem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rozpoczęcia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zakończenia porodu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odpłynięcia płynu owodniowego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Barwa płynu owodniowego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osiągnięcia pełnego rozwarcia szyjki macicy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urodzenia noworodka lub w przypadku ciąży mnogiej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urodzenia łożyska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trwania I, II i III okresu porodu (wyliczane automatycznie)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Łączny czas trwania całego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utraty krwi przez rodzącą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Poród operacyjny (dane dodatkowe rozszerzający zestaw danych podstawowych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wszystkich danych porodu na Bloku operacyjnym (porodowym)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danych noworodków na Bloku operacyjnym (porodowym)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Skierowanie pacjentki na blok operacyjny w celu wykonania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rozpoznania przedoperacyjnego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rozpoznania pooperacyjnego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Zespół operacyjny (położnik, położna, operator, pielęgniarka operacyjna, Anestezjolog, pielęgniarka anestezjologiczna)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zabiegu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znieczulenia zastosowanego podczas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Opis przebiegu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Opis i przebieg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Ewidencja procedur medycznych wykonanych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Ewidencja zużycia materiałów i leków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Opieka pooperacyjna - obsługa opieki pooperacyjnej dla kobiet po porodzie operacyjnym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Automatyczne uzupełnienie danych porodu (tj. czas porodu, opis porodu itd. na podstawie danych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księgi porodów i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Automatyczna generacja i wydruk ksiąg porodów zgodnie z obowiązującym prawem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Automatyczna generacja i wydruk ksiąg noworodków zgodnie z obowiązującym prawem</w:t>
            </w:r>
          </w:p>
        </w:tc>
      </w:tr>
    </w:tbl>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lastRenderedPageBreak/>
              <w:t>Dokumentacja medyczna</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Dokumentacja medyczna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Historii Choroby z danych zgromadzonych w systemie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Karty Informacyjnej z danych gromadzonych w systemie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wyników badań dla zadanych kryteriów: pacjent, nazwa badania, jednostka organizacyjna, zadany czasu,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wydruków kart obserwacji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wydruków kart zakażenia, kart drobnoustroju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raportów z dyżuru lekarskiego na podstawie zarejestrowanych obserwacji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raportów z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 diagnoz pielęgniarskich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dopasowanie systemu do potrzeb Zamawiającego w zakresie dokumentowania procesu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definiowania własnych formularzy przeznaczonych do wpisywania danych w systemie.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wyświetlanie, wprowadzanie i drukowanie informacji w ustalonej przez użytkownika postaci (definiowalne formularze oraz edytor wydruków dla badań, konsultacji, itp.).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histogramy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kojarzenia formularzy ze zleceniami i elementami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rejestrowanie danych multimedialnych (rysunki, obrazy, dźwięki, itp.).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 do danych dla potrzeb analityczno-sprawozdawczych.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przechowywać wszystkie wersje utworzonej i wydrukowanej (lub zarchiwizowanej w archiwum elektronicznym)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Wszystkie dokumenty dokumentacji medycznej pacjenta powinny być dostępne z jednego miejsca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zdefiniowania drukarki dla każdego rodzaju dokumentu tak aby dokument mógł być drukowany na odpowiedniej dla niego drukarce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podpisania elektronicznego i zarchiwizowania wszystkich dokumentów dokumentacji medycznej tworzonych przez system zgodnie z obowiązującymi przepisami.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udostępnianie pacjentowi dokumentacji medycznej w postaci elektronicznej zapisywanej na nośniku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zablokowania modyfikacji wpisów w historii choroby dokonanych przez innego lekarza niż lekarz aktualnie zalogowany/ autoryzujący wpis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autoryzacji przez lekarza dokonującego wpis, fragmentu historii choroby, epikryzy lub rozpoznania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wydruku dokumentu system sprawdza i informuje czy dane źródłowe wykorzystane do utworzenia dokumentu uległy zmianie.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być wyposażony w mechanizmy umożliwiające weryfikację, czy na określonym etapie procesu obsługi pacjenta zostały utworzone wszystkie wymagane dokumenty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utworzenia dokumentu roboczego, umożliwiającego podgląd danych źródłowych w postaci dokumentu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współpracę z systemami automatycznej digitalizacji dokumentacji papierowej.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czystych recept z różnych modułów systemu.</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kopiowanie wyników badań do skierowania na leczenie uzdrowiskowe.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e - Zwolnienia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79384C">
              <w:rPr>
                <w:rFonts w:cs="Calibri"/>
                <w:color w:val="000000"/>
                <w:sz w:val="24"/>
                <w:szCs w:val="24"/>
              </w:rPr>
              <w:t>ePUAP</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wylogowanie z systemu PUE - ZUS, w chwili zamknięcia sesji pracy z systemem.</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umożliwać</w:t>
            </w:r>
            <w:proofErr w:type="spellEnd"/>
            <w:r w:rsidRPr="0079384C">
              <w:rPr>
                <w:rFonts w:cs="Calibri"/>
                <w:color w:val="000000"/>
                <w:sz w:val="24"/>
                <w:szCs w:val="24"/>
              </w:rPr>
              <w:t xml:space="preserve"> wystawienie zaświadczenia lekarskiego w trybie bieżącym. Aplikacja gabinetowa w czasie wystawiania zwolnienia powinna umożliwiać posługiwanie się zarówno danymi lokalnymi jak i danymi pobieranymi z systemu PUE - ZUS.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podpisywanie dokumentu zaświadczenia lekarskiego podpisem kwalifikowanym lub za pomocą </w:t>
            </w:r>
            <w:proofErr w:type="spellStart"/>
            <w:r w:rsidRPr="0079384C">
              <w:rPr>
                <w:rFonts w:cs="Calibri"/>
                <w:color w:val="000000"/>
                <w:sz w:val="24"/>
                <w:szCs w:val="24"/>
              </w:rPr>
              <w:t>ePUAP</w:t>
            </w:r>
            <w:proofErr w:type="spellEnd"/>
            <w:r w:rsidRPr="0079384C">
              <w:rPr>
                <w:rFonts w:cs="Calibri"/>
                <w:color w:val="000000"/>
                <w:sz w:val="24"/>
                <w:szCs w:val="24"/>
              </w:rPr>
              <w: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umozliwć</w:t>
            </w:r>
            <w:proofErr w:type="spellEnd"/>
            <w:r w:rsidRPr="0079384C">
              <w:rPr>
                <w:rFonts w:cs="Calibri"/>
                <w:color w:val="000000"/>
                <w:sz w:val="24"/>
                <w:szCs w:val="24"/>
              </w:rPr>
              <w:t xml:space="preserve"> przekazywanie utworzonych dokumentów zaświadczeń lekarskich do systemu </w:t>
            </w:r>
            <w:proofErr w:type="spellStart"/>
            <w:r w:rsidRPr="0079384C">
              <w:rPr>
                <w:rFonts w:cs="Calibri"/>
                <w:color w:val="000000"/>
                <w:sz w:val="24"/>
                <w:szCs w:val="24"/>
              </w:rPr>
              <w:t>PUE-ZUS</w:t>
            </w:r>
            <w:proofErr w:type="spellEnd"/>
            <w:r w:rsidRPr="0079384C">
              <w:rPr>
                <w:rFonts w:cs="Calibri"/>
                <w:color w:val="000000"/>
                <w:sz w:val="24"/>
                <w:szCs w:val="24"/>
              </w:rPr>
              <w: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umozliwiać</w:t>
            </w:r>
            <w:proofErr w:type="spellEnd"/>
            <w:r w:rsidRPr="0079384C">
              <w:rPr>
                <w:rFonts w:cs="Calibri"/>
                <w:color w:val="000000"/>
                <w:sz w:val="24"/>
                <w:szCs w:val="24"/>
              </w:rPr>
              <w:t xml:space="preserve"> wydruk dokumentu zaświadczenia lekarskiego zgodnie z opublikowanym przez ZUS wzorem.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umozliwiać</w:t>
            </w:r>
            <w:proofErr w:type="spellEnd"/>
            <w:r w:rsidRPr="0079384C">
              <w:rPr>
                <w:rFonts w:cs="Calibri"/>
                <w:color w:val="000000"/>
                <w:sz w:val="24"/>
                <w:szCs w:val="24"/>
              </w:rPr>
              <w:t xml:space="preserve"> anulowanie zaświadczenia przekazanego do </w:t>
            </w:r>
            <w:proofErr w:type="spellStart"/>
            <w:r w:rsidRPr="0079384C">
              <w:rPr>
                <w:rFonts w:cs="Calibri"/>
                <w:color w:val="000000"/>
                <w:sz w:val="24"/>
                <w:szCs w:val="24"/>
              </w:rPr>
              <w:t>PUE-ZUS</w:t>
            </w:r>
            <w:proofErr w:type="spellEnd"/>
            <w:r w:rsidRPr="0079384C">
              <w:rPr>
                <w:rFonts w:cs="Calibri"/>
                <w:color w:val="000000"/>
                <w:sz w:val="24"/>
                <w:szCs w:val="24"/>
              </w:rPr>
              <w:t xml:space="preserve"> (dla zaświadczeń, dla których ZUS dopuszcza taką możliwość).</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pobranie i rezerwację puli serii i nr ZLA dla zalogowanego lekarza (użytkownika) na potrzeby późniejszego wykorzystania w trybie alternatywnym (np. w sytuacji braku możliwości połączenia się z systemem </w:t>
            </w:r>
            <w:proofErr w:type="spellStart"/>
            <w:r w:rsidRPr="0079384C">
              <w:rPr>
                <w:rFonts w:cs="Calibri"/>
                <w:color w:val="000000"/>
                <w:sz w:val="24"/>
                <w:szCs w:val="24"/>
              </w:rPr>
              <w:t>PUE-ZUS</w:t>
            </w:r>
            <w:proofErr w:type="spellEnd"/>
            <w:r w:rsidRPr="0079384C">
              <w:rPr>
                <w:rFonts w:cs="Calibri"/>
                <w:color w:val="000000"/>
                <w:sz w:val="24"/>
                <w:szCs w:val="24"/>
              </w:rPr>
              <w:t>).</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w aplikacji gabinetowej w przypadku braku połączenia z systemem </w:t>
            </w:r>
            <w:proofErr w:type="spellStart"/>
            <w:r w:rsidRPr="0079384C">
              <w:rPr>
                <w:rFonts w:cs="Calibri"/>
                <w:color w:val="000000"/>
                <w:sz w:val="24"/>
                <w:szCs w:val="24"/>
              </w:rPr>
              <w:t>PUE-ZUS</w:t>
            </w:r>
            <w:proofErr w:type="spellEnd"/>
            <w:r w:rsidRPr="0079384C">
              <w:rPr>
                <w:rFonts w:cs="Calibri"/>
                <w:color w:val="000000"/>
                <w:sz w:val="24"/>
                <w:szCs w:val="24"/>
              </w:rPr>
              <w:t>, wystawienie zwolnienia w trybie alternatywnym (</w:t>
            </w:r>
            <w:proofErr w:type="spellStart"/>
            <w:r w:rsidRPr="0079384C">
              <w:rPr>
                <w:rFonts w:cs="Calibri"/>
                <w:color w:val="000000"/>
                <w:sz w:val="24"/>
                <w:szCs w:val="24"/>
              </w:rPr>
              <w:t>off-line</w:t>
            </w:r>
            <w:proofErr w:type="spellEnd"/>
            <w:r w:rsidRPr="0079384C">
              <w:rPr>
                <w:rFonts w:cs="Calibri"/>
                <w:color w:val="000000"/>
                <w:sz w:val="24"/>
                <w:szCs w:val="24"/>
              </w:rPr>
              <w:t>) w oparciu o zarezerwowaną wcześniej dla bieżącego lekarza (użytkownika) pulę serii i nr ZLA.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umozliwić</w:t>
            </w:r>
            <w:proofErr w:type="spellEnd"/>
            <w:r w:rsidRPr="0079384C">
              <w:rPr>
                <w:rFonts w:cs="Calibri"/>
                <w:color w:val="000000"/>
                <w:sz w:val="24"/>
                <w:szCs w:val="24"/>
              </w:rPr>
              <w:t xml:space="preserve"> wydruk dokumentu zaświadczenia lekarskiego wystawionego w trybie alternatywnym zgodnie z opublikowanym przez ZUS wzorem zarówno przed jego elektronizacją jak i po elektronizacji.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unieważnienie zaświadczenia lekarskiego, jeśli nie dokonano jego elektronizacji (nie przesłano go do ZUS).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umozliwić</w:t>
            </w:r>
            <w:proofErr w:type="spellEnd"/>
            <w:r w:rsidRPr="0079384C">
              <w:rPr>
                <w:rFonts w:cs="Calibri"/>
                <w:color w:val="000000"/>
                <w:sz w:val="24"/>
                <w:szCs w:val="24"/>
              </w:rPr>
              <w:t xml:space="preserve"> elektronizację zaświadczenia lekarskiego polegającą na przesłaniu do ZUS zaświadczenia wystawionych wcześniej w trybie alternatywnym.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zbiorczą elektronizację zaświadczeń lekarskich polegająca na przesłaniu do ZUS zaświadczeń wystawionych wcześniej w trybie alternatywnym.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anulowanie zaświadczenia przekazanego do </w:t>
            </w:r>
            <w:proofErr w:type="spellStart"/>
            <w:r w:rsidRPr="0079384C">
              <w:rPr>
                <w:rFonts w:cs="Calibri"/>
                <w:color w:val="000000"/>
                <w:sz w:val="24"/>
                <w:szCs w:val="24"/>
              </w:rPr>
              <w:t>PUE-ZUS</w:t>
            </w:r>
            <w:proofErr w:type="spellEnd"/>
            <w:r w:rsidRPr="0079384C">
              <w:rPr>
                <w:rFonts w:cs="Calibri"/>
                <w:color w:val="000000"/>
                <w:sz w:val="24"/>
                <w:szCs w:val="24"/>
              </w:rPr>
              <w:t xml:space="preserve"> (da zaświadczeń, dla których ZUS dopuszcza taką możliwość).</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wystawianie oraz anulowanie zwolnień elektronicznych bezpośrednio w systemie HIS.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danych źródłowych oraz dokumentów zaświadczeń lekarskich wystawionych w lokalnej aplikacji gabinetowej.</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Treść wymagania</w:t>
            </w:r>
          </w:p>
        </w:tc>
      </w:tr>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Wyznaczanie Jednorodnych Grup Pacjentów na podstawie danych hospitalizacji za pomocą wbudowanego </w:t>
            </w:r>
            <w:proofErr w:type="spellStart"/>
            <w:r w:rsidRPr="0079384C">
              <w:rPr>
                <w:rFonts w:cs="Calibri"/>
                <w:color w:val="000000"/>
                <w:sz w:val="24"/>
                <w:szCs w:val="24"/>
              </w:rPr>
              <w:t>grupera</w:t>
            </w:r>
            <w:proofErr w:type="spellEnd"/>
            <w:r w:rsidRPr="0079384C">
              <w:rPr>
                <w:rFonts w:cs="Calibri"/>
                <w:color w:val="000000"/>
                <w:sz w:val="24"/>
                <w:szCs w:val="24"/>
              </w:rPr>
              <w:t xml:space="preserv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aktualnego słownika procedur medycznych ICD9 (komunikat ICD9),</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JGP dla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wyznaczania JGP dla każdego z pobytów oddzielnie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Zapewnienie sprawnego zasilania systemu w aktualne charakterystyki JGP wynikające z publikowanych Zarządzeń Prezesa NFZ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Wyznaczanie JGP za pomocą wbudowanego (lokalnego) </w:t>
            </w:r>
            <w:proofErr w:type="spellStart"/>
            <w:r w:rsidRPr="0079384C">
              <w:rPr>
                <w:rFonts w:cs="Calibri"/>
                <w:color w:val="000000"/>
                <w:sz w:val="24"/>
                <w:szCs w:val="24"/>
              </w:rPr>
              <w:t>grupera</w:t>
            </w:r>
            <w:proofErr w:type="spellEnd"/>
            <w:r w:rsidRPr="0079384C">
              <w:rPr>
                <w:rFonts w:cs="Calibri"/>
                <w:color w:val="000000"/>
                <w:sz w:val="24"/>
                <w:szCs w:val="24"/>
              </w:rPr>
              <w:t xml:space="preserve"> JGP w zakresie umów: leczenie szpitalne, rehabilitacja stacjonarna, ambulatoryjna opieka specjalistyczna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ręcznego wyznaczenia JGP dla hospitalizacji z pominięciem </w:t>
            </w:r>
            <w:proofErr w:type="spellStart"/>
            <w:r w:rsidRPr="0079384C">
              <w:rPr>
                <w:rFonts w:cs="Calibri"/>
                <w:color w:val="000000"/>
                <w:sz w:val="24"/>
                <w:szCs w:val="24"/>
              </w:rPr>
              <w:t>grupera</w:t>
            </w:r>
            <w:proofErr w:type="spellEnd"/>
            <w:r w:rsidRPr="0079384C">
              <w:rPr>
                <w:rFonts w:cs="Calibri"/>
                <w:color w:val="000000"/>
                <w:sz w:val="24"/>
                <w:szCs w:val="24"/>
              </w:rPr>
              <w:t xml:space="preserve"> lokalnego i </w:t>
            </w:r>
            <w:proofErr w:type="spellStart"/>
            <w:r w:rsidRPr="0079384C">
              <w:rPr>
                <w:rFonts w:cs="Calibri"/>
                <w:color w:val="000000"/>
                <w:sz w:val="24"/>
                <w:szCs w:val="24"/>
              </w:rPr>
              <w:t>grupera</w:t>
            </w:r>
            <w:proofErr w:type="spellEnd"/>
            <w:r w:rsidRPr="0079384C">
              <w:rPr>
                <w:rFonts w:cs="Calibri"/>
                <w:color w:val="000000"/>
                <w:sz w:val="24"/>
                <w:szCs w:val="24"/>
              </w:rPr>
              <w:t xml:space="preserve">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automatycznego przypisania JGP do pobytu na oddziale, z którego pochodzi element kierunkowy wyznaczonej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lastRenderedPageBreak/>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poprawności wyznaczonych wcześniej JGP z możliwością aktualizacji JGP na poprawną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Różnice wynikające z wczytania nowych wersji </w:t>
            </w:r>
            <w:proofErr w:type="spellStart"/>
            <w:r w:rsidRPr="0079384C">
              <w:rPr>
                <w:rFonts w:cs="Calibri"/>
                <w:color w:val="000000"/>
                <w:sz w:val="24"/>
                <w:szCs w:val="24"/>
              </w:rPr>
              <w:t>grupera</w:t>
            </w:r>
            <w:proofErr w:type="spellEnd"/>
            <w:r w:rsidRPr="0079384C">
              <w:rPr>
                <w:rFonts w:cs="Calibri"/>
                <w:color w:val="000000"/>
                <w:sz w:val="24"/>
                <w:szCs w:val="24"/>
              </w:rPr>
              <w:t>, które opublikowano z wsteczną datą obowiązywania, które mogą obejmować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taryfach,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Różnice wynikające z modyfikacji danych statystycznych hospitalizacji, a mające wpływ na wyznaczoną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taryfy,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przepięcia JGP do pobytu na innym oddziale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hospitalizacji wg poniższych kryteriów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za pomocą którego wyznaczono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główne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procedury medycznej,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rozliczenia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Wskazanie możliwości uzyskania JGP o większej taryfie w przypadku zmiany kombinacji rozpoznań wypisowych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porównania wersji </w:t>
            </w:r>
            <w:proofErr w:type="spellStart"/>
            <w:r w:rsidRPr="0079384C">
              <w:rPr>
                <w:rFonts w:cs="Calibri"/>
                <w:color w:val="000000"/>
                <w:sz w:val="24"/>
                <w:szCs w:val="24"/>
              </w:rPr>
              <w:t>grupera</w:t>
            </w:r>
            <w:proofErr w:type="spellEnd"/>
            <w:r w:rsidRPr="0079384C">
              <w:rPr>
                <w:rFonts w:cs="Calibri"/>
                <w:color w:val="000000"/>
                <w:sz w:val="24"/>
                <w:szCs w:val="24"/>
              </w:rPr>
              <w:t>. Wynik porównania powinien być możliwy do zapisu w formacie XLS.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z możliwością aktualizacji JGP pod kątem znalezienia bardziej optymalnej JGP</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79384C">
              <w:rPr>
                <w:rFonts w:cs="Calibri"/>
                <w:color w:val="000000"/>
                <w:sz w:val="24"/>
                <w:szCs w:val="24"/>
              </w:rPr>
              <w:t>grupera</w:t>
            </w:r>
            <w:proofErr w:type="spellEnd"/>
            <w:r w:rsidRPr="0079384C">
              <w:rPr>
                <w:rFonts w:cs="Calibri"/>
                <w:color w:val="000000"/>
                <w:sz w:val="24"/>
                <w:szCs w:val="24"/>
              </w:rPr>
              <w:t xml:space="preserve"> zgodnej ze wskazanej w świadczeniu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wydrukowania charakterystyki wybranej JGP w formie podręcznej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wykonywania symulacji wyznaczania JGP (funkcjonalność Symulatora JGP)</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Treść wymagania</w:t>
            </w:r>
          </w:p>
        </w:tc>
      </w:tr>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color w:val="000000"/>
                <w:sz w:val="24"/>
                <w:szCs w:val="24"/>
              </w:rPr>
              <w:t>Symulator JGP</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Symulator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w systemie, działający w oparciu o dane medyczne zgromadzone w systemie medycznym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poprzez przeglądarkę WWW bez konieczności dostępu do zewnętrznej sieci Internet</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lastRenderedPageBreak/>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sprawnej modyfikacji danych w symulatorze i obserwacja wpływu zmian na wyznaczane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pacjenta (wiek, płeć),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hospitalizacji (data przyjęcia, data wypisu, tryb przyjęcia, tryb wypisu, tryb i charakter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Dodanie lub usuniecie pobytu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Modyfikacja danych pobytu (data przyjęcia, data wypisu, cz. VIII kodu resortowego komórki, kod świadczenia, rozpoznanie zasadnicze, rozpoznania współistniejące, procedury medyczne (daty wykonania))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Wyróżnianie kolorami danych hospitalizacji nieistotnych z punktu widzenia wyznaczenia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określenia wersji </w:t>
            </w:r>
            <w:proofErr w:type="spellStart"/>
            <w:r w:rsidRPr="0079384C">
              <w:rPr>
                <w:rFonts w:cs="Calibri"/>
                <w:color w:val="000000"/>
                <w:sz w:val="24"/>
                <w:szCs w:val="24"/>
              </w:rPr>
              <w:t>grupera</w:t>
            </w:r>
            <w:proofErr w:type="spellEnd"/>
            <w:r w:rsidRPr="0079384C">
              <w:rPr>
                <w:rFonts w:cs="Calibri"/>
                <w:color w:val="000000"/>
                <w:sz w:val="24"/>
                <w:szCs w:val="24"/>
              </w:rPr>
              <w:t xml:space="preserve"> za pomocą którego wyznaczone zostaną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wynikająca z daty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Dowolna 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istniejąca w systemie,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Wskazywanie JGP z podziałem 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której hospitalizacja spełnia warunki wyboru,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których hospitalizacja nie spełnia warunków,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które istnieją w planie umowy świadczeniodawcy,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Wyróżnienie kolorem pozycji w celu odzwierciedlenia ważności wyznaczonych JGP z punktu widzenia świadczeniodawcy (np. istniejących w planie umowy a tym samym możliwych do rozliczenia)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wskazania JGP do których pacjent mógłby zostać zakwalifikowany jednak nie zostały spełnione wszystkie warunki - wskazanie tych warunków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przeglądu podstawowych informacji o wybranej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Wartości taryf dla poszczególnych trybów hospitalizacji,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Parametry związane z mechanizmem osobodni (liczba dni finansowana grupą, taryfa dla hospitalizacji trwających &lt; 2 dni, wartość punktowa osobodnia ponad ryczałt finansowany grupą),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Parametry JGP (warunki, które musi spełniać hospitalizacja),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Wykorzystanie planu umowy dla JGP w przypadku, gdy JGP istnieje w umowie ,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Prezentacja wykresów ilustrujących zależność naliczonych taryf od czasu hospitalizacji pacjenta</w:t>
            </w:r>
          </w:p>
        </w:tc>
      </w:tr>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Gabinet</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Gabinet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wizyty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przyjęcia pacjenta skierowanego z innej jednostki np. oddział, jeśli nie został wskazany inny płatnik lub cennik, system powinien podpowiadać płatnika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dostęp do listy pacjentów zarejestrowanych do </w:t>
            </w:r>
            <w:r w:rsidRPr="0079384C">
              <w:rPr>
                <w:rFonts w:cs="Calibri"/>
                <w:color w:val="000000"/>
                <w:sz w:val="24"/>
                <w:szCs w:val="24"/>
              </w:rPr>
              <w:lastRenderedPageBreak/>
              <w:t>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informować o uprawnieniach pacjenta do obsługi poza kolejnością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prezentować liczbę punktów zrealizowanych, w bieżącym dniu i miesiącu, przez zalogowanego lekarza z podziałem na umowy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prezentację wizyt wymagających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rejestrację faktu rozpoczęcia obsługi wizyty pacjenta w gabinecie (przyjęcie)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ewidencję wizyt domowych POZ z podaniem informacji o dacie wyjazdu i powrotu udzielającego świadczenie.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przegląd danych pacjenta, co najmniej, w następujących kategoriach: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osobowe,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medyczne pacjenta tj. grupa krwi, uczulenia, choroby przewlekłe, szczepienia, nazwisko lekarza rodzinnego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uprawnienia z tytułu umów,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informacja o stopniu ubezpieczenia - weryfikacja z </w:t>
            </w:r>
            <w:proofErr w:type="spellStart"/>
            <w:r w:rsidRPr="0079384C">
              <w:rPr>
                <w:rFonts w:cs="Calibri"/>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historia leczenia (dane ze wszystkich wizyt i pobytów szpitalnych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wyniki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rezerwacji historycznych i planowanych w przyszłości </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ewidencję uczuleń pacjenta z podziałem na: leki, pokarmowe i inne. Podczas wprowadzania recepty, zlecenia lub podania leku, system na podstawie ewidencji uczuleń pacjenta musi </w:t>
            </w:r>
            <w:proofErr w:type="spellStart"/>
            <w:r w:rsidRPr="0079384C">
              <w:rPr>
                <w:rFonts w:cs="Calibri"/>
                <w:color w:val="000000"/>
                <w:sz w:val="24"/>
                <w:szCs w:val="24"/>
              </w:rPr>
              <w:t>infomować</w:t>
            </w:r>
            <w:proofErr w:type="spellEnd"/>
            <w:r w:rsidRPr="0079384C">
              <w:rPr>
                <w:rFonts w:cs="Calibri"/>
                <w:color w:val="000000"/>
                <w:sz w:val="24"/>
                <w:szCs w:val="24"/>
              </w:rPr>
              <w:t xml:space="preserve">  o uczuleniach pacjenta na substancje czynne.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wizyty powinna obejmować przegląd, modyfikację i rejestrację danych w następujących kategoriach: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obsługa wizyt receptowych. Dla wizyt receptowych system powinien sprawdzać ile czasu upłynęło od ostatniej wizyty tego typu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wywiad (na formularzu zdefiniowanym dla wizyty),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 badania (na formularzu zdefiniowanym dla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informacje ze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daty ważności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przepisania skierowania już zarejestrowanego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skierowania, z możliwością skopiowania danych z innego pobytu w tej lub innej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zlecanie badań diagnostycznych i laboratoryjnych , konsultacji,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szablonów zleceń złożonych, paneli badań do zlecania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usługi, świadczenia w ramach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(główne, dodatkowe),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wyników badania i danych wypisowych z zleconych podczas poprzednich wizyt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zalecenia z wizyty (w tym zwolnienia lekarskie),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wystawienie recept, skierowań, zapotrzebowań na zaopatrzenie ortopedyczne i okulary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ewidencje opieki pielęgniarskiej w ramach wizyty w gabinecie lekarskim.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zmianę usługi głównej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zarejestrowanie wizyty w innym gabinecie z poziomu obecnie realizowanej wizyty.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informować o zleceniach wykonanych po zakończeniu poprzedniej wizyty i umożliwić rozliczenie ich w wizycie aktualnej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zleceń chemioterapii podczas wielu wizyt w gabinecie, przy jednokrotnym zdefiniowaniu schematu chemioterapii.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pobytów wielodniowych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domowego leczenia żywieniowego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tlenoterapii w warunkach domowych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określenie dodatkowego personelu w ramach wizyty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nil"/>
              <w:right w:val="nil"/>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danych ciąży pacjentki, szczególnie istotnych w przypadku wykonywania świadczeń medycznych inaczej wycenianych przez NFZ dla pacjentek ciężarnych i będących w połogu.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Gabinet</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Wystawianie recept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wspierać wystawianie recept,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wybrania leków ze słownika leków,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sprawdzenia interakcji poszczególnych leków oraz podpowiadanie stopnia refundacji na podstawie weryfikacji z </w:t>
            </w:r>
            <w:proofErr w:type="spellStart"/>
            <w:r w:rsidRPr="0079384C">
              <w:rPr>
                <w:rFonts w:cs="Calibri"/>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wydruku recepty (z rozmieszczaniem i nadrukiem na formularzach recept),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wydruku leki powinny być prezentowane w kolejności zgodnej z kolejnością wpisywania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powinien podpowiadać dane osoby zalogowanej, jako wystawiającej receptę o ile osoba ta jest lekarze. Jeśli zalogowany użytkownik nie jest lekarzem, system powinien podpowiadać lekarz realizujący wizytę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podpowiadanie ilości i jednostki, w jakich powinien zostać wydany lek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recepcie na leki narkotyczne system powinien podpowiadać ilość substancji narkotycznej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grupowe dodawanie leków na receptę</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recept z poprzednich wizyt z weryfikacją poziomu refundacji wg aktualnych danych ze słownika BAZYL lub słownika leków własnych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recept musi umożliwiać wybór recepty do skopiowania </w:t>
            </w:r>
            <w:r w:rsidRPr="0079384C">
              <w:rPr>
                <w:rFonts w:cs="Calibri"/>
                <w:color w:val="000000"/>
                <w:sz w:val="24"/>
                <w:szCs w:val="24"/>
              </w:rPr>
              <w:lastRenderedPageBreak/>
              <w:t>spośród:</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 z poprzedniego pobytu w tym gabinecie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 z wizyty takiej jak aktualna (ta sama usługa), niezależnie od gabinetu w jakim się odbywała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innych pobytów w tej samej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leków przepisanych na wcześniej wystawionych receptach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pomijania leków oznaczonych jako "wycofane" w słowniku BAZYL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wydruku recept tylko z puli lekarza zalogowanego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ponowny wydruk recepty już wydrukowanej powinien spowodować utworzenie kopii recepty, dotyczy to również recept drukowanych w trybie nadruku na gotowych drukach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oznaczenie wydrukowanej recepty jako anulowanej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kontroluje przekroczenie minimalnej puli recept uwzględniając typ recepty RP/RPW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podpowiadanie na recepcie płatnika oraz stopnia refundacji na podstawie weryfikacji </w:t>
            </w:r>
            <w:proofErr w:type="spellStart"/>
            <w:r w:rsidRPr="0079384C">
              <w:rPr>
                <w:rFonts w:cs="Calibri"/>
                <w:color w:val="000000"/>
                <w:sz w:val="24"/>
                <w:szCs w:val="24"/>
              </w:rPr>
              <w:t>eWUŚ</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importu recept w formacie XMZ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Musi istnieć możliwość wystawiania recept </w:t>
            </w:r>
            <w:proofErr w:type="spellStart"/>
            <w:r w:rsidRPr="0079384C">
              <w:rPr>
                <w:rFonts w:cs="Calibri"/>
                <w:color w:val="000000"/>
                <w:sz w:val="24"/>
                <w:szCs w:val="24"/>
              </w:rPr>
              <w:t>transgranicznych</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ustawienie domyślnego dawkowania dla leku.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podpowiadanie wskazań dla leku podczas dodawania lub kopiowania recepty.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wystawienie recept dla pacjentów powyżej 75 roku życia.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zbiorczy wydruk zaleceń dla wszystkich recept pacjenta w ramach danego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wystawienia pacjentowi wielu recept, system musi umożliwić ich jednoczesny wydruk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recept pełnopłatnych bez nadanego numeru, w przypadku braku wolnych numerów w puli użytkownika.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Dokumentacja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wystawienie skierowania,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Skierowanie do jednostki zewnętrznej, dla pacjenta niepełnoletniego, powinno zawierać imię i nazwisko oraz adres opiekuna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leki podane podczas wizyty (współpraca z apteczką oddziałową),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szczepień: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oznaczenia podania leku jako szczepienia,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wpisania przy podaniu leku danych charakteryzujących szczepienie,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automatyczny wpis do karty szczepień po oznaczeniu podania leku jako szczepienia.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podczas wizyty dodatkowych usług i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inne dokumenty (zaświadczenia, druki, na formularzach zdefiniowanych dla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słownika tekstów standardowych do opisu danych wizyt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wykorzystania definiowalnych formularzy do opisu danych wizyty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„pozycji preferowanych” dla użytkowników, jednostek organizacyjnych (wyróżnienie najczęściej wykorzystywanych pozycji słowników).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wykonania usług rozliczanych komercyjnie: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wybór sposobu płatności oraz wyznaczenie schematu księgowania dla dokumentów sprzedaży.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zakończenia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autoryzacja medyczna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automatyczne tworzenie karty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bezpośredniego skierowania na IP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Kwalifikacja rozliczeniowa usług i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wiązanie rozliczanych badań do kolejnej zaplanowanej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wgląd w rozliczenia NFZ z tytułu zrealizowanych w trakcie wizyty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automatyczna aktualizacja i przegląd Księgi Głównej Przychodni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i wydruk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podpowiadanie dat w danych pozycji Księgi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wprowadzenie wywiadu przedporodowego w gabinecie lekarskim.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pisma powiązanego z elementem leczenia podczas zakończenia wizyty/badania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rejestrowanie treści głosowych w zastępstwie opisów tekstowych.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odsłuchanie oraz przetwarzanie nagranych notatek głosowych przez operatora na tekst, prezentowany w miejscu dodania notatki.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rozpoczęcie/wstrzymanie nagrywania oraz odsłuch i usunięcie nagranej notatki głosowej.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oznaczenie notatki głosowej jako pilnej.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operatorowi przegląd w jednym oknie wszystkich notatek głosowych zarejestrowanych w ramach wybranej jednostki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pakietu onkologicznego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kart diagnostyki i leczenia onkologicznego (KDILO)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etap obsługi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informacja, czy karta znajduje się w jednostce, czy poza nią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rejestrować historię zmian karty </w:t>
            </w:r>
            <w:proofErr w:type="spellStart"/>
            <w:r w:rsidRPr="0079384C">
              <w:rPr>
                <w:rFonts w:cs="Calibri"/>
                <w:color w:val="000000"/>
                <w:sz w:val="24"/>
                <w:szCs w:val="24"/>
              </w:rPr>
              <w:t>DiLO</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podgląd kart </w:t>
            </w:r>
            <w:proofErr w:type="spellStart"/>
            <w:r w:rsidRPr="0079384C">
              <w:rPr>
                <w:rFonts w:cs="Calibri"/>
                <w:color w:val="000000"/>
                <w:sz w:val="24"/>
                <w:szCs w:val="24"/>
              </w:rPr>
              <w:t>DiLO</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powiązanie pozycji rozliczeniowych z numerem KDILO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Konfiguracja pracy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dostosowanie modułu do specyfiki gabinetu lekarskiego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zdefiniowania wzorców dokumentacji dedykowanej dla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zdefiniowania elementów menu (zakładek) w zależności od potrzeb i rodzaju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zdefiniowanych wcześniej, wzorów dokumentów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raportów i wykazów pracy gabinetu</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Rejestracja</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Rejestracja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pacjentów/usług komercyjnych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prowadzenie cenników: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określanie dat obowiązywania cennika,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określanie zakresu usług dla cennika,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określanie cen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określenia cen widełkowych dla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określenia zaliczki wymaganej przed wykonaniem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umowy indywidualnej na świadczenie usług medycznych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określanie definiowanie dostępności usług placówki medycznej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wybór kategorii płatnika oraz wystawienie dokumentu sprzedaży dla badania laboratoryjnego.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wystawienie dokumentu sprzedaży dla usług komercyjnych płatnych przed ich wykonaniem, w przypadku gdy nie zostały jeszcze zrealizowane.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Definiowanie grafików pracy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określanie dostępności zasobów w placówce (grafiki) dla gabinetów: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szablonu dla każdego z dni tygodnia,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czasu pracy,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zakresu realizowanych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szablonu pracy lekarza: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szablonu dla każdego z dni tygodnia,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czasu pracy,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gabinetu, w którym wykonywane są usługi (miejsce wykonania).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przedziału wieku pacjentów obsługiwanych przez zasób</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generowanie grafików dla lekarzy w powiązaniu z gabinetami w zadanym okresie czasu,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ustawienie blokady  w grafiku z podaniem przyczyny tj. urlop, remont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skorowidza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System musi umożliwiać przypisanie pacjentowi uprawnień do obsługi poza kolejnością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Informacja o posiadanych uprawnieniach do obsługi poza kolejnością musi być prezentowana na listach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co najmniej, wg kryterium: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nazwisko i PESEL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jednostka wykonująca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osoba wykonująca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osoba rejestrująca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jednostka kierująca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instytucja kierująca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lekarz kierujący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kartoteka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świadczenie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na liście pacjentów (np. do obsłużenia, zaplanowany, zarejestrowany, anulowane, przyjęty/w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wizyty CITO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osoby: cudzoziemiec, VIP, uprawniony do obsługi poza kolejnością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wymagające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Planowanie i rezerwacja wizyty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wolnych terminów jednoczesnej dostępności wymaganych zasobów: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rezerwacja wybranego terminu lub „pierwszy wolny”.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wyszukiwanie zasobów spełniających kryterium wieku pacjenta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prezentowanie preferowanych terminów wykonania usługi dla zgłoszeń internetowych na zasadzie określenia godzin przeznaczonych do planowania zgłoszeń internetowych np. od 10 do 12</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automatyczna rezerwacja terminów dla zgłoszeń internetowych wg preferencji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przypadku braku wolnych terminów w preferowanych godzinach możliwość rezerwacji pierwszy wolny lub ręczny wybór terminu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rezerwacja terminów dla pacjentów przebywających na oddziale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wstawianie terminu pomiędzy już istniejące wpisy w grafiku w przypadkach nagłych (dopuszczenie planowania wielu wizyt w tym samym terminie) z możliwością wpisania komentarza do tak zaplanowanej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liczby zaplanowanych wizyt z podziałem na pierwszorazowe i kontynuacje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terminarza zaplanowanych wizy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nadanie numeru rezerwacji w ramach rejestracji i jednostki wykonującej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tworzenie wpisu tymczasowej rezerwacji w terminarzu podczas planowania terminu.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automatyczne anulowanie zaplanowanego terminu w przypadku jego wcześniejszej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obsługa kolejek oczekujących zgodnie z obowiązującymi przepisami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planowania wizyty, system powinien sugerować dokonanie wpisu do kolejki oczekujących jeśli istnieje kolejka dla planowanej usługi lub gabinetu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wskazanie przyczyny skreślenia pacjenta z kolejki oczekujących podczas przeniesienia terminu.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sprawdzenia czy  dla  wybranego pacjenta istnieją inne wpisy w księdze oczekujących.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pacjentów ze szczególnymi uprawnieniami, których dane są objęte ograniczonym dostępem.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ograniczenie widoczności danych wrażliwych za pomocą uprawnień.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notatek w terminarzu.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zbiorczą generację notatek w terminarzu.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Rejestracja na wizytę (usługę)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pacjenta na wizytę (zaplanowaną w terminarzu i niezaplanowaną)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w:t>
            </w:r>
            <w:proofErr w:type="spellStart"/>
            <w:r w:rsidRPr="0079384C">
              <w:rPr>
                <w:rFonts w:cs="Calibri"/>
                <w:color w:val="000000"/>
                <w:sz w:val="24"/>
                <w:szCs w:val="24"/>
              </w:rPr>
              <w:t>rejstrację</w:t>
            </w:r>
            <w:proofErr w:type="spellEnd"/>
            <w:r w:rsidRPr="0079384C">
              <w:rPr>
                <w:rFonts w:cs="Calibri"/>
                <w:color w:val="000000"/>
                <w:sz w:val="24"/>
                <w:szCs w:val="24"/>
              </w:rPr>
              <w:t xml:space="preserve"> wywiadu dla pacjentów z zaplanowaną wizytą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wyliczanie kosztów porady u pacjenta nieubezpieczonego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określenie miejsca wykonania usługi (wybór gabinetu) dla usług nie podlegających planowaniu i rezerwacji.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zlecenie wykonania usługi pacjentowi we wskazanym (lub wynikającym z rezerwacji) miejscu wykonania,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rejestracje wielu badań w oparciu o jedno skierowanie.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i kontrolę: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t>
            </w:r>
            <w:proofErr w:type="spellStart"/>
            <w:r w:rsidRPr="0079384C">
              <w:rPr>
                <w:rFonts w:cs="Calibri"/>
                <w:color w:val="000000"/>
                <w:sz w:val="24"/>
                <w:szCs w:val="24"/>
              </w:rPr>
              <w:t>zgód</w:t>
            </w:r>
            <w:proofErr w:type="spellEnd"/>
            <w:r w:rsidRPr="0079384C">
              <w:rPr>
                <w:rFonts w:cs="Calibri"/>
                <w:color w:val="000000"/>
                <w:sz w:val="24"/>
                <w:szCs w:val="24"/>
              </w:rPr>
              <w:t xml:space="preserve"> pacjenta związanych z hospitalizacją i innymi czynnościami </w:t>
            </w:r>
            <w:r w:rsidRPr="0079384C">
              <w:rPr>
                <w:rFonts w:cs="Calibri"/>
                <w:color w:val="000000"/>
                <w:sz w:val="24"/>
                <w:szCs w:val="24"/>
              </w:rPr>
              <w:lastRenderedPageBreak/>
              <w:t>medycznymi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listy osób upoważnionych dla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wyników: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wydania wyniku,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wpisywanie wyników zewnętrznych.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 recept i kuponów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i wydruk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raporty i wykazy Rejestracji.</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Statystyka 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obsługę statystyki rozliczeniowej 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skorowidza pacjentów z możliwością integracji z innymi systemami medycznymi (Przychodnia, 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pacjentów w skorowidzu wg różnych parametrów, w szczególności: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urodzenia i miejsce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ojca i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miejsce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PESEL opiekuna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miasto (pobyt stały, adres korespondencyjny)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telefonu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adres e-mail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i poprzednie nazwisko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i nr dokumentu tożsamości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VIP, cudzoziemiec, uprawniony do przyjęcia poza kolejnością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pacjenta o nieznanej tożsamości (NN) co najmniej w oparciu 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 (męska, żeńska, nieznana)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fragment (fraza) opisu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modyfikacji i rejestracji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Musi istnieć możliwość przeglądu danych archiwalnych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z poszczególnych pobytów szpitalnych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potwierdzenie wypisu pacjenta pod kątem kompletności i poprawności dokumentacji,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ksiąg: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Księgi Przychodni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dostęp do wszystkich ksiąg placówki Zamawiającego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Prowadzenie rejestru Kart Diagnostyki Leczenia Onkologicznego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i modyfikację kart 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karty musi istnieć możliwość zarejestrowania,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etap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lokalizacja (przyjęta, wydana, odesłana do lekarza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(aktualna, zamknięta, archiwalna, anulowana)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wersji od</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zmiany danych karty tj. etap, lokalizacja, status system powinien zmieniać datę wersji na datę bieżącą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tworzenia karty system powinien umożliwiać edycję daty ważności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Raporty i wykazy statystyki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tworzenie reportów i wykazów statystyki, w szczególności: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rozpoznań - zestawienie syntetyczne i analityczne ilości rozpoznań każdego rodzaju w rozbiciu na pacjentów i jednostki wykonujące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badania wg płatnika i jednostki kierującej - zestawienie ilości wykonanych badań poszczególnych rodzajów, z podziałem na jednostki wykonujące, dla wybranych instytucji i jednostek kierujących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lista pacjentów przyjętych przez lekarza - zestawienie pacjentów przyjętych w zadanym okresie, w wybranych gabinetach, przez </w:t>
            </w:r>
            <w:r w:rsidRPr="0079384C">
              <w:rPr>
                <w:rFonts w:cs="Calibri"/>
                <w:color w:val="000000"/>
                <w:sz w:val="24"/>
                <w:szCs w:val="24"/>
              </w:rPr>
              <w:lastRenderedPageBreak/>
              <w:t>wybranych lekarzy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obciążenia gabinetów - zestawienie liczby wykonanych badań w poszczególnych dniach zadanego okresu dla wybranych/wszystkich gabinetów, dla poszczególnych lekarzy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lista zarejestrowanych/przyjętych pacjentów - zestawienie ilości zarejestrowanych pacjentów do wybranego gabinetu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usług wykonanych przez lekarza - zestawienie ilości usług wykonanych w jednostce przez danego lekarza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liczby przyjętych pacjentów - zestawienie liczby pacjentów przyjętych przez daną jednostkę i lekarza w ramach określonego pakietu  świadczeń z podziałem na grupy wiekowe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 raport personalny - zestawienie liczby osób zadeklarowanych w wybranym miesiącu danego roku dla wybranej lub wszystkich umów oraz dla wybranego lub wszystkich rodzajów deklaracji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kolejki oczekujących - zestawienie kolejek oczekujących w ujęciu syntetycznym (dane całej kolejki) i analitycznym (z danymi oczekujących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wykonanych usług - lista pacjentów z wykonanymi usługami i procedurami oraz z danymi o instytucji, jednostce i lekarzu kierującym dla wybranej jednostki wykonującej w zadanym okresie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wykonanych usług pacjenta - lista usług wykonanych w określonym czasie dla wybranego pacjenta z wyszczególnieniem danych o wartości i opłatach</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definiowanie wykazów z wykorzystaniem generatora Jasper </w:t>
            </w:r>
            <w:proofErr w:type="spellStart"/>
            <w:r w:rsidRPr="0079384C">
              <w:rPr>
                <w:rFonts w:cs="Calibri"/>
                <w:color w:val="000000"/>
                <w:sz w:val="24"/>
                <w:szCs w:val="24"/>
              </w:rPr>
              <w:t>Reports</w:t>
            </w:r>
            <w:proofErr w:type="spellEnd"/>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Pracownia diagnostyczna</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dostęp do listy pacjentów zarejestrowanych do pracowni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Na liście zleceń do wykonania powinna być wyświetlana informacja, czy badanie powinno być wykonane przy łóżku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prezentację badań wymagających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rejestracja rozpoczęcia obsługi wizyty pacjenta w pracowni (przyjęcie)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wspomaganie obsługi pacjenta w pracowni: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danych pacjenta w następujących kategoriach: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osobowe,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podstawowe dane medyczne (grupa krwi, uczulenia, stale podawane leki, przebyte choroby, karta szczepień),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uprawnienia z tytułu umów,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Historia Choroby (dane ze wszystkich wizyt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wyniki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rezerwacji.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zdefiniowania elementów menu (zakładek) w zależności od potrzeb i rodzaju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Pracownia </w:t>
            </w:r>
            <w:r w:rsidRPr="0079384C">
              <w:rPr>
                <w:rFonts w:cs="Calibri"/>
                <w:sz w:val="24"/>
                <w:szCs w:val="24"/>
              </w:rPr>
              <w:lastRenderedPageBreak/>
              <w:t>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lastRenderedPageBreak/>
              <w:t xml:space="preserve">Możliwość zdefiniowania wzorów dokumentów dedykowanych dla </w:t>
            </w:r>
            <w:r w:rsidRPr="0079384C">
              <w:rPr>
                <w:rFonts w:cs="Calibri"/>
                <w:color w:val="000000"/>
                <w:sz w:val="24"/>
                <w:szCs w:val="24"/>
              </w:rPr>
              <w:lastRenderedPageBreak/>
              <w:t>pracowni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użytkowania zdefiniowanych wcześniej wzorców dokumentacji dedykowanej do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wprowadzanie i modyfikacja danych wizyty w następujących kategoriach: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informacje ze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skierowania, zlecenia,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usługi, świadczenia w ramach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wystawione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podczas wizyty procedury dodatkowe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inne dokumenty (zaświadczenia, druki, na formularzach zdefiniowanych dla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wynik badania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przechwytywania pojedynczych klatek obrazu z kamery lub innego źródła np. aparatu USG  i dołączanie go do wyniku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słownika tekstów standardowych do opis danych wizyt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„pozycji preferowanych” dla użytkowników, jednostek organizacyjnych (wyróżnienie najczęściej wykorzystywanych pozycji słowników).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wykonania usług rozliczanych komercyjnie: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zakończenia badania/wizyty: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autoryzacja medyczna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automatyczne tworzenie karty wizyty/wyniku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Wgląd w rozliczenia NFZ z tytułu zrealizowanych w trakcie wizyty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Automatyczna generacja i przegląd Księgi Pracowni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Obsługa wyników badań: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wprowadzanie opisów wyników badań diagnostycznych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wprowadzanie opisów wyników badań na definiowalnych formularzach wyników dostosowanych do rodzaju wykonywanego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Pracownia </w:t>
            </w:r>
            <w:r w:rsidRPr="0079384C">
              <w:rPr>
                <w:rFonts w:cs="Calibri"/>
                <w:sz w:val="24"/>
                <w:szCs w:val="24"/>
              </w:rPr>
              <w:lastRenderedPageBreak/>
              <w:t>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lastRenderedPageBreak/>
              <w:t xml:space="preserve"> - autoryzacja wyników badań diagnostycznych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wyniku wg wzoru, jakim posługuje się pracownia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wielu egzemplarzy tego samego dokumentu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prezentuje graficzną informację jeżeli autoryzowany wynik został wycofany i ponownie zmodyfikowany.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i wydruk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umożliwiać powtórny wydruk dokumentu już wydrukowanego. </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D9D9D9"/>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Izba Przyjęć</w:t>
            </w:r>
          </w:p>
        </w:tc>
        <w:tc>
          <w:tcPr>
            <w:tcW w:w="3906" w:type="pct"/>
            <w:tcBorders>
              <w:top w:val="nil"/>
              <w:left w:val="nil"/>
              <w:bottom w:val="single" w:sz="4" w:space="0" w:color="auto"/>
              <w:right w:val="single" w:sz="4" w:space="0" w:color="auto"/>
            </w:tcBorders>
            <w:shd w:val="clear" w:color="000000" w:fill="D9D9D9"/>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Izba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skorowidza pacjentów, wspólnego dla innych modułów medycznych tj.: Przychodnia, Pracownia Diagnostyczna,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w skorowidzu wg różnych parametrów: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w:t>
            </w:r>
            <w:proofErr w:type="spellStart"/>
            <w:r w:rsidRPr="0079384C">
              <w:rPr>
                <w:rFonts w:cs="Calibri"/>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imię i nr PESEL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 w systemie informatycznym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rok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w księdze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lekarz badający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pacjenci </w:t>
            </w:r>
            <w:proofErr w:type="spellStart"/>
            <w:r w:rsidRPr="0079384C">
              <w:rPr>
                <w:rFonts w:cs="Calibri"/>
                <w:color w:val="000000"/>
                <w:sz w:val="24"/>
                <w:szCs w:val="24"/>
              </w:rPr>
              <w:t>leczoni</w:t>
            </w:r>
            <w:proofErr w:type="spellEnd"/>
            <w:r w:rsidRPr="0079384C">
              <w:rPr>
                <w:rFonts w:cs="Calibri"/>
                <w:color w:val="000000"/>
                <w:sz w:val="24"/>
                <w:szCs w:val="24"/>
              </w:rPr>
              <w:t xml:space="preserve"> we wskazanym roku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wymagające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rejestrację i modyfikację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rejestrację pacjenta z Unii Europejskiej,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rejestrację pacjenta przyjmowanego decyzją wójta/burmistrza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przechowywać historię zmian danych osobowych pacjenta. Wgląd w dane medyczne sprzed zmiany danych osobowych powinno umożliwić przeglądanie I wydruk dokumentacji z danymi pacjenta aktualnymi na dzień tworzenia tej dokumentacji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wprowadzania danych pacjenta system musi kontrolować ich poprawność,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poprawności wprowadzonego nr PESEL oraz zależności PESEL z płcią i data urodzenia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poprawności numeru dokumentu tożsamości (co najmniej dla dowodu osobistego i prawa jazdy)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wprowadzenie daty uzyskania pełnoletniości dla pacjentów, którzy nie ukończyli 18 roku życia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 poziomu danych pacjenta NN musi istnieć możliwość powiązania rekordu pacjenta NN z rekordem pacjenta zarejestrowanego w systemie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pacjentów ze szczególnymi uprawnieniami, których dane są objęte ograniczonym dostępem.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ograniczenie widoczności danych wrażliwych za pomocą uprawnień.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przegląd danych archiwalnych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z poszczególnych pobytów szpitalnych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dodanie zdjęcia pacjenta w danych podstawowych.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ustawienie zdjęcia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 pliku graficznego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zeskanowanego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wykonanego podczas przyjęcia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Rejestracja pacjenta w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pacjenta przyjęcie w trybie nagłym oraz planowym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przyjęć w trybie nagłym, system musi oznaczać pobyt jako "zagrożenie życia lub zdrowia"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przyjmowania pacjenta skierowanego z gabinetu lekarskiego, działającego w strukturach jednostki, system powinien informować, że pacjent taki oczekuje na przyjęcie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System musi umożliwiać rejestrację rozpoznań: wstępnego,  towarzyszących i rozpoznania końcowego</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Wprowadzenie danych o rozpoznaniu musi odbywać się z wykorzystaniem słownika ICD10. System umożliwia wyszukiwanie rozpoznań po kodzie, nazwie i słowach kluczowych zdefiniowanych przez administratora systemu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kopiowanie rozpoznań z: poprzedniej jednostki, poprzedniej hospitalizacji, poprzedniego pobytu w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ze skierowania,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danych o podmiotach leczniczych i praktykach lekarskich z Rejestru Podmiotów Wykonujących Działalność Leczniczą. Zaimportowane dane powinny być możliwe do wykorzystania podczas ewidencji danych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płatnika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wpisanie wywiadu wstępnego z możliwością użycia słownika tekstów standardowych lub dedykowanego formularza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wpisanie wywiadu przedporodowego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uzupełnienie danych niezbędnych do wystawienia Karty Statystycznej Psychiatrycznej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odnotowanie wykonanych elementów leczenia tj.: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podane leki,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konsultacje.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uzupełniania danych wywiadu lub badania wstępnego, system musi umożliwić wykorzystanie informacji uzupełnionych wcześniej tj.: wywiad wstępny, rozpoznanie wstępne lub rozpoznanie ze skierowania, badanie fizykalne wstępne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wprowadzenie informacji o dokumentach uprawniających do uzyskania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śledzenie historii dokumentów uprawniających do uzyskania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rejestrację informacji o wymaganym transporcie medycznym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rejestrację informacji o planowanym czasie hospitalizacji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oraz obsługę zamówień do Banku Krwi oraz przetoczeń w kontekście  wybranej jednostki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posiadać możliwość ewidencji usług rozliczanych komercyjnie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Zakończenie pobytu w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Rejestracja opuszczenia Izby Przyjęć przez pacjenta powinna umożliwiać wybór jednego z trybów: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skierowanie 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 pacjenta na inną izbę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odmowa przyjęcia pacjenta do szpitala, skutkująca wpisem do Księgi Odmów i Porad Ambulatoryjnych,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zaplanowanie późniejszego terminu przyjęcia, skutkująca wpisem do Księgi Oczekujących,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zgon pacjenta na Izbie Przyjęć, skutkujący wpisem do Księgi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cofnięcie skierowania na oddział lub inną izbę przyjęć</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zatwierdzeniu skierowania pacjenta do oddziału system drukuje opaskę z kodem kreskowym identyfikującym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drukowanie wielu etykiet opatrzonym identyfikatorem pacjenta np. w postaci kodu paskowego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kierowania pacjenta na oddział, system podpowiada planowaną liczbą dni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autoryzację danych Izby Przyjęć,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ewidencję danych do rozliczenia produktów kontraktowanych z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Tworzenie dokumentacji Izby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i wydruk dokumentacji indywidualnej pacjentów izby przyjęć: tj.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Wypisowa,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Historia choroby – pierwsza strona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Odmowy.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Główna,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Księgi Izby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odmów i Porad Ambulatoryjnych,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Depozytów,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Książka transfuzyjna.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podpowiadanie dat w danych pozycji Księgi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posiadać wbudowane raporty standardowe: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Ruch chorych Izby Przyjęć – osobowy,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Ruch chorych Izby Przyjęć – sumaryczny.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pacjentów powracających do szpitala w podanym okresie.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przygotowania rejestru osób przyjętych do szpitala psychiatrycznego przyjętych na podstawie art..26 - zobowiązanie do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definiowania własnych wykazów w oparciu o zgromadzone w systemie dane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projektowanie własnych formularzy dokumentacji medycznej,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zapewniać integrację z innymi modułami systemu medycznego realizującymi funkcjonalność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Integracja z innymi elementami systemu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zużytych leków i materiałów oraz aktualizacji stanów magazynowych (Apteczka oddziałowa)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wzajemnego udostępniania danych zleceń i danych o ich wykonaniu,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Oddział</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Oddział</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Pulpit główny modułu powinien zawierać podstawowe informacje liczbowe informujące o liczbie aktualnie przebywających w oddziale pacjentach, o liczbie pacjentów wypisywanych, do przyjęcia, liczbie zleceń do obsłużenia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prezentację na głównym pulpicie modułu informacji o liczbie pacjentów przebywających na przepustkach.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na liście wg różnych parametrów,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stan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pacjenta ( przysłany z IP, przebywający na oddziale, skierowany do innej jednostki, na przepustce, uciekinier)</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w:t>
            </w:r>
            <w:proofErr w:type="spellStart"/>
            <w:r w:rsidRPr="0079384C">
              <w:rPr>
                <w:rFonts w:cs="Calibri"/>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lekarz prowadzący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i imię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księgi głównej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płatnik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kartoteki  i karty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zlecenia modyfikowane w ciągu ostatnich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aktualnymi zleceniami leków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obsługiwani w innych jednostkach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przepustkami do zatwierdzenia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zlecenia leków do potwierdzenia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obsługiwani w trybie IOM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bez opisu historii choroby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daty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wyszukanie pacjenta z wykorzystanie kodu paskowego z opaski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osoby poniżej określonego wieku (roku życia)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wymagające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modyfikację danych osobowych pacjentów przebywających na oddziale.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przeglądanie danych archiwalnych pacjenta w zakresie: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z poszczególnych pobytów szpitalnych,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i śledzenie historii dokumentów uprawniających do uzyskania świadczeń.</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sprawdzać zgodność daty urodzenia pacjenta podanej w dokumencie UE, z datą urodzenia podaną w danych osobowych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określenie stopnia niepełnosprawności w danych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obsługę innych dokumentów tożsamości niż dowód osobisty/paszport dla opiekuna/osoby upoważnionej.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pacjentów ze szczególnymi uprawnieniami, których dane są objęte ograniczonym dostępem.</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ograniczenie widoczności danych wrażliwych za pomocą uprawnień. Pomimo braku uprawnień istnieje możliwość prezentacji danych niejawnych przeglądanych w ramach danej opieki.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dodanie zdjęcia pacjenta w danych podstawowych.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wstawienie zdjęcia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 pliku graficznego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zeskanowanego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zdjęcia wykonanego podczas przyjęcia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Przyjęcie pacjenta 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Przyjęcie pacjenta do oddziału powinno odbywać się w jednym z trybów: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trybie nagłym w wyniku przekazania przez zespół ratunkowy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trybie nagłym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planowane na podstawie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planowane, poza kolejnością, na podstawie posiadanych uprawnień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przymusowe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 z innego szpitala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przyjęcie osoby podlegającej obowiązkowemu leczeniu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noworodka, w wyniku porodu w tym szpitalu (dla oddziału neonatologicznego)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odmowy lub anulowania przyjęcia do Oddziału, skutkujące wycofaniem danych pacjenta na Izbę Przyjęć lub innej jednostki kierującej (inny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zaplanowanie późniejszego terminu przyjęcia – wpis do Księgi Oczekujących Oddziału,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dodanie zdefiniowanej (dla jednostki lub odcinka) listy procedur medycznych podczas przyjmowania pacjenta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prezentować czas, jaki upłynął od ostatniej hospitalizacji, w tym hospitalizacji o tym samym rozpoznaniu, co aktualna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określenie wymagalności przypisania łóżka pacjentowi podczas przyjęcia 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przyjęcia pacjenta na oddział system powinien umożliwiać: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nadanie numeru Księgi Oddziałowej – automatycznego lub wpisanie przez użytkownika,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lekarza prowadzącego,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modyfikacji danych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o miejscu hospitalizacji w ramach oddziału: odcinka oddziałowego, łóżka,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o rodzaju hospitalizacji do celów statystycznych, np. całodobowa z zabiegiem operacyjnym, dzienna z bez </w:t>
            </w:r>
            <w:r w:rsidRPr="0079384C">
              <w:rPr>
                <w:rFonts w:cs="Calibri"/>
                <w:color w:val="000000"/>
                <w:sz w:val="24"/>
                <w:szCs w:val="24"/>
              </w:rPr>
              <w:lastRenderedPageBreak/>
              <w:t>zabiegów i badań laboratoryjnych, itp.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podpowiadanie czasu trwania pobytu na oddziale. System powinien umożliwiać określanie domyślnej liczby dni pobytu dla oddziałów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Pobyt pacjenta na oddziale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wywiadu wstępnego z możliwością użycia słownika tekstów standardowych lub zdefiniowanych formularzy,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rejestrację rozpoznań: wstępnego, końcowego, przyczyny zgonu,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wyszukiwanie rozpoznań po kodzie, nazwie i słowach kluczowych zdefiniowanych przez administratora systemu.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podpowiadać rozpoznanie wstępne – oddziałowego, takie samo, jak rozpoznanie z poprzedniego pobytu</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danych dot. pobytu system, w zależności od statusu pobytu, podpowiada do wypełnienia odpowiedni typ rozpoznania. Jeśli pobyt nie posiada statusu "zamknięty" to domyślnie podpowiadanym rozpoznaniem,  jest rozpoznanie wstępne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sygnalizować brak rozpoznania dodatkowego z zakresu </w:t>
            </w:r>
            <w:proofErr w:type="spellStart"/>
            <w:r w:rsidRPr="0079384C">
              <w:rPr>
                <w:rFonts w:cs="Calibri"/>
                <w:color w:val="000000"/>
                <w:sz w:val="24"/>
                <w:szCs w:val="24"/>
              </w:rPr>
              <w:t>V-Y</w:t>
            </w:r>
            <w:proofErr w:type="spellEnd"/>
            <w:r w:rsidRPr="0079384C">
              <w:rPr>
                <w:rFonts w:cs="Calibri"/>
                <w:color w:val="000000"/>
                <w:sz w:val="24"/>
                <w:szCs w:val="24"/>
              </w:rPr>
              <w:t xml:space="preserve"> przy podanym rozpoznaniu zasadniczym z grup </w:t>
            </w:r>
            <w:proofErr w:type="spellStart"/>
            <w:r w:rsidRPr="0079384C">
              <w:rPr>
                <w:rFonts w:cs="Calibri"/>
                <w:color w:val="000000"/>
                <w:sz w:val="24"/>
                <w:szCs w:val="24"/>
              </w:rPr>
              <w:t>S-T</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tworzenie tymczasowych wpisów w historii choroby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autoryzację, przez lekarza, rejestrowanych elementów historii choroby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wpisów autoryzowanych, system musi prezentować informacje o dacie i godzinie autoryzacji oraz osobie autoryzującej</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przeglądanie historii choroby, wyników badań, zleceń z wielu pobytów na jednym ekranie; z możliwością konfiguracji kategorii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informacji o zdeponowanych przez pacjenta rzeczach, z wpisem do wybranej księgi depozytów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wpisanie planowanego czasu trwania hospitalizacji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zdefiniowanie standardowego czasu pobytu pacjenta dla każdego z oddziałów. Czas ten powinien być podpowiadany podczas przyjęcie pacjenta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oddziału psychiatrycznego, system powinien umożliwiać wyliczanie długości pobytu zależnej od rozpoznania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informować o przeterminowanych pobytach w zależności od rozpoznania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zamówienie dokumentacji medycznej, przechowywanej w archiwum, dla pacjentów przebywających w oddziale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historii zmian danych pobytu w oddziale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rejestrację wykonanych oraz zlecanych pacjentowi elementów leczenia, w szczególności: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 w tym zabiegów, z możliwością ich wprowadzania wg zdefiniowanych grup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umiejscowieniu realizacji procedury medycznej,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badań diagnostyczne,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konsultacji,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diet,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jednoczesnego dodawania i usuwania wielu procedur</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oraz obsługę zamówień do Banku Krwi oraz przetoczeń w kontekście  wybranej jednostki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przepustek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oznaczenie na przepustce pacjenta możliwości rozliczenia rezerwacji łóżka w oddziale psychiatrycznym.</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danych medycznych pacjenta  musi istnieć możliwość rejestracja informacji o szczepieniach, alergii, chorobach przewlekłych, grupie krwi. Dane te powinny być na stałe przypisane do pacjenta i widoczne w kontekście każdego pobytu.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Dla grupy krwi powinna być możliwość potwierdzenia przez lekarza oraz możliwość załączenia </w:t>
            </w:r>
            <w:proofErr w:type="spellStart"/>
            <w:r w:rsidRPr="0079384C">
              <w:rPr>
                <w:rFonts w:cs="Calibri"/>
                <w:color w:val="000000"/>
                <w:sz w:val="24"/>
                <w:szCs w:val="24"/>
              </w:rPr>
              <w:t>skanu</w:t>
            </w:r>
            <w:proofErr w:type="spellEnd"/>
            <w:r w:rsidRPr="0079384C">
              <w:rPr>
                <w:rFonts w:cs="Calibri"/>
                <w:color w:val="000000"/>
                <w:sz w:val="24"/>
                <w:szCs w:val="24"/>
              </w:rPr>
              <w:t xml:space="preserve"> dokumentu potwierdzającego grupę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do rozliczenia kontraktowanych produktów z płatnikiem, w tym rozliczanie kart TISS28,</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powielanie, już zarejestrowanych kart TISS28</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tworzenie kart kwalifikacji do żywienia dojelitowego i pozajelitowego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dodanie pakietu materiałów podczas grupowego dodawania leków w jednostkach.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podczas przenoszenia pacjenta na inny oddział, przepięcie kart pomocniczych pacjenta do dokumentacji nowego oddziału.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Opieka pielęgniarska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diagnoz pielęgniarskich,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wprowadzania diagnoz (przy użyciu słownika diagnoz funkcjonującego w szpitalu)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wprowadzania procedur wynikających z diagnozy przy użyciu słownika INCP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ustalenie listy diagnoz preferowanych dla jednostki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diagnoz z poprzednich pobytów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realizacji procedur wynikających z diagnoz,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dodania lub usuwania wielu procedur jednocześnie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odnotowania realizacji wielu procedur jednocześnie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edycji opisu wykonanej procedury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planu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wydruku indywidualnej karty procesu pielęgnacji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zbiorczej realizacji procedur wynikających z jednej lub wielu diagnoz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zbiorczej realizacji procedur dla wielu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wystawienia, podglądu i edycji: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zleceń wykonania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zleceń wykonania pomiarów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innych zleceń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jednoczesne zakończenie wielu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jednoczesne przywrócenie do realizacji wielu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powielenie obserwacji/przebiegu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określenie maksymalnego opóźnienia we wprowadzeniu opisu obserwacji/przebiegu pielęgniarskiego.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określenie maksymalnego opóźnienia w wystawieniu zlecenia pielęgniarskiego.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odnotowanie realizacji wielu zleceń pielęgniarskich jednocześnie.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wycofanie operacji realizacji lub odrzucenia zlecenia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wskazanie przebiegów pielęgniarskich, które powinny zostać wydrukowane na raporcie z dyżuru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zdefiniowania, dla jednostki organizacyjnej, domyślnych diagnoz, które będą przypisywane pacjentowi w momencie jego przyjęcia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karty gorączkowej z możliwością wyboru pomiarów , jakie powinny pojawić się na karcie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drukowanie wielu zleceń pielęgniarskich z danego dnia na wydruku karty gorączkowej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pomiarów dokonywanych pacjentowi wg ustalonej przez użytkownika kolejności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słowników wartości mierzonych i korzystanie ze słownika podczas odnotowywania pomiaru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wydruku siatek centylowych dla pomiaru wzrostu, wagi, obwodu głowy i BMI dla pacjentów w różnych grupach wiekowych.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powiązanie wyniku pomiaru ze zleceniem pomiaru.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wyników pomiarów złożonych, na które składa sie kilka pomiarów prostych.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przebiegów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opisów zaleceń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opisów wywiadu pielęgniarskiego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wprowadzani informacji o stopniu sprawności </w:t>
            </w:r>
            <w:r w:rsidRPr="0079384C">
              <w:rPr>
                <w:rFonts w:cs="Calibri"/>
                <w:color w:val="000000"/>
                <w:sz w:val="24"/>
                <w:szCs w:val="24"/>
              </w:rPr>
              <w:lastRenderedPageBreak/>
              <w:t>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opisów historii pielęgnowania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podgląd opisów zleceń i wywiadów pielęgniarskich dla całej hospitalizacji pacjenta, a nie tylko dla bieżącego pobytu.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rozszerzenie definicji diagnoz i procedur pielęgniarskich o diagnozy i interwencje wg klasyfikacji INCP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wybór diagnoz i procedur pielęgniarskich dla pacjenta wg kodów i nazw klasyfikacji INCP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przebiegu pielęgniarskiego bezpośrednio z listy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określanie kategorii opieki pielęgniarskiej dla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automatyczne ustalanie kategorii opieki pielęgniarskiej dla pacjenta, na podstawie kategorii określanych dla kryterium: aktywność fizyczna, odżywianie, wydalanie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przebiegów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wykorzystania definiowanych formularzy do opisu przebiegu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Tworzenie zapotrzebowania żywnościowego dla pacjentów oddziału z możliwością przeliczenia ilości zamawianych posiłków wg przypisanych pacjentom diet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uzupełnienie zapotrzebowania żywnościowego o zamówienia dodatkowych posiłków i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odnotowania podania leku należącego do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tworzenie dokumentacji związanej z oceną stanu odżywiania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tworzenia dokumentu oceny stanu odżywiania, system powinien uzupełniać dokument danymi ostatnich pomiarów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kart pomocniczych z poziomu opieki pielęgniarskiej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podgląd karty bilansu płynów w ramach opieki pielęgniarskiej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dodanie zlecenia pielęgniarskiego grupie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Oddział ginekologiczno - położniczy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ewidencję danych porodu, co najmniej w zakresie :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wywiadu przedporodowego (badania położniczego)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 do Księgi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personelu uczestniczącego,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danych noworodka (medyczne, </w:t>
            </w:r>
            <w:proofErr w:type="spellStart"/>
            <w:r w:rsidRPr="0079384C">
              <w:rPr>
                <w:rFonts w:cs="Calibri"/>
                <w:color w:val="000000"/>
                <w:sz w:val="24"/>
                <w:szCs w:val="24"/>
              </w:rPr>
              <w:t>Apgar</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badania przedmiotowego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czasu pracy personelu uczestniczącego w porodzie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informacji o zabiegach i powikłaniach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kopiowanie do nowego wywiadu przedporodowego, danych z poprzedniego wywiadu pacjentki.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porodów zabiegowych musi istnieć możliwość odnotowania rodzaju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cesarskie cięcie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kleszcze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t>
            </w:r>
            <w:proofErr w:type="spellStart"/>
            <w:r w:rsidRPr="0079384C">
              <w:rPr>
                <w:rFonts w:cs="Calibri"/>
                <w:color w:val="000000"/>
                <w:sz w:val="24"/>
                <w:szCs w:val="24"/>
              </w:rPr>
              <w:t>próżnociąg</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zlecenie porodu zabiegowego kierowane na blok porodowy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drukowania karty obserwacji porodu</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zdefiniowanie zdarzenia związanego z porodem (takiego jak: początek porodu, koniec porodu, urodzenie pierwszego noworodka), na podstawie którego prezentowana jest data porodu w Księdze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określanie reguł nadawania imion noworodkom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Na oddziale Neonatologicznym, w danych medycznych noworodka wgląd w dane porodu i dane matki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niezależną ewidencję danych charakterystyki porodu dla noworodków w przypadku porodów mnogich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zlecenie sekcji zwłok lub innego badania histopatologicznego dla martwo urodzonego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Zakończenie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rejestrację opuszczenia oddziału przez pacjenta w jednym z trybów: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przeniesienie/wycofanie przeniesienia pacjenta na inny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 w trybie nagłym na inny Oddział (bez uzupełnienia danych wypisowych z poprzedniego oddziału),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wypis pacjenta ze Szpitala,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zgon pacjenta na Oddziale, z możliwością odnotowania: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innej osoby wypisującej a innej stwierdzającej zgon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medycznych po zarejestrowaniu zgonu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zgonu: nagły, śródoperacyjny, </w:t>
            </w:r>
            <w:proofErr w:type="spellStart"/>
            <w:r w:rsidRPr="0079384C">
              <w:rPr>
                <w:rFonts w:cs="Calibri"/>
                <w:color w:val="000000"/>
                <w:sz w:val="24"/>
                <w:szCs w:val="24"/>
              </w:rPr>
              <w:t>śródzabiegowy</w:t>
            </w:r>
            <w:proofErr w:type="spellEnd"/>
            <w:r w:rsidRPr="0079384C">
              <w:rPr>
                <w:rFonts w:cs="Calibri"/>
                <w:color w:val="000000"/>
                <w:sz w:val="24"/>
                <w:szCs w:val="24"/>
              </w:rPr>
              <w:t>, inny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oznaczenia pacjenta jako dawcy organów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wycofanie aktywnych deklaracji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obsługę opieki nad dawcą organów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ewidencji danych medycznych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-ewidencji obserwacji lekarskich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-ewidencji opieki pielęgniarskiej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kończenia pobytu, jeśli stwierdzono wystąpienie patogenu alarmowego a karta zakażenia szpitalnego nie została wystawiona, system wymaga wypełnienie tej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Odnotowanie faktu wydania pacjentowi druków, zaświadczeń, skierowań itp.,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zgonu pacjenta, system powinien anulować wszystkie zlecenia, zaplanowane wizyty oraz wpisy w kolejce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wypisu pacjenta system powinien zakończyć zlecenia leków oraz diet.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zakończenie realizacji otwartych diagnoz pielęgniarskich podczas potwierdzania wypisu lub zgonu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wypisu system powinien odnotowywać datę archiwizacji o nr kartoteki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Przygotowanie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autoryzację danych oddziałowych,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epikryz,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obserwacji lekarskich.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autoryzowanych nie można usunąć ani modyfikować, jedynie oznaczyć jako nieaktualne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wpisywania treści rozpoznania opisowego, system musi umożliwiać wykorzystanie wszystkich tekstów zapisanych wcześniej w historii choroby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obserwacji zarejestrowanych w ramach wszystkich pobytów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projektowania formularzy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definiowania własnych szablonów wydruków,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definiowania własnych wykazów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informować o konieczności utworzenia właściwego dokumentu w oparciu o informacje o wyniku badania (patogen alarmowy)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Przechowywanie wszystkich wersji utworzonych dokumentów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i modyfikacja pełnej historii choroby, wszystkie jej elementy powinny być dostępne w jednym miejscu, na jednym ekranie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i wydruk Historii Choroby w podziale 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w:t>
            </w:r>
            <w:proofErr w:type="spellStart"/>
            <w:r w:rsidRPr="0079384C">
              <w:rPr>
                <w:rFonts w:cs="Calibri"/>
                <w:color w:val="000000"/>
                <w:sz w:val="24"/>
                <w:szCs w:val="24"/>
              </w:rPr>
              <w:t>przyjęciowe</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wywiad wstępny (przedmiotowo, podmiotowo),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przebieg choroby,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epikryza (możliwością wykorzystania słownika tekstów standardowych).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wyników badania i danych wypisowych z poprzednich pobytów w ramach jednej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dokumentów wewnętrznych oddziału,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Wypisowa,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Informacyjna.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dokumentów zewnętrznych oddziału,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Statystyczna,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Leczenia Psychiatrycznego,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musi umożliwić kopiowanie kart leczenia psychiatrycznego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Zakażenia Szpitalnego,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Nowotworowa,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Zgłoszenia Choroby Zakaźnej,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Zgonu,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TISS28,</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zwolnień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wystawienie recepty na lek wymieniony we wskazaniach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podczas wystawiania recepty, kopiowanie leku z listy leków podanych i zlecanych podczas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ksiąg: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Główna,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oddziałowa,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Transfuzji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Raportów Lekarskich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Raportów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Oddziału Sztucznej Nerki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wydruku zbiorczej dokumentacji medycznej musi istnieć możliwość definiowania zakresów ksiąg do wydruku obejmująca: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wybrane strony,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wybrane jednostki organizacyjne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posiadać możliwość utworzenia i wydrukowania standardowych raportów: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pacjentów, nowoprzyjętych, wypisanych, przebywających na oddziale (dzienne, tygodniowe, za dowolny okres)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osobodni z uwzględnieniem przepustek, w zadanym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obłożenie łóżek na dany moment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pacjentów powracających do szpitala w podanym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diety podane pacjentom oddziału.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zaświadczenie o pobycie pacjenta zawierające: nazwisko i imię pacjenta, nazwę oddziału(kliniki), okres pobytu, rozpoznanie zasadnicze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przewidywanego zużycia leków we wskazanym zakresie dat.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dyżuru lekarskiego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przebiegów pielęgniarskich powinien uwzględniać sortowanie w porządku malejącym lub rosnącym wg daty wykonania i osoby wykonującej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kategorii opieki pielęgniarskiej powinien uwzględniać liczbę </w:t>
            </w:r>
            <w:r w:rsidRPr="0079384C">
              <w:rPr>
                <w:rFonts w:cs="Calibri"/>
                <w:color w:val="000000"/>
                <w:sz w:val="24"/>
                <w:szCs w:val="24"/>
              </w:rPr>
              <w:lastRenderedPageBreak/>
              <w:t>pacjentów z podziałem a kategorie dla każdego oddziału lub odcinka na dzień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000000" w:fill="FFFFFF"/>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prezentujący liczbę diet z zapotrzebowania żywnościowego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Integracja z innymi modułami systemu medycznego realizującymi funkcjonalność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zużytych leków i materiałów oraz aktualizacji stanów magazynowych (Apteczka oddziałowa),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wzajemnego udostępniania danych zlecenia i danych o jego wykonaniu (Przychodnia, 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tworzenia zamówień na krew i preparaty krwiopochodne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tworzenie zamówień na krew na "ratunek życia"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podań krwi i preparatów krwiopochodnych z wpisem do księgi transfuzyjnej, odnotowanie powikłań po przetoczeniu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wykonania usług rozliczanych komercyjnie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RCH</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Statystyka RCH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skorowidza pacjentów z możliwością integracji z innymi systemami medycznymi (Przychodnia, 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pacjentów w skorowidzu wg różnych parametrów, w szczególności: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urodzenia i miejsce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ojca i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miejsce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PESEL opiekuna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miasto (pobyt stały, adres korespondencyjny)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telefonu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adres e-mail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i poprzednie nazwisko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i nr dokumentu tożsamości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VIP, cudzoziemiec, uprawniony do przyjęcia poza kolejnością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pacjenta o nieznanej tożsamości (NN) co najmniej w oparciu 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 (męska, żeńska, nieznana)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fragment (fraza) opisu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modyfikacji i rejestracji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Musi istnieć możliwość przeglądu danych archiwalnych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z poszczególnych pobytów szpitalnych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umożliwać</w:t>
            </w:r>
            <w:proofErr w:type="spellEnd"/>
            <w:r w:rsidRPr="0079384C">
              <w:rPr>
                <w:rFonts w:cs="Calibri"/>
                <w:color w:val="000000"/>
                <w:sz w:val="24"/>
                <w:szCs w:val="24"/>
              </w:rPr>
              <w:t xml:space="preserve"> zatwierdzenie wniosku użytkownika o zmianę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podgląd złożonych wniosków oraz ich statusów w kontekście osoby składającej oraz wszystkich użytkowników.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obsługę wniosków użytkownika o zmianę: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personalnych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kontaktowych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wymaganych w dokumentacji medycznej (tytuł naukowy, tytuł zawodowy, specjalizacje)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potwierdzenie wypisu pacjenta pod kątem kompletności i poprawności dokumentacji,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ksiąg: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Główna,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Transfuzji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Oddziałowa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NN w Księdze Ratownictwa Medycznego.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Prowadzenie rejestru Kart Diagnostyki Leczenia Onkologicznego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i modyfikację kart 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karty musi istnieć możliwość zarejestrowania,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etap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lokalizacja (przyjęta, wydana, odesłana do lekarza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(aktualna, zamknięta, archiwalna, anulowana)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wersji od</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zmiany danych karty tj. etap, lokalizacja, status system powinien zmieniać datę wersji na datę bieżącą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tworzenia karty system powinien umożliwiać edycję daty ważności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Raporty i wydruki statystyki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własnych szablonów wydruków,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definiowanie własnych wykazów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definiowanie wykazów z wykorzystaniem </w:t>
            </w:r>
            <w:r w:rsidRPr="0079384C">
              <w:rPr>
                <w:rFonts w:cs="Calibri"/>
                <w:color w:val="000000"/>
                <w:sz w:val="24"/>
                <w:szCs w:val="24"/>
              </w:rPr>
              <w:lastRenderedPageBreak/>
              <w:t xml:space="preserve">generatora Jasper </w:t>
            </w:r>
            <w:proofErr w:type="spellStart"/>
            <w:r w:rsidRPr="0079384C">
              <w:rPr>
                <w:rFonts w:cs="Calibri"/>
                <w:color w:val="000000"/>
                <w:sz w:val="24"/>
                <w:szCs w:val="24"/>
              </w:rPr>
              <w:t>Reports</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projektowanie formularzy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Statystycznej,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Leczenia Psychiatrycznego,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Zgonu,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tworzenie raportów: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pacjentów, nowoprzyjętych, wypisanych, przebywających na oddziale (dzienne, tygodniowe, za dowolny okres)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osobodni z uwzględnieniem przepustek, w zadanym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diety podane pacjentom oddziału.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wbudowane raporty standardowe: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statystyczne z oddziałów: np. Dziennik ruchu chorych, wskaźniki szpitalne w okresie (liczba. przyjętych, liczba wypisanych, liczba osobodni),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obłożenia łóżek,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t>
            </w:r>
            <w:proofErr w:type="spellStart"/>
            <w:r w:rsidRPr="0079384C">
              <w:rPr>
                <w:rFonts w:cs="Calibri"/>
                <w:color w:val="000000"/>
                <w:sz w:val="24"/>
                <w:szCs w:val="24"/>
              </w:rPr>
              <w:t>dekursusów</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wysyłanie raportu z obłożenia łóżek na zdefiniowany adres e-mail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zestawienia wg jednostek chorobowych, czasu leczenia jednostki chorobowej (sumaryczne i osobowe)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pacjenci powracający do szpitala, z uwzględnieniem pacjentów powracających na ten sam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wydruk raportów w formacie XLS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przygotowanie elektronicznych dokumentów wymaganych do zapewnienia komunikacji z instytucjami nadrzędnymi, w tym: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wykonanie raportu pacjentów powracających do szpitala (dla wszystkich jednostek organizacyjnych szpitala)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Oddziały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PZH.</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eksport danych statystycznych oraz ilościowych o wykonanych świadczeniach do pliku tekstowego lub w formacie .</w:t>
            </w:r>
            <w:proofErr w:type="spellStart"/>
            <w:r w:rsidRPr="0079384C">
              <w:rPr>
                <w:rFonts w:cs="Calibri"/>
                <w:color w:val="000000"/>
                <w:sz w:val="24"/>
                <w:szCs w:val="24"/>
              </w:rPr>
              <w:t>xls</w:t>
            </w:r>
            <w:proofErr w:type="spellEnd"/>
            <w:r w:rsidRPr="0079384C">
              <w:rPr>
                <w:rFonts w:cs="Calibri"/>
                <w:color w:val="000000"/>
                <w:sz w:val="24"/>
                <w:szCs w:val="24"/>
              </w:rPr>
              <w:t xml:space="preserve"> z możliwością wykorzystania przez moduły Rachunku Kosztów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Rozliczenia z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Zarządzanie umowami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obsługi i rozliczeń z wieloma oddziałami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pliku umowy w postaci komunikatu UMX,</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Przegląd i modyfikacja szczegółów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Okres obowiązywania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Pozycje planu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Miejsca realizacji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Limity na realizację świadczeń i ceny jednostkowe,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Słowniki związane z umowami (słownik zakresów świadczeń, świadczeń jednostkowych, pakietów świadczeń, schematów leczenia itd.)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Parametry pozycji pakietów świadczeń</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informacji o miejscach realizacji umów wraz z informacją o punktach umowy realizowanych w danym miejscu (komórce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stanu realizacji umów PSZ.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Moduł korzysta bezpośrednio z danych zaewidencjonowanych na oddziałach i w poradniach bez konieczności importu i kopiowania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rozliczenia pobytu, jeśli dane osobowe uległy zmianie w trakcie pobytu (hospitalizacji)</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Weryfikacja wprowadzonych pozycji rozliczeniowych pod kątem zgodności ze stanem, po wczytaniu aneksu umowy (ze wstecznym okresem obowiązywania). Możliwość zbiorczej modyfikacji pozycji rozliczeniowych, w których znaleziono różnice: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Różnica w cenie świadczenia,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Różnica w wadze efektywnej świadczenia,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Różnica w sposobie obliczania krotności i okresu sprawozdawczego,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Definiowanie dodatkowych walidacji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realizacji świadczeń w okresie,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realizacji świadczeń w ramach zakresu w okresie,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ewidencji i rozliczenia realizowanych świadczeń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Ubezpieczonym,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Nieubezpieczonym a uprawnionym do świadczeń,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Uprawnionym na podstawie decyzji wójta/burmistrza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Uprawnionym na podstawie przepisów o koordynacji,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Uprawnionym na podstawie Karty Polaka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Kobietom w ciąży, w okresie połogu oraz młodzieży do 18 roku życia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i ewidencję dokumentów potwierdzających uprawnienia pacjenta do realizacji świadczeń.</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danych co najmniej na podstawie numeru dokumentu i identyfikatora pacjenta, który to identyfikator sprawozdawany jest do NFZ w komunikacie SWIAD.</w:t>
            </w:r>
          </w:p>
        </w:tc>
      </w:tr>
      <w:tr w:rsidR="0079384C" w:rsidRPr="0079384C" w:rsidTr="00870446">
        <w:trPr>
          <w:trHeight w:val="11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automatyczne przekodowanie procedur medycznych  na świadczenia jednostkowe, zaewidencjonowane podczas odmowy na Izbie Przyjęć oraz zakończenia pobytu w SOR bez przekazania na inny oddziała.</w:t>
            </w:r>
            <w:r w:rsidRPr="0079384C">
              <w:rPr>
                <w:rFonts w:cs="Calibri"/>
                <w:color w:val="000000"/>
                <w:sz w:val="24"/>
                <w:szCs w:val="24"/>
              </w:rPr>
              <w:br/>
              <w:t>System powinien umożliwiać wyłączenie automatycznej generacji powyższych rozliczeń (świadczeń jednostkowych) we wskazanych komórkach organizacyjnych.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weryfikuje pobyty dłuższe niż 1 doba, dla SOR i IP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zbiorczej modyfikacji pozycji rozliczeniowych w zakresie zmian dotyczących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świadczeń,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Wyróżnika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Świadczenia jednostkowego,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zbiorczego wykonania operacji uzupełnienia i poprawienia danych dla Izby Przyjęć i SOR</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wprowadzenia dodatkowego poziomu kontroli wprowadzonych świadczeń poprzez funkcjonalność autoryzacji świadczeń przez osobę uprawnioną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informacji o posiadanych przez pacjenta uprawnieniach do świadczeń w każdym dniu pobytu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otrzymaniu informacji z NFZ, uprawniony użytkownik działu rozliczeń musi mieć możliwość modyfikacji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Sprawozdawczość z oddziałów NFZ w zakresie komunikacji przez pocztę elektroniczną musi odbywać się automatycznie, z poziomu systemu HIS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komunikatów, w których NFZ wymaga kompresowania lub szyfrowania danych, operacje te muszą odbywać się automatycznie w systemie HIS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harmonogramowanie eksportów danych: o wyznaczonej godzinie, co określoną liczbę godzin, za określoną liczbę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weryfikacje zestawów świadczeń pod kątem: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poprawności i kompletności wprowadzonych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danych zakwestionowanych przez system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weryfikację poprawności i kompletności danych w sposób zautomatyzowany, zgodnie ze zdefiniowanym harmonogramem (np. w godzinach nocnych).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przeglądanie danych archiwalnych dotyczących błędów weryfikacji, powstałych podczas grupowej weryfikacji świadczeń lub eksportu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pozycji błędnie potwierdzonych w komunikatach zwrotnych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numerach w księgach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bez zaewidencjonowanych procedur ICD9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po numerze paczki, w której wyeksportowano dane do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instytucji kierującej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personelu kierującym/ realizującym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bez pozycji rozliczeniowych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z niekompletnymi danymi rozliczeniowymi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pozycji rozliczeniowych, które nie zostały jeszcze rozliczone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statusie rozliczenia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zawierających rozliczenia ze wskazanej umowy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zawierających wskazane świadczenie jednostkowe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świadczeń z JGP wyznaczoną w zadanej wersji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świadczeń ratujących życie i zdrowie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świadczeń zrealizowanych dla wybranych uprawnień pacjenta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nil"/>
              <w:right w:val="nil"/>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i sprawozdawczość świadczeń z uwzględnieniem współczynników korygujących.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świadczeń, które zostały skorygowane, a informacja o skorygowaniu nie została sprawozdana do systemu NFZ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eksport komunikatu fazy I (komunikat SWIAD) w aktualnie obowiązującej wersji publikowanej przez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potwierdzeń do danych przekazanych w komunikacie I fazy (komunikat </w:t>
            </w:r>
            <w:proofErr w:type="spellStart"/>
            <w:r w:rsidRPr="0079384C">
              <w:rPr>
                <w:rFonts w:cs="Calibri"/>
                <w:color w:val="000000"/>
                <w:sz w:val="24"/>
                <w:szCs w:val="24"/>
              </w:rPr>
              <w:t>P_SWI</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danych z pliku z szablonami rachunków (komunikat </w:t>
            </w:r>
            <w:proofErr w:type="spellStart"/>
            <w:r w:rsidRPr="0079384C">
              <w:rPr>
                <w:rFonts w:cs="Calibri"/>
                <w:color w:val="000000"/>
                <w:sz w:val="24"/>
                <w:szCs w:val="24"/>
              </w:rPr>
              <w:t>R_UMX</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komunikatów związanych ze sprawozdawczością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DEKL – informacje o deklaracjach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ZBPOZ – informacje o świadczeniach zrealizowanych w ramach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komunikatów do NFZ z użyciem poczty elektronicznej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związanych ze sprawozdawczością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odpowiedzi nadesłanych poczta elektroniczną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komunikatu </w:t>
            </w:r>
            <w:proofErr w:type="spellStart"/>
            <w:r w:rsidRPr="0079384C">
              <w:rPr>
                <w:rFonts w:cs="Calibri"/>
                <w:color w:val="000000"/>
                <w:sz w:val="24"/>
                <w:szCs w:val="24"/>
              </w:rPr>
              <w:t>P_DEK</w:t>
            </w:r>
            <w:proofErr w:type="spellEnd"/>
            <w:r w:rsidRPr="0079384C">
              <w:rPr>
                <w:rFonts w:cs="Calibri"/>
                <w:color w:val="000000"/>
                <w:sz w:val="24"/>
                <w:szCs w:val="24"/>
              </w:rPr>
              <w:t xml:space="preserve"> – potwierdzenia danych dla przesłanych deklaracji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komunikatu </w:t>
            </w:r>
            <w:proofErr w:type="spellStart"/>
            <w:r w:rsidRPr="0079384C">
              <w:rPr>
                <w:rFonts w:cs="Calibri"/>
                <w:color w:val="000000"/>
                <w:sz w:val="24"/>
                <w:szCs w:val="24"/>
              </w:rPr>
              <w:t>Z_WDP</w:t>
            </w:r>
            <w:proofErr w:type="spellEnd"/>
            <w:r w:rsidRPr="0079384C">
              <w:rPr>
                <w:rFonts w:cs="Calibri"/>
                <w:color w:val="000000"/>
                <w:sz w:val="24"/>
                <w:szCs w:val="24"/>
              </w:rPr>
              <w:t xml:space="preserve"> – wyniki weryfikacji deklaracji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komunikatu </w:t>
            </w:r>
            <w:proofErr w:type="spellStart"/>
            <w:r w:rsidRPr="0079384C">
              <w:rPr>
                <w:rFonts w:cs="Calibri"/>
                <w:color w:val="000000"/>
                <w:sz w:val="24"/>
                <w:szCs w:val="24"/>
              </w:rPr>
              <w:t>Z_RDP</w:t>
            </w:r>
            <w:proofErr w:type="spellEnd"/>
            <w:r w:rsidRPr="0079384C">
              <w:rPr>
                <w:rFonts w:cs="Calibri"/>
                <w:color w:val="000000"/>
                <w:sz w:val="24"/>
                <w:szCs w:val="24"/>
              </w:rPr>
              <w:t xml:space="preserve"> – rozliczenia deklaracji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komunikatów związanych ze sprawozdawczością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LIOCZ – informacje o statystykach kolejek oczekujących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KOL – informacje o oczekujących na świadczenia wysokospecjalistyczne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związanych ze sprawozdawczością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komunikatu </w:t>
            </w:r>
            <w:proofErr w:type="spellStart"/>
            <w:r w:rsidRPr="0079384C">
              <w:rPr>
                <w:rFonts w:cs="Calibri"/>
                <w:color w:val="000000"/>
                <w:sz w:val="24"/>
                <w:szCs w:val="24"/>
              </w:rPr>
              <w:t>P_LIO</w:t>
            </w:r>
            <w:proofErr w:type="spellEnd"/>
            <w:r w:rsidRPr="0079384C">
              <w:rPr>
                <w:rFonts w:cs="Calibri"/>
                <w:color w:val="000000"/>
                <w:sz w:val="24"/>
                <w:szCs w:val="24"/>
              </w:rPr>
              <w:t xml:space="preserve"> – potwierdzenie statystyk przekazanych w komunikacie LIOCZ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szablonów rachunków wygenerowanych i przekazanych przez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Generowanie i wydruk rachunków na podstawie szablonów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faktur na podstawie rachunków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zestawień i raportów związanych ze sprawozdawczością wewnętrzną (możliwość śledzenia postępów wykonania zakontraktowanych świadczeń w ciągu trwania okresu rozliczeniowego)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 z wykonanych świadczeń z możliwością ograniczenia danych do m.in.: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miesięcy sprawozdawczych,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Miesiąca rozliczeniowego,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Jednostki realizującej,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świadczeń i wyróżnika,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Świadczenia,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szablonu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Uprawnienia pacjenta do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z realizacja planu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wykonań przyrostowo,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Zestawienie wykonań według miejsc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Sprawozdanie rzeczowe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danych do formatu XLS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dokumentów związanych ze sprawozdawczością wymaganą przez OW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Sprawozdanie finansowe,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Zestawienie świadczeń udzielonych świadczeniobiorcom innym niż ubezpieczeni,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świadczeń wykonanych pacjentom na podstawie przepisów o koordynacji (UE),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świadczeń wykonanych pacjentom na podstawie art. 2 ust. 1 ustawy (decyzja wójta/burmistrza),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Zestawienie świadczeń wykonanych pacjentom nieubezpieczonym, rozliczanym na podstawie art. 12 lub art. 13 ustawy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Wyliczanie kosztów porady u pacjenta nieubezpieczonego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słownika produktów handlowych (komunikat PRH)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przekodowania produktów handlowych na leki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faktur zakupowych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eksport faktur zakupowych do NFZ w aktualnym formacie komunikatu FZX</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do faktur zakupowych (komunikat FZZ)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załącznika nr 4 do umowy – ewidencja faktur zakupowych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sprawozdawczości w zakresie POZ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świadczenia POZ transport, system powinien sprawdzać czy w danych wizyty został wpisany cel transportu, w przeciwnym razie powinien opowiadać domyślna wartość, ze słownika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definiowanie minimalnej i maksymalnej liczby pacjentów uczestniczących w sesjach</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automatyczne rozliczenie psychiatrii z uwzględnieniem rozliczenia nieobecności pacjenta związanej z koniecznością leczenia w innym szpitalu z jednoczesną rezerwacją łóżka na oddziale psychiatrycznym ZOL.</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zbiorcze usuwanie pozycji rozliczeniowych na liście rozliczeń dotyczącej danego zestawu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wykorzystanie słownika jednostek rozliczeniowych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Integracja z innymi modułami systemu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pozycji rozliczeniowych w Ruchu Chorych, Przychodni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faktur zakupowych za leki w chemioterapii w module Apteka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faktur zakupowych na leki stosowane w programach lekowych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Dla świadczeń oznaczonych kodem CBE (Centralna baza </w:t>
            </w:r>
            <w:proofErr w:type="spellStart"/>
            <w:r w:rsidRPr="0079384C">
              <w:rPr>
                <w:rFonts w:cs="Calibri"/>
                <w:color w:val="000000"/>
                <w:sz w:val="24"/>
                <w:szCs w:val="24"/>
              </w:rPr>
              <w:t>Endoprotezoplastyk</w:t>
            </w:r>
            <w:proofErr w:type="spellEnd"/>
            <w:r w:rsidRPr="0079384C">
              <w:rPr>
                <w:rFonts w:cs="Calibri"/>
                <w:color w:val="000000"/>
                <w:sz w:val="24"/>
                <w:szCs w:val="24"/>
              </w:rPr>
              <w:t>) system powinien wymagać rejestracji właściwego dokumentu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faktur rozliczeniowych do modułu Finansowo-Księgowego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określenie domyślnego rodzaju faktury eksportowanej do systemu Finansowo-Księgowego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Przekazywanie danych o hospitalizacji do Symulatora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Wyznaczanie Jednorodnych Grup Pacjentów na podstawie danych hospitalizacji za pomocą wbudowanego </w:t>
            </w:r>
            <w:proofErr w:type="spellStart"/>
            <w:r w:rsidRPr="0079384C">
              <w:rPr>
                <w:rFonts w:cs="Calibri"/>
                <w:color w:val="000000"/>
                <w:sz w:val="24"/>
                <w:szCs w:val="24"/>
              </w:rPr>
              <w:t>grupera</w:t>
            </w:r>
            <w:proofErr w:type="spellEnd"/>
            <w:r w:rsidRPr="0079384C">
              <w:rPr>
                <w:rFonts w:cs="Calibri"/>
                <w:color w:val="000000"/>
                <w:sz w:val="24"/>
                <w:szCs w:val="24"/>
              </w:rPr>
              <w:t xml:space="preserv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aktualnego słownika procedur medycznych ICD9 (komunikat ICD9),</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JGP dla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wyznaczania JGP dla każdego z pobytów oddzielnie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Zapewnienie sprawnego zasilania systemu w aktualne charakterystyki JGP wynikające z publikowanych Zarządzeń Prezesa NFZ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Wyznaczanie JGP za pomocą wbudowanego (lokalnego) </w:t>
            </w:r>
            <w:proofErr w:type="spellStart"/>
            <w:r w:rsidRPr="0079384C">
              <w:rPr>
                <w:rFonts w:cs="Calibri"/>
                <w:color w:val="000000"/>
                <w:sz w:val="24"/>
                <w:szCs w:val="24"/>
              </w:rPr>
              <w:t>grupera</w:t>
            </w:r>
            <w:proofErr w:type="spellEnd"/>
            <w:r w:rsidRPr="0079384C">
              <w:rPr>
                <w:rFonts w:cs="Calibri"/>
                <w:color w:val="000000"/>
                <w:sz w:val="24"/>
                <w:szCs w:val="24"/>
              </w:rPr>
              <w:t xml:space="preserve"> JGP w zakresie umów: leczenie szpitalne, rehabilitacja stacjonarna, ambulatoryjna opieka specjalistyczna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ręcznego wyznaczenia JGP dla hospitalizacji z pominięciem </w:t>
            </w:r>
            <w:proofErr w:type="spellStart"/>
            <w:r w:rsidRPr="0079384C">
              <w:rPr>
                <w:rFonts w:cs="Calibri"/>
                <w:color w:val="000000"/>
                <w:sz w:val="24"/>
                <w:szCs w:val="24"/>
              </w:rPr>
              <w:t>grupera</w:t>
            </w:r>
            <w:proofErr w:type="spellEnd"/>
            <w:r w:rsidRPr="0079384C">
              <w:rPr>
                <w:rFonts w:cs="Calibri"/>
                <w:color w:val="000000"/>
                <w:sz w:val="24"/>
                <w:szCs w:val="24"/>
              </w:rPr>
              <w:t xml:space="preserve"> lokalnego i </w:t>
            </w:r>
            <w:proofErr w:type="spellStart"/>
            <w:r w:rsidRPr="0079384C">
              <w:rPr>
                <w:rFonts w:cs="Calibri"/>
                <w:color w:val="000000"/>
                <w:sz w:val="24"/>
                <w:szCs w:val="24"/>
              </w:rPr>
              <w:t>grupera</w:t>
            </w:r>
            <w:proofErr w:type="spellEnd"/>
            <w:r w:rsidRPr="0079384C">
              <w:rPr>
                <w:rFonts w:cs="Calibri"/>
                <w:color w:val="000000"/>
                <w:sz w:val="24"/>
                <w:szCs w:val="24"/>
              </w:rPr>
              <w:t xml:space="preserve">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automatycznego przypisania JGP do pobytu na oddziale, z którego pochodzi element kierunkowy wyznaczonej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poprawności wyznaczonych wcześniej JGP z możliwością aktualizacji JGP na poprawną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Różnice wynikające z wczytania nowych wersji </w:t>
            </w:r>
            <w:proofErr w:type="spellStart"/>
            <w:r w:rsidRPr="0079384C">
              <w:rPr>
                <w:rFonts w:cs="Calibri"/>
                <w:color w:val="000000"/>
                <w:sz w:val="24"/>
                <w:szCs w:val="24"/>
              </w:rPr>
              <w:t>grupera</w:t>
            </w:r>
            <w:proofErr w:type="spellEnd"/>
            <w:r w:rsidRPr="0079384C">
              <w:rPr>
                <w:rFonts w:cs="Calibri"/>
                <w:color w:val="000000"/>
                <w:sz w:val="24"/>
                <w:szCs w:val="24"/>
              </w:rPr>
              <w:t>, które opublikowano z wsteczną datą obowiązywania, które mogą obejmować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taryfach,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Różnice wynikające z modyfikacji danych statystycznych hospitalizacji, a mające wpływ na wyznaczoną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taryfy,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przepięcia JGP do pobytu na innym oddziale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hospitalizacji wg poniższych kryteriów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za pomocą którego wyznaczono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główne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procedury medycznej,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rozliczenia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Wskazanie możliwości uzyskania JGP o większej taryfie w przypadku zmiany kombinacji rozpoznań wypisowych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porównania wersji </w:t>
            </w:r>
            <w:proofErr w:type="spellStart"/>
            <w:r w:rsidRPr="0079384C">
              <w:rPr>
                <w:rFonts w:cs="Calibri"/>
                <w:color w:val="000000"/>
                <w:sz w:val="24"/>
                <w:szCs w:val="24"/>
              </w:rPr>
              <w:t>grupera</w:t>
            </w:r>
            <w:proofErr w:type="spellEnd"/>
            <w:r w:rsidRPr="0079384C">
              <w:rPr>
                <w:rFonts w:cs="Calibri"/>
                <w:color w:val="000000"/>
                <w:sz w:val="24"/>
                <w:szCs w:val="24"/>
              </w:rPr>
              <w:t>. Wynik porównania powinien być możliwy do zapisu w formacie XLS.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z możliwością aktualizacji JGP pod kątem znalezienia bardziej optymalnej JGP</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79384C">
              <w:rPr>
                <w:rFonts w:cs="Calibri"/>
                <w:color w:val="000000"/>
                <w:sz w:val="24"/>
                <w:szCs w:val="24"/>
              </w:rPr>
              <w:t>grupera</w:t>
            </w:r>
            <w:proofErr w:type="spellEnd"/>
            <w:r w:rsidRPr="0079384C">
              <w:rPr>
                <w:rFonts w:cs="Calibri"/>
                <w:color w:val="000000"/>
                <w:sz w:val="24"/>
                <w:szCs w:val="24"/>
              </w:rPr>
              <w:t xml:space="preserve"> zgodnej ze wskazanej w świadczeniu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wydrukowania charakterystyki wybranej JGP w formie podręcznej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wykonywania symulacji wyznaczania JGP (funkcjonalność Symulatora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Symulator Ryczałtu PSZ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symulację ryczałtu PSZ.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Funkcjonalność Symulatora Ryczałtu PSZ zintegrowana powinna być z system dziedzinowym służącym do ewidencji i rozliczania umów z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ryczałtu pozwala na: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wybór okresu planowania oraz okresu rozliczeniowego z możliwością wskazania przedziału miesięcy lub dni</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ręczne wprowadzenie wartości niezbędnych do wyliczenia ryczałtu zgodnie z rozporządzeniem Ministra Zdrowia w sprawie sposobu ustalania ryczałtu systemu podstawowego szpitalnego zabezpieczenia świadczeń opieki zdrowotnej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pobranie wartości wykonania świadczeń z systemu dziedzinowego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pobranie wartości dynamiki (wzrost/spadek) liczby świadczeń ambulatoryjnych z systemu dziedzinowego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pobranie wartości dynamiki (wzrost/spadek) średniej wartości hospitalizacji z systemu dziedzinowego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określanie stopnia spełnienia parametrów jakościowych wpływających na wielkość ryczałtu zgodnie ww. rozporządzeniem.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wyliczanie prognozowanego ryczałtu w wzorów określonych w ww. rozporządzeniu.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Symulator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w systemie, działający w oparciu o dane medyczne zgromadzone w systemie medycznym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poprzez przeglądarkę WWW bez konieczności dostępu do zewnętrznej sieci Internet</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sprawnej modyfikacji danych w symulatorze i obserwacja wpływu zmian na wyznaczane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pacjenta (wiek, płeć),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hospitalizacji (data przyjęcia, data wypisu, tryb przyjęcia, tryb wypisu, tryb i charakter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Dodanie lub usuniecie pobytu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Modyfikacja danych pobytu (data przyjęcia, data wypisu, cz. VIII kodu resortowego komórki, kod świadczenia, rozpoznanie zasadnicze, rozpoznania współistniejące, procedury medyczne (daty wykonania))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Wyróżnianie kolorami danych hospitalizacji nieistotnych z punktu widzenia wyznaczenia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określenia wersji </w:t>
            </w:r>
            <w:proofErr w:type="spellStart"/>
            <w:r w:rsidRPr="0079384C">
              <w:rPr>
                <w:rFonts w:cs="Calibri"/>
                <w:color w:val="000000"/>
                <w:sz w:val="24"/>
                <w:szCs w:val="24"/>
              </w:rPr>
              <w:t>grupera</w:t>
            </w:r>
            <w:proofErr w:type="spellEnd"/>
            <w:r w:rsidRPr="0079384C">
              <w:rPr>
                <w:rFonts w:cs="Calibri"/>
                <w:color w:val="000000"/>
                <w:sz w:val="24"/>
                <w:szCs w:val="24"/>
              </w:rPr>
              <w:t xml:space="preserve"> za pomocą którego wyznaczone zostaną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wynikająca z daty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Dowolna 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istniejąca w systemie,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Wskazywanie JGP z podziałem 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której hospitalizacja spełnia warunki wyboru,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których hospitalizacja nie spełnia warunków,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które istnieją w planie umowy świadczeniodawcy,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Wyróżnienie kolorem pozycji w celu odzwierciedlenia ważności wyznaczonych JGP z punktu widzenia świadczeniodawcy (np. istniejących w planie umowy a tym samym możliwych do rozliczenia)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wskazania JGP do których pacjent mógłby zostać zakwalifikowany jednak nie zostały spełnione wszystkie warunki - wskazanie tych warunków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przeglądu podstawowych informacji o wybranej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Wartości taryf dla poszczególnych trybów hospitalizacji,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Parametry związane z mechanizmem osobodni (liczba dni finansowana grupą, taryfa dla hospitalizacji trwających &lt; 2 dni, wartość punktowa osobodnia ponad ryczałt finansowany grupą),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Parametry JGP (warunki, które musi spełniać hospitalizacja),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Wykorzystanie planu umowy dla JGP w przypadku, gdy JGP istnieje w umowie ,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Prezentacja wykresów ilustrujących zależność naliczonych taryf od czasu hospitalizacji pacjenta</w:t>
            </w:r>
          </w:p>
        </w:tc>
      </w:tr>
      <w:tr w:rsidR="0079384C" w:rsidRPr="00870446"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870446" w:rsidRDefault="0079384C" w:rsidP="00743405">
            <w:pPr>
              <w:spacing w:after="0" w:line="240" w:lineRule="auto"/>
              <w:rPr>
                <w:rFonts w:cs="Calibri"/>
                <w:b/>
                <w:bCs/>
                <w:color w:val="000000"/>
                <w:sz w:val="24"/>
                <w:szCs w:val="24"/>
              </w:rPr>
            </w:pPr>
            <w:r w:rsidRPr="00870446">
              <w:rPr>
                <w:rFonts w:cs="Calibri"/>
                <w:b/>
                <w:bCs/>
                <w:color w:val="000000"/>
                <w:sz w:val="24"/>
                <w:szCs w:val="24"/>
              </w:rPr>
              <w:t>Kolejki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Definicja kolejek oczekujących zgodnie z wymaganiami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Kolejki oczekujących do komórek organizacyjnych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Kolejki oczekujących do procedur medycznych lub świadczeń wysokospecjalistycznych zdefiniowanych przez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Wykaz osób oczekujących w kolejce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planowania daty z dokładnością do dnia lub tygodnia (w przypadku odległego terminu realizacji świadczenia)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Przyporządkowanie oczekujących do jednej z kategorii medycznych (przypadki pilne/przypadki stabilne)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Rejestrowanie przypadków zmian terminu udzielenia świadczenia wraz z przyczyną zmiany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przywrócenia do kolejki oczekujących pacjenta wykreślonego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Zablokowanie możliwości zmiany danych w kolejce oczekujących dla pacjentów zrealizowanych, po zakończeniu okresu rozliczeniowego tj. po 10 dniu każdego miesiąca za miesiąc rozliczeniowy (poprzedni)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zbiorczego przenoszenia oczekujących pomiędzy kolejkami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zbiorczego przeliczania pierwszych wolnych terminów dla wszystkich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Wszystkich aktywnych pozycji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Wybranych oczekujących</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statystyk kolejek z podziałem na przypadki pilne i stabilne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Szacunkowy czas oczekiwania w kolejce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Średni rzeczywisty czas oczekiwania w kolejce (zgodnie z algorytmem opublikowanym w rozporządzeniu)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Komunikacja z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eksport komunikatów XML w aktualnie obowiązujących wersjach z zakresu sprawozdawczości związanej z kolejkami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LIOCZ – komunikat szczegółowy o kolejkach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KOL – komunikat o kolejkach oczekujących do świadczeń wysokospecjalistycznych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„potwierdzeń odbioru” danych o kolejkach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Wydruki i raporty dotyczące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 listy oczekujących z uwzględnieniem poniższych kryteriów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kolejki (do komórki organizacyjnej, do procedury medycznej/świadczenia wysokospecjalistycznego)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kolejki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Stan wpisu w kolejce (aktywne, wykreślone, zakończone realizacją)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Kategoria medyczna (pilny, stabilny)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wpisu (od .. do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planowanej realizacji (od .. do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skreślenia z kolejki (od .. do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Integracja z </w:t>
            </w:r>
            <w:proofErr w:type="spellStart"/>
            <w:r w:rsidRPr="0079384C">
              <w:rPr>
                <w:rFonts w:cs="Calibri"/>
                <w:color w:val="000000"/>
                <w:sz w:val="24"/>
                <w:szCs w:val="24"/>
              </w:rPr>
              <w:t>AP-KOLCE</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Obsługa komunikacji z systemem </w:t>
            </w:r>
            <w:proofErr w:type="spellStart"/>
            <w:r w:rsidRPr="0079384C">
              <w:rPr>
                <w:rFonts w:cs="Calibri"/>
                <w:color w:val="000000"/>
                <w:sz w:val="24"/>
                <w:szCs w:val="24"/>
              </w:rPr>
              <w:t>AP-KOLCE</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Potwierdzanie odbioru komunikatu, dla komunikatów tego wymagających, bezpośrednio w aplikacji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kolejek onkologicznych i kolejek na procedurę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rejestracja dla kolejki onkologicznej powinna odbywać się bez podziału na przypadki pilne i stabilne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 xml:space="preserve">Weryfikacja w </w:t>
            </w:r>
            <w:proofErr w:type="spellStart"/>
            <w:r w:rsidRPr="0079384C">
              <w:rPr>
                <w:rFonts w:cs="Calibri"/>
                <w:b/>
                <w:bCs/>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Weryfikacja uprawnień pacjenta do świadczeń refundowanych przez </w:t>
            </w:r>
            <w:r w:rsidRPr="0079384C">
              <w:rPr>
                <w:rFonts w:cs="Calibri"/>
                <w:color w:val="000000"/>
                <w:sz w:val="24"/>
                <w:szCs w:val="24"/>
              </w:rPr>
              <w:lastRenderedPageBreak/>
              <w:t>NFZ podczas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rejestracji na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rejestracji/planowania wizyty w przychodni lub pracowni, weryfikowany jest stan na dzień rejestracji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sprawdzenie statusu </w:t>
            </w:r>
            <w:proofErr w:type="spellStart"/>
            <w:r w:rsidRPr="0079384C">
              <w:rPr>
                <w:rFonts w:cs="Calibri"/>
                <w:color w:val="000000"/>
                <w:sz w:val="24"/>
                <w:szCs w:val="24"/>
              </w:rPr>
              <w:t>eWUŚ</w:t>
            </w:r>
            <w:proofErr w:type="spellEnd"/>
            <w:r w:rsidRPr="0079384C">
              <w:rPr>
                <w:rFonts w:cs="Calibri"/>
                <w:color w:val="000000"/>
                <w:sz w:val="24"/>
                <w:szCs w:val="24"/>
              </w:rPr>
              <w:t xml:space="preserve"> dla pacjentów wpisanych do Księgi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Tworzenie harmonogramów weryfikacji grupowej</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powiadamianie użytkownika o przebiegu zbiorczej weryfikacji uprawnień </w:t>
            </w:r>
            <w:proofErr w:type="spellStart"/>
            <w:r w:rsidRPr="0079384C">
              <w:rPr>
                <w:rFonts w:cs="Calibri"/>
                <w:color w:val="000000"/>
                <w:sz w:val="24"/>
                <w:szCs w:val="24"/>
              </w:rPr>
              <w:t>eWUŚ</w:t>
            </w:r>
            <w:proofErr w:type="spellEnd"/>
            <w:r w:rsidRPr="0079384C">
              <w:rPr>
                <w:rFonts w:cs="Calibri"/>
                <w:color w:val="000000"/>
                <w:sz w:val="24"/>
                <w:szCs w:val="24"/>
              </w:rPr>
              <w:t xml:space="preserve"> z użyciem kanałów SMS i e-mail.</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taką konfigurację procesu weryfikacji uprawnień </w:t>
            </w:r>
            <w:proofErr w:type="spellStart"/>
            <w:r w:rsidRPr="0079384C">
              <w:rPr>
                <w:rFonts w:cs="Calibri"/>
                <w:color w:val="000000"/>
                <w:sz w:val="24"/>
                <w:szCs w:val="24"/>
              </w:rPr>
              <w:t>eWUŚ</w:t>
            </w:r>
            <w:proofErr w:type="spellEnd"/>
            <w:r w:rsidRPr="0079384C">
              <w:rPr>
                <w:rFonts w:cs="Calibri"/>
                <w:color w:val="000000"/>
                <w:sz w:val="24"/>
                <w:szCs w:val="24"/>
              </w:rPr>
              <w:t xml:space="preserve">, aby w przypadku pracy w konfiguracji sieci jednostek, system sprawdzał uprawnienia </w:t>
            </w:r>
            <w:proofErr w:type="spellStart"/>
            <w:r w:rsidRPr="0079384C">
              <w:rPr>
                <w:rFonts w:cs="Calibri"/>
                <w:color w:val="000000"/>
                <w:sz w:val="24"/>
                <w:szCs w:val="24"/>
              </w:rPr>
              <w:t>eWUŚ</w:t>
            </w:r>
            <w:proofErr w:type="spellEnd"/>
            <w:r w:rsidRPr="0079384C">
              <w:rPr>
                <w:rFonts w:cs="Calibri"/>
                <w:color w:val="000000"/>
                <w:sz w:val="24"/>
                <w:szCs w:val="24"/>
              </w:rPr>
              <w:t xml:space="preserve"> pacjenta w jednym z poniższych trybów: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-uprawnienia pacjenta sprawdzane w kontekście wszystkich Oddziałów Wojewódzkich NFZ odpowiadającym Świadczeniodawcom objętych funkcjonalnością sieci jednostek</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-uprawnienia pacjenta sprawdzane były wyłącznie w kontekście właściwego płatnika wskazanego w danych zestawu świadczeń (wizyty, hospitalizacji), a nie wszystkich płatników NFZ zdefiniowanych w systemie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Weryfikacja uprawnień w oparciu o harmonogramy obejmująca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przebywających na oddziale,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przebywających na obserwacji na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trakcie wizyt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wypisywanych ze szpitala ale o niezautoryzowanym wypisie i nie rozliczonych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dla których zarejestrowano zgon, ale zapis nie został autoryzowany a pobyt rozliczony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którzy złożyli deklaracje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Oznaczanie ikoną i kolorem statusu weryfikacji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liście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widocznym miejscu przy danych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Deklaracje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umów w rodzaju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deklaracji POZ/KAOS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do lekarza rodzinnego,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do pielęgniarki,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do położnej,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z zakresu medycyny szkolnej,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Kompleksowa ambulatoryjna opieka nad pacjentem z cukrzycą,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Kompleksowa ambulatoryjna opieka nad pacjentem zarażonym HIV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porad POZ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Generowanie i eksport komunikatów XML w aktualnie obowiązujących wersjach z zakresu sprawozdawczości związanej z deklaracjami </w:t>
            </w:r>
            <w:r w:rsidRPr="0079384C">
              <w:rPr>
                <w:rFonts w:cs="Calibri"/>
                <w:color w:val="000000"/>
                <w:sz w:val="24"/>
                <w:szCs w:val="24"/>
              </w:rPr>
              <w:lastRenderedPageBreak/>
              <w:t>POZ/KAOS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DEKL – komunikat szczegółowy deklaracji POZ/KAOS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ZBPOZ – komunikat szczegółowy danych zbiorczych o świadczeniach udzielonych w ramach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komunikatów zwrotnych XML w obowiązujących wersjach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„potwierdzeń odbioru” danych przesłanych komunikatami DEKL i ZBPOZ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komunikatu potwierdzeń do deklaracji POZ/KAOS (komunikat </w:t>
            </w:r>
            <w:proofErr w:type="spellStart"/>
            <w:r w:rsidRPr="0079384C">
              <w:rPr>
                <w:rFonts w:cs="Calibri"/>
                <w:color w:val="000000"/>
                <w:sz w:val="24"/>
                <w:szCs w:val="24"/>
              </w:rPr>
              <w:t>P_DEK</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komunikatu zwrotnego z weryfikacji deklaracji POZ/KAOS (komunikat </w:t>
            </w:r>
            <w:proofErr w:type="spellStart"/>
            <w:r w:rsidRPr="0079384C">
              <w:rPr>
                <w:rFonts w:cs="Calibri"/>
                <w:color w:val="000000"/>
                <w:sz w:val="24"/>
                <w:szCs w:val="24"/>
              </w:rPr>
              <w:t>P_WDP</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komunikatu zwrotnego rozliczenia deklaracji POZ/KAOS (komunikat </w:t>
            </w:r>
            <w:proofErr w:type="spellStart"/>
            <w:r w:rsidRPr="0079384C">
              <w:rPr>
                <w:rFonts w:cs="Calibri"/>
                <w:color w:val="000000"/>
                <w:sz w:val="24"/>
                <w:szCs w:val="24"/>
              </w:rPr>
              <w:t>Z_RDP</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potwierdzeń deklaracji POZ/KAOS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weryfikacji deklaracji POZ/KAOS z możliwością zbiorczego wycofania deklaracji, które nie zostały zaliczone przez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rachunków deklaracji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załączników i sprawozdań POZ zgodnie z wytycznymi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Półroczne sprawozdanie z wykonanych badań diagnostycznych</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9960" w:type="dxa"/>
        <w:tblInd w:w="65" w:type="dxa"/>
        <w:tblCellMar>
          <w:left w:w="70" w:type="dxa"/>
          <w:right w:w="70" w:type="dxa"/>
        </w:tblCellMar>
        <w:tblLook w:val="04A0"/>
      </w:tblPr>
      <w:tblGrid>
        <w:gridCol w:w="2180"/>
        <w:gridCol w:w="7780"/>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7780"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Zakażenia szpitalne</w:t>
            </w:r>
          </w:p>
        </w:tc>
        <w:tc>
          <w:tcPr>
            <w:tcW w:w="7780" w:type="dxa"/>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Zakażenia szpitalne</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Moduł realizuje wspomaganie Zakładu Opieki Zdrowotnej w zakresie kontroli występowania zakażeń zakładowych i zapobiegania tym zakażeniom, zgodnie z odpowiednimi przepisami prawa.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Kart Rejestracji Zakażenia Zakładowego,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Kart Rejestracji Zakażenia Zakładowego,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Kart Rejestracji Drobnoustroju Alarmowego,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Kart Rejestracji Drobnoustroju Alarmowego,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na chorobę zakaźną,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na chorobę zakaźną,</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(podejrzenia zachorowania) na AIDS lub zgłoszenia zakażenia (podejrzenia zakażenia) HIV,</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(podejrzenia zachorowania) na AIDS lub zgłoszenia zakażenia (podejrzenia zakażenia) HIV,</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(podejrzenia zachorowania) na chorobę przenoszoną drogą płciową,</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(podejrzenia zachorowania) na chorobę przenoszoną drogą płciową,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(podejrzenia zachorowania) na gruźlicę,</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(podejrzenia zachorowania) na gruźlicę,</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zgonu (podejrzenia zgonu) z powodu choroby zakaźnej,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zgonu (podejrzenia zgonu) z powodu choroby zakaźnej,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obserwacji potencjalnych źródeł zakażenia (wkłucia obwodowe, wkłucia centralne, cewniki, respiratory, operacje, infekcje),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zbiorczy wydruk kart pomocniczych i formularzy zgłoszenia zachorowania.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podejrzeń ognisk epidemicznych,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podejrzeń ognisk epidemicznych,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potwierdzonych ognisk epidemicznych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potwierdzonych ognisk epidemicznych,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raporty zgodne z odpowiednim Rozporządzeniem Ministra Zdrowia,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analizy ilościowe zakażeń zakładowych,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Współpraca z systemem RCH oraz Laboratorium w zakresie podań antybiotyków i zleceń badań do pracowni mikrobiologicznej: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monitorowanie o konieczność założenia Indywidualnej Karty Zakażeń Szpitalnych w przypadku podania antybiotyku powyżej 3 dni</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monitorowanie o konieczność założenia Indywidualnej Karty Zakażeń Szpitalnych w przypadku wystąpienia patogenu w badaniu mikrobiologicznym</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Prowadzenie Rejestru Kart zakażeń dla pracowników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Prowadzenie Rejestru szczepień i odmów szczepień pracowników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Możliwość dostosowania wydruku Kart zakażeń</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Możliwość dostosowania widoczności pól na Kartach zakażeń oraz na Kartach drobnoustroju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Możliwość definicji walidacji pól na Kartach zakażenia oraz Kart drobnoustroju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powiązań zgłoszeń zachorowań na choroby zakaźne z:                                                                                                  -patogenem                                                                                                   -rozpoznaniem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diagnoz pielęgniarskich pod kątem wymagalności zakładania Kart zakażeń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rozpoznań dla  których zakładana jest Karta zakażenia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zakładania Kart zakażeń na podstawie założonych Kart drobnoustroju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Zależność Kart zakażeń na podstawie założonych Kart drobnoustroju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szybki podgląd listy pacjentów dla nowo założonych: kart obserwacji, kart zakażenia,  kart drobnoustroju, alert-patogenów </w:t>
            </w:r>
          </w:p>
        </w:tc>
      </w:tr>
    </w:tbl>
    <w:p w:rsidR="0079384C" w:rsidRPr="0079384C" w:rsidRDefault="0079384C" w:rsidP="0079384C">
      <w:pPr>
        <w:jc w:val="both"/>
        <w:rPr>
          <w:rFonts w:cs="Tahoma"/>
          <w:sz w:val="24"/>
          <w:szCs w:val="24"/>
        </w:rPr>
      </w:pPr>
    </w:p>
    <w:tbl>
      <w:tblPr>
        <w:tblW w:w="9960" w:type="dxa"/>
        <w:tblInd w:w="65" w:type="dxa"/>
        <w:tblCellMar>
          <w:left w:w="70" w:type="dxa"/>
          <w:right w:w="70" w:type="dxa"/>
        </w:tblCellMar>
        <w:tblLook w:val="04A0"/>
      </w:tblPr>
      <w:tblGrid>
        <w:gridCol w:w="2180"/>
        <w:gridCol w:w="7780"/>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7780"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D9D9D9"/>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lastRenderedPageBreak/>
              <w:t>Zlecenia</w:t>
            </w:r>
          </w:p>
        </w:tc>
        <w:tc>
          <w:tcPr>
            <w:tcW w:w="7780" w:type="dxa"/>
            <w:tcBorders>
              <w:top w:val="nil"/>
              <w:left w:val="nil"/>
              <w:bottom w:val="single" w:sz="4" w:space="0" w:color="auto"/>
              <w:right w:val="single" w:sz="4" w:space="0" w:color="auto"/>
            </w:tcBorders>
            <w:shd w:val="clear" w:color="000000" w:fill="D8D8D8"/>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Zlecenia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Zlecanie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planowanie i zlecanie leków w powiązaniu z modułem Apteczki Oddziałowej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kopiowanie zleceń leków z poprzednich pobytów lub hospitalizacji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zakończenie wybranych zleceń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zlecanie leków wg nazwy handlowej i międzynarodowej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zlecanie podań leków o określonych porach oraz co określony czas, od pierwszego podania co X godzin i Y minut</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pozwalać na wyróżnianie kolorem zleceń leków zlecanych z innych magazynów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zlecenia leków system powinien umożliwiać:</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podgląd karty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kontrolę interakcji pomiędzy zleconymi lekami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podgląd całej historii leczenia pacjenta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zlecania antybiotyku system powinien wymagać określenie rodzaju antybiotykoterapii: </w:t>
            </w:r>
            <w:proofErr w:type="spellStart"/>
            <w:r w:rsidRPr="0079384C">
              <w:rPr>
                <w:rFonts w:cs="Calibri"/>
                <w:color w:val="000000"/>
                <w:sz w:val="24"/>
                <w:szCs w:val="24"/>
              </w:rPr>
              <w:t>celowana</w:t>
            </w:r>
            <w:proofErr w:type="spellEnd"/>
            <w:r w:rsidRPr="0079384C">
              <w:rPr>
                <w:rFonts w:cs="Calibri"/>
                <w:color w:val="000000"/>
                <w:sz w:val="24"/>
                <w:szCs w:val="24"/>
              </w:rPr>
              <w:t>, empiryczna, profilaktyka, WRZ</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prezentację i wydruk indywidualnej karty zleceń podań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zlecania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recepturowych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chemioterapii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zlecenie chemioterapii z wykorzystaniem schematów leczenia (również do domu)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pomp infuzyjnych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określenia drogi podania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indywidualnej karty zleceń chemioterapii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kontynuowanie podania leków będących antybiotykami.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zdefiniowanie listy leków dopuszczonych do podania bez zlecenia.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weryfikację czy lek znajduje się na liście leków dopuszczonych do podania bez zlecenia.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grupowe zarejestrowanie przyczyny niepodania dla wybranych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wydruku tacy leków z podaniem nazwiska osoby drukującej i czasu wydruku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Na tacy leków musi być drukowana informacja, dla każdego pacjenta, zleconym o leku, godzinie podania, dawce i drodze podania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realizacji zlecenia leku system powinien umożliwiać zastosowanie zamienników do zleconego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odnotowania podania leku system powinien umożliwiać wybór serii </w:t>
            </w:r>
            <w:r w:rsidRPr="0079384C">
              <w:rPr>
                <w:rFonts w:cs="Calibri"/>
                <w:color w:val="000000"/>
                <w:sz w:val="24"/>
                <w:szCs w:val="24"/>
              </w:rPr>
              <w:lastRenderedPageBreak/>
              <w:t>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umożliwiać realizację podań leków z wykorzystaniem kodów kreskowych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grupowanie zleceń podania leków wg drogi podania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graficzne oznaczenie zleceń wymagających potwierdzenia rozpoczęcia lub kontynuacji.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Leki, podawane z wykorzystaniem systemu </w:t>
            </w:r>
            <w:proofErr w:type="spellStart"/>
            <w:r w:rsidRPr="0079384C">
              <w:rPr>
                <w:rFonts w:cs="Calibri"/>
                <w:color w:val="000000"/>
                <w:sz w:val="24"/>
                <w:szCs w:val="24"/>
              </w:rPr>
              <w:t>Unit-Dose</w:t>
            </w:r>
            <w:proofErr w:type="spellEnd"/>
            <w:r w:rsidRPr="0079384C">
              <w:rPr>
                <w:rFonts w:cs="Calibri"/>
                <w:color w:val="000000"/>
                <w:sz w:val="24"/>
                <w:szCs w:val="24"/>
              </w:rPr>
              <w:t xml:space="preserve"> powinny być jednoznacznie oznaczone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użytkownikowi analizę porównawczą zmian zleceń leków dla pacjenta.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kopiowanie anulowanych zleceń leków z poprzedniego pobytu/hospitalizacji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wydań leków do domu.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potwierdzenie przez lekarza każdego podania leku.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automatyczną zmianę godzin podań leków w przypadku zmiany godziny pierwszego podania.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prezentować informację o ilości podań w ciągu doby dla leków doraźnych.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podczas ewidencji zleceń leków umożliwia wprowadzenie leków wstrzymanych dla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Zlecanie badań</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pobytów oznaczonych „zagrożenie życia lub zdrowia” wszystkie zlecenia powinny być  opatrzone statusem PILNE</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planowanie i zlecanie badań diagnostycznych i laboratoryjnych, zabiegów, konsultacji przekazywanych z jednostek Zamawiającego, w tym: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Oddziału do: Pracowni Patomorfologicznej, Pracowni Diagnostycznej, Przychodni, Bloku operacyjnego, innego Oddziału, Gabinetu lekarskiego, Laboratorium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zlecanie wielu różnych badań w jednym miejscu, opatrzony wspólnym nagłówkiem i komentarzem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podpowiadać, na zleceniu, rozpoznania zasadniczego a w przypadku jego braku rozpoznania wstępnego</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utworzenia zlecenia laboratoryjnego z wykorzystaniem predefiniowanej karty kodów kreskowych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Dla zleceń laboratoryjnych musi istnieć możliwość </w:t>
            </w:r>
            <w:proofErr w:type="spellStart"/>
            <w:r w:rsidRPr="0079384C">
              <w:rPr>
                <w:rFonts w:cs="Calibri"/>
                <w:color w:val="000000"/>
                <w:sz w:val="24"/>
                <w:szCs w:val="24"/>
              </w:rPr>
              <w:t>możliwość</w:t>
            </w:r>
            <w:proofErr w:type="spellEnd"/>
            <w:r w:rsidRPr="0079384C">
              <w:rPr>
                <w:rFonts w:cs="Calibri"/>
                <w:color w:val="000000"/>
                <w:sz w:val="24"/>
                <w:szCs w:val="24"/>
              </w:rPr>
              <w:t xml:space="preserve"> odnotowania informacji o pobranym materiale dla pojedynczego badania lub zestawu badań</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zleceń laboratoryjnych musi istnieć możliwość określenia planowanej godziny wykonania badania. System powinien podpowiadać domyślne godziny pobrań materiałów</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zleceń do pracowni histopatologii powinny być widoczny numer SIMP, o ile badanie dotyczy cytologii ginekologicznej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anulowania zlecenia, powód anulowania powinien być widoczny przy zleceniu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planowanie i zlecanie badań i konsultacji w ramach zleceń zewnętrznych (z innych podmiotów)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definiowania zleceń złożonych: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kompleksowych,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panelowych,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cyklicznych.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zapisanie zleconych badań jako panelu zleceń do wykorzystania w późniejszym terminie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przepisania opisu zlecenia z poprzedniego zlecenia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dwuetapowego wprowadzania zlecenia (wpisanie oraz potwierdzenia),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powtarzanie zleceń co określony interwał  czasu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zleceń według ustalonych przez użytkownika kryteriów: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dla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typu zlecenia (laboratoryjne, diagnostyczne, podanie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okresu.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wycofanie anulowanych zleceń i umożliwić jego ponowne wysłanie do jednostki wykonującej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wystawieniu zlecenia powinna istnieć możliwość zmiany jednostki, która zostanie obciążona kosztami realizacji zleconego badania.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wydruki zleceń, w tym:</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dzienne zestawienie leków dla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dzienne zestawienie badań do wykonania.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wydruku wszystkich wyników pacjenta z bieżącej hospitalizacji lub ze wszystkich pobytów w szpitalu,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wszystkich zleceń z jednostki zlecającej z możliwością wydruku wyniku wykonanego badania,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oznaczenie wyniku jako przeczytany.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wyników nieoznaczonych jako przeczytane.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definiowania szablonów dokumentów skojarzonych z wprowadzanym zleceniem.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wyświetlania wyników w układzie tabelarycznym z możliwością śledzenia zmian wyników i zmiany kolejności porównywanych parametrów (np. w wyniku morfologii)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przeglądania wyników liczbowych w postaci graficznej (badanie trendu)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konfigurowanie list prezentowanych leków i procedur medycznych na wykresie wyników graficznych.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zaznaczenie wielu pozycji na liście zleceń, w celu grupowego przypisania/odpięcia wykonania.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graficzną prezentację wyników badań z uwzględnieniem, na osi czasu, podanych leków i wykonanych procedur</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przeglądania wyników badan powinno być widoczne informacje o osobach realizujących badanie</w:t>
            </w:r>
          </w:p>
        </w:tc>
      </w:tr>
    </w:tbl>
    <w:p w:rsidR="0039760E" w:rsidRDefault="0039760E" w:rsidP="0039760E">
      <w:pPr>
        <w:spacing w:after="0" w:line="240" w:lineRule="auto"/>
        <w:jc w:val="both"/>
        <w:rPr>
          <w:rStyle w:val="Odwoanieintensywne"/>
          <w:rFonts w:cstheme="minorHAnsi"/>
          <w:color w:val="auto"/>
          <w:sz w:val="24"/>
          <w:szCs w:val="24"/>
        </w:rPr>
      </w:pPr>
    </w:p>
    <w:p w:rsidR="0039760E" w:rsidRPr="0039760E" w:rsidRDefault="0039760E" w:rsidP="0039760E">
      <w:pPr>
        <w:spacing w:after="0" w:line="240" w:lineRule="auto"/>
        <w:jc w:val="both"/>
        <w:rPr>
          <w:rStyle w:val="Odwoanieintensywne"/>
          <w:rFonts w:cstheme="minorHAnsi"/>
          <w:color w:val="auto"/>
          <w:sz w:val="24"/>
          <w:szCs w:val="24"/>
        </w:rPr>
      </w:pPr>
    </w:p>
    <w:sectPr w:rsidR="0039760E" w:rsidRPr="0039760E" w:rsidSect="009E12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1A" w:rsidRDefault="0037531A" w:rsidP="000D469D">
      <w:pPr>
        <w:spacing w:after="0" w:line="240" w:lineRule="auto"/>
      </w:pPr>
      <w:r>
        <w:separator/>
      </w:r>
    </w:p>
  </w:endnote>
  <w:endnote w:type="continuationSeparator" w:id="0">
    <w:p w:rsidR="0037531A" w:rsidRDefault="0037531A" w:rsidP="000D4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11485"/>
      <w:docPartObj>
        <w:docPartGallery w:val="Page Numbers (Bottom of Page)"/>
        <w:docPartUnique/>
      </w:docPartObj>
    </w:sdtPr>
    <w:sdtContent>
      <w:p w:rsidR="000344A3" w:rsidRDefault="002C6DA5">
        <w:pPr>
          <w:pStyle w:val="Stopka"/>
          <w:jc w:val="right"/>
        </w:pPr>
        <w:fldSimple w:instr="PAGE   \* MERGEFORMAT">
          <w:r w:rsidR="001E5199">
            <w:rPr>
              <w:noProof/>
            </w:rPr>
            <w:t>1</w:t>
          </w:r>
        </w:fldSimple>
      </w:p>
    </w:sdtContent>
  </w:sdt>
  <w:p w:rsidR="000344A3" w:rsidRDefault="000344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1A" w:rsidRDefault="0037531A" w:rsidP="000D469D">
      <w:pPr>
        <w:spacing w:after="0" w:line="240" w:lineRule="auto"/>
      </w:pPr>
      <w:r>
        <w:separator/>
      </w:r>
    </w:p>
  </w:footnote>
  <w:footnote w:type="continuationSeparator" w:id="0">
    <w:p w:rsidR="0037531A" w:rsidRDefault="0037531A" w:rsidP="000D4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98" w:rsidRDefault="00B34598">
    <w:pPr>
      <w:pStyle w:val="Nagwek"/>
    </w:pPr>
    <w:r w:rsidRPr="00B34598">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04124EDF"/>
    <w:multiLevelType w:val="multilevel"/>
    <w:tmpl w:val="F078D1CA"/>
    <w:styleLink w:val="WW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0A7E7B"/>
    <w:multiLevelType w:val="hybridMultilevel"/>
    <w:tmpl w:val="557E20FA"/>
    <w:lvl w:ilvl="0" w:tplc="5C5A3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70A3F"/>
    <w:multiLevelType w:val="hybridMultilevel"/>
    <w:tmpl w:val="796C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8D4F3A"/>
    <w:multiLevelType w:val="hybridMultilevel"/>
    <w:tmpl w:val="D068E20A"/>
    <w:lvl w:ilvl="0" w:tplc="F06E4AF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3F3A69"/>
    <w:multiLevelType w:val="hybridMultilevel"/>
    <w:tmpl w:val="1FD802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14">
    <w:nsid w:val="3AC43138"/>
    <w:multiLevelType w:val="singleLevel"/>
    <w:tmpl w:val="E24406EA"/>
    <w:lvl w:ilvl="0">
      <w:start w:val="1"/>
      <w:numFmt w:val="upperLetter"/>
      <w:pStyle w:val="Nagwek7"/>
      <w:lvlText w:val="%1"/>
      <w:lvlJc w:val="left"/>
      <w:pPr>
        <w:tabs>
          <w:tab w:val="num" w:pos="360"/>
        </w:tabs>
        <w:ind w:left="0" w:firstLine="0"/>
      </w:pPr>
      <w:rPr>
        <w:rFonts w:ascii="Arial" w:hAnsi="Arial" w:hint="default"/>
        <w:b/>
        <w:i w:val="0"/>
        <w:sz w:val="18"/>
      </w:rPr>
    </w:lvl>
  </w:abstractNum>
  <w:abstractNum w:abstractNumId="15">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6">
    <w:nsid w:val="3DCD2C78"/>
    <w:multiLevelType w:val="multilevel"/>
    <w:tmpl w:val="691A8B06"/>
    <w:lvl w:ilvl="0">
      <w:start w:val="1"/>
      <w:numFmt w:val="lowerLetter"/>
      <w:lvlText w:val="%1."/>
      <w:lvlJc w:val="left"/>
      <w:pPr>
        <w:ind w:left="360" w:hanging="360"/>
      </w:pPr>
      <w:rPr>
        <w:rFonts w:hint="default"/>
      </w:rPr>
    </w:lvl>
    <w:lvl w:ilvl="1">
      <w:start w:val="1"/>
      <w:numFmt w:val="decimal"/>
      <w:isLgl/>
      <w:lvlText w:val="%2."/>
      <w:lvlJc w:val="left"/>
      <w:pPr>
        <w:ind w:left="360" w:hanging="360"/>
      </w:pPr>
      <w:rPr>
        <w:rFonts w:asciiTheme="minorHAnsi" w:eastAsiaTheme="minorEastAsia" w:hAnsiTheme="minorHAns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82F7F6B"/>
    <w:multiLevelType w:val="hybridMultilevel"/>
    <w:tmpl w:val="1BD040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58E7622"/>
    <w:multiLevelType w:val="multilevel"/>
    <w:tmpl w:val="A3906338"/>
    <w:styleLink w:val="WWNum14"/>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62F006C"/>
    <w:multiLevelType w:val="multilevel"/>
    <w:tmpl w:val="9A2626CC"/>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24">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67903FB3"/>
    <w:multiLevelType w:val="multilevel"/>
    <w:tmpl w:val="CCDA474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6A1167FA"/>
    <w:multiLevelType w:val="hybridMultilevel"/>
    <w:tmpl w:val="7286020A"/>
    <w:lvl w:ilvl="0" w:tplc="E7763154">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666F9A"/>
    <w:multiLevelType w:val="hybridMultilevel"/>
    <w:tmpl w:val="83BE6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03">
      <w:start w:val="1"/>
      <w:numFmt w:val="bullet"/>
      <w:lvlText w:val=""/>
      <w:lvlJc w:val="left"/>
      <w:pPr>
        <w:tabs>
          <w:tab w:val="num" w:pos="1440"/>
        </w:tabs>
        <w:ind w:left="1440" w:hanging="360"/>
      </w:pPr>
      <w:rPr>
        <w:rFonts w:ascii="Wingdings" w:hAnsi="Wingdings" w:hint="default"/>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8"/>
  </w:num>
  <w:num w:numId="4">
    <w:abstractNumId w:val="25"/>
  </w:num>
  <w:num w:numId="5">
    <w:abstractNumId w:val="9"/>
  </w:num>
  <w:num w:numId="6">
    <w:abstractNumId w:val="6"/>
  </w:num>
  <w:num w:numId="7">
    <w:abstractNumId w:val="18"/>
  </w:num>
  <w:num w:numId="8">
    <w:abstractNumId w:val="1"/>
  </w:num>
  <w:num w:numId="9">
    <w:abstractNumId w:val="11"/>
  </w:num>
  <w:num w:numId="10">
    <w:abstractNumId w:val="27"/>
  </w:num>
  <w:num w:numId="11">
    <w:abstractNumId w:val="31"/>
  </w:num>
  <w:num w:numId="12">
    <w:abstractNumId w:val="24"/>
  </w:num>
  <w:num w:numId="13">
    <w:abstractNumId w:val="26"/>
  </w:num>
  <w:num w:numId="14">
    <w:abstractNumId w:val="23"/>
  </w:num>
  <w:num w:numId="15">
    <w:abstractNumId w:val="13"/>
  </w:num>
  <w:num w:numId="16">
    <w:abstractNumId w:val="15"/>
  </w:num>
  <w:num w:numId="17">
    <w:abstractNumId w:val="20"/>
  </w:num>
  <w:num w:numId="18">
    <w:abstractNumId w:val="30"/>
  </w:num>
  <w:num w:numId="19">
    <w:abstractNumId w:val="29"/>
  </w:num>
  <w:num w:numId="20">
    <w:abstractNumId w:val="2"/>
  </w:num>
  <w:num w:numId="21">
    <w:abstractNumId w:val="28"/>
  </w:num>
  <w:num w:numId="22">
    <w:abstractNumId w:val="22"/>
  </w:num>
  <w:num w:numId="23">
    <w:abstractNumId w:val="21"/>
  </w:num>
  <w:num w:numId="24">
    <w:abstractNumId w:val="17"/>
  </w:num>
  <w:num w:numId="25">
    <w:abstractNumId w:val="4"/>
  </w:num>
  <w:num w:numId="26">
    <w:abstractNumId w:val="16"/>
  </w:num>
  <w:num w:numId="27">
    <w:abstractNumId w:val="0"/>
  </w:num>
  <w:num w:numId="28">
    <w:abstractNumId w:val="10"/>
  </w:num>
  <w:num w:numId="29">
    <w:abstractNumId w:val="7"/>
  </w:num>
  <w:num w:numId="30">
    <w:abstractNumId w:val="19"/>
  </w:num>
  <w:num w:numId="31">
    <w:abstractNumId w:val="12"/>
  </w:num>
  <w:num w:numId="32">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useFELayout/>
  </w:compat>
  <w:rsids>
    <w:rsidRoot w:val="00020501"/>
    <w:rsid w:val="00017B57"/>
    <w:rsid w:val="00020501"/>
    <w:rsid w:val="000344A3"/>
    <w:rsid w:val="0005148C"/>
    <w:rsid w:val="000624EB"/>
    <w:rsid w:val="00066D8A"/>
    <w:rsid w:val="000D469D"/>
    <w:rsid w:val="000D5674"/>
    <w:rsid w:val="000F1834"/>
    <w:rsid w:val="00171C3C"/>
    <w:rsid w:val="00180F30"/>
    <w:rsid w:val="0019052E"/>
    <w:rsid w:val="001B7F18"/>
    <w:rsid w:val="001C4EA0"/>
    <w:rsid w:val="001E422F"/>
    <w:rsid w:val="001E5199"/>
    <w:rsid w:val="001F7982"/>
    <w:rsid w:val="00204CA8"/>
    <w:rsid w:val="00206A54"/>
    <w:rsid w:val="002106EF"/>
    <w:rsid w:val="002156E1"/>
    <w:rsid w:val="00237A84"/>
    <w:rsid w:val="002423B6"/>
    <w:rsid w:val="00265A82"/>
    <w:rsid w:val="00281992"/>
    <w:rsid w:val="00281B22"/>
    <w:rsid w:val="002918AD"/>
    <w:rsid w:val="002C6DA5"/>
    <w:rsid w:val="002E21FD"/>
    <w:rsid w:val="002F2BE7"/>
    <w:rsid w:val="00304442"/>
    <w:rsid w:val="003137E3"/>
    <w:rsid w:val="0032575D"/>
    <w:rsid w:val="00327191"/>
    <w:rsid w:val="00366F12"/>
    <w:rsid w:val="00373209"/>
    <w:rsid w:val="0037531A"/>
    <w:rsid w:val="003810A1"/>
    <w:rsid w:val="0038175C"/>
    <w:rsid w:val="00387A2D"/>
    <w:rsid w:val="0039760E"/>
    <w:rsid w:val="003A3C6C"/>
    <w:rsid w:val="00410B1E"/>
    <w:rsid w:val="004459A6"/>
    <w:rsid w:val="00461469"/>
    <w:rsid w:val="00484304"/>
    <w:rsid w:val="004843A9"/>
    <w:rsid w:val="00496107"/>
    <w:rsid w:val="004B21A5"/>
    <w:rsid w:val="004B69A6"/>
    <w:rsid w:val="004D4960"/>
    <w:rsid w:val="004D7170"/>
    <w:rsid w:val="004E021B"/>
    <w:rsid w:val="00520980"/>
    <w:rsid w:val="005465E4"/>
    <w:rsid w:val="00552444"/>
    <w:rsid w:val="005923C7"/>
    <w:rsid w:val="005E2909"/>
    <w:rsid w:val="005E3365"/>
    <w:rsid w:val="006009C5"/>
    <w:rsid w:val="00614B01"/>
    <w:rsid w:val="0061527D"/>
    <w:rsid w:val="00634D15"/>
    <w:rsid w:val="006648E0"/>
    <w:rsid w:val="006A1847"/>
    <w:rsid w:val="006B0218"/>
    <w:rsid w:val="006C5E5E"/>
    <w:rsid w:val="007014E7"/>
    <w:rsid w:val="00743405"/>
    <w:rsid w:val="007754C3"/>
    <w:rsid w:val="0079384C"/>
    <w:rsid w:val="00796596"/>
    <w:rsid w:val="007E74FE"/>
    <w:rsid w:val="00811A0B"/>
    <w:rsid w:val="00823C40"/>
    <w:rsid w:val="00837328"/>
    <w:rsid w:val="008406A4"/>
    <w:rsid w:val="00857BAC"/>
    <w:rsid w:val="00860EDF"/>
    <w:rsid w:val="00870446"/>
    <w:rsid w:val="0087496F"/>
    <w:rsid w:val="008867AF"/>
    <w:rsid w:val="008B4BCE"/>
    <w:rsid w:val="008C6169"/>
    <w:rsid w:val="008F65FA"/>
    <w:rsid w:val="00910A1B"/>
    <w:rsid w:val="00914FB1"/>
    <w:rsid w:val="00950E51"/>
    <w:rsid w:val="009B35F5"/>
    <w:rsid w:val="009B4ABF"/>
    <w:rsid w:val="009C737F"/>
    <w:rsid w:val="009D099A"/>
    <w:rsid w:val="009E1205"/>
    <w:rsid w:val="00A17342"/>
    <w:rsid w:val="00A273B9"/>
    <w:rsid w:val="00A30B6F"/>
    <w:rsid w:val="00A500F0"/>
    <w:rsid w:val="00A57557"/>
    <w:rsid w:val="00A610C9"/>
    <w:rsid w:val="00A95C8D"/>
    <w:rsid w:val="00AA18D6"/>
    <w:rsid w:val="00AA661B"/>
    <w:rsid w:val="00AB0030"/>
    <w:rsid w:val="00AB6529"/>
    <w:rsid w:val="00AC58A6"/>
    <w:rsid w:val="00AE7D82"/>
    <w:rsid w:val="00B3250F"/>
    <w:rsid w:val="00B33C54"/>
    <w:rsid w:val="00B34598"/>
    <w:rsid w:val="00B53AF0"/>
    <w:rsid w:val="00B54B88"/>
    <w:rsid w:val="00B646BE"/>
    <w:rsid w:val="00B8469A"/>
    <w:rsid w:val="00BA7FF4"/>
    <w:rsid w:val="00BC13E1"/>
    <w:rsid w:val="00BC2CE7"/>
    <w:rsid w:val="00BD1BF1"/>
    <w:rsid w:val="00C07CA8"/>
    <w:rsid w:val="00C12DB5"/>
    <w:rsid w:val="00C55895"/>
    <w:rsid w:val="00C629DE"/>
    <w:rsid w:val="00C73E73"/>
    <w:rsid w:val="00C75A2C"/>
    <w:rsid w:val="00C9770B"/>
    <w:rsid w:val="00CB7EE4"/>
    <w:rsid w:val="00CC6216"/>
    <w:rsid w:val="00D25FEE"/>
    <w:rsid w:val="00D309E8"/>
    <w:rsid w:val="00D317D9"/>
    <w:rsid w:val="00D57FB6"/>
    <w:rsid w:val="00D70D95"/>
    <w:rsid w:val="00D8794E"/>
    <w:rsid w:val="00DA33A7"/>
    <w:rsid w:val="00DC6D5E"/>
    <w:rsid w:val="00E1202E"/>
    <w:rsid w:val="00E12988"/>
    <w:rsid w:val="00E150C9"/>
    <w:rsid w:val="00E16CC9"/>
    <w:rsid w:val="00E379B3"/>
    <w:rsid w:val="00E4584A"/>
    <w:rsid w:val="00E45DBD"/>
    <w:rsid w:val="00E77B8F"/>
    <w:rsid w:val="00E915E6"/>
    <w:rsid w:val="00E969BA"/>
    <w:rsid w:val="00ED2332"/>
    <w:rsid w:val="00EE7A87"/>
    <w:rsid w:val="00F02D16"/>
    <w:rsid w:val="00F15B68"/>
    <w:rsid w:val="00F24AF0"/>
    <w:rsid w:val="00F31803"/>
    <w:rsid w:val="00F3282A"/>
    <w:rsid w:val="00F45429"/>
    <w:rsid w:val="00F62A70"/>
    <w:rsid w:val="00F6518B"/>
    <w:rsid w:val="00FD2582"/>
    <w:rsid w:val="00FE7468"/>
    <w:rsid w:val="00FF7A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List 8"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469"/>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B8469A"/>
    <w:pPr>
      <w:keepNext/>
      <w:spacing w:before="240" w:after="60" w:line="240" w:lineRule="auto"/>
      <w:outlineLvl w:val="0"/>
    </w:pPr>
    <w:rPr>
      <w:rFonts w:ascii="Arial" w:eastAsia="Times New Roman" w:hAnsi="Arial" w:cs="Times New Roman"/>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qFormat/>
    <w:rsid w:val="00B8469A"/>
    <w:pPr>
      <w:keepNext/>
      <w:spacing w:after="0" w:line="240" w:lineRule="auto"/>
      <w:outlineLvl w:val="1"/>
    </w:pPr>
    <w:rPr>
      <w:rFonts w:ascii="Times New Roman" w:eastAsia="Times New Roman" w:hAnsi="Times New Roman" w:cs="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qFormat/>
    <w:rsid w:val="00B8469A"/>
    <w:pPr>
      <w:keepNext/>
      <w:spacing w:after="0" w:line="240" w:lineRule="auto"/>
      <w:outlineLvl w:val="2"/>
    </w:pPr>
    <w:rPr>
      <w:rFonts w:ascii="Arial" w:eastAsia="Times New Roman" w:hAnsi="Arial" w:cs="Times New Roman"/>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
    <w:unhideWhenUsed/>
    <w:qFormat/>
    <w:rsid w:val="00B8469A"/>
    <w:pPr>
      <w:keepNext/>
      <w:keepLines/>
      <w:spacing w:before="200" w:after="0"/>
      <w:outlineLvl w:val="3"/>
    </w:pPr>
    <w:rPr>
      <w:rFonts w:ascii="Cambria" w:eastAsia="Times New Roman" w:hAnsi="Cambria" w:cs="Times New Roman"/>
      <w:b/>
      <w:bCs/>
      <w:i/>
      <w:iCs/>
      <w:color w:val="4F81BD"/>
      <w:lang w:val="en-US" w:bidi="en-US"/>
    </w:rPr>
  </w:style>
  <w:style w:type="paragraph" w:styleId="Nagwek5">
    <w:name w:val="heading 5"/>
    <w:aliases w:val="H5,h5,Third Level Heading,h51,h52,Para5,PIM 5,Heading 5-1"/>
    <w:basedOn w:val="Normalny"/>
    <w:next w:val="Normalny"/>
    <w:link w:val="Nagwek5Znak"/>
    <w:qFormat/>
    <w:rsid w:val="00B8469A"/>
    <w:pPr>
      <w:keepNext/>
      <w:spacing w:after="0" w:line="240" w:lineRule="auto"/>
      <w:jc w:val="center"/>
      <w:outlineLvl w:val="4"/>
    </w:pPr>
    <w:rPr>
      <w:rFonts w:ascii="Arial" w:eastAsia="Times New Roman" w:hAnsi="Arial" w:cs="Times New Roman"/>
      <w:b/>
      <w:sz w:val="16"/>
      <w:szCs w:val="20"/>
    </w:rPr>
  </w:style>
  <w:style w:type="paragraph" w:styleId="Nagwek6">
    <w:name w:val="heading 6"/>
    <w:aliases w:val="H6,h6"/>
    <w:basedOn w:val="Normalny"/>
    <w:next w:val="Normalny"/>
    <w:link w:val="Nagwek6Znak"/>
    <w:qFormat/>
    <w:rsid w:val="00B8469A"/>
    <w:pPr>
      <w:spacing w:before="240" w:after="60" w:line="240" w:lineRule="auto"/>
      <w:outlineLvl w:val="5"/>
    </w:pPr>
    <w:rPr>
      <w:rFonts w:ascii="Times New Roman" w:eastAsia="Times New Roman" w:hAnsi="Times New Roman" w:cs="Times New Roman"/>
      <w:b/>
      <w:bCs/>
    </w:rPr>
  </w:style>
  <w:style w:type="paragraph" w:styleId="Nagwek7">
    <w:name w:val="heading 7"/>
    <w:aliases w:val="PIM 7,7,h7"/>
    <w:basedOn w:val="Normalny"/>
    <w:next w:val="Normalny"/>
    <w:link w:val="Nagwek7Znak"/>
    <w:qFormat/>
    <w:rsid w:val="00B8469A"/>
    <w:pPr>
      <w:keepNext/>
      <w:numPr>
        <w:numId w:val="2"/>
      </w:numPr>
      <w:spacing w:after="60" w:line="240" w:lineRule="auto"/>
      <w:outlineLvl w:val="6"/>
    </w:pPr>
    <w:rPr>
      <w:rFonts w:ascii="Arial" w:eastAsia="Times New Roman" w:hAnsi="Arial" w:cs="Times New Roman"/>
      <w:sz w:val="16"/>
      <w:szCs w:val="20"/>
    </w:rPr>
  </w:style>
  <w:style w:type="paragraph" w:styleId="Nagwek8">
    <w:name w:val="heading 8"/>
    <w:aliases w:val="8,h8"/>
    <w:basedOn w:val="Normalny"/>
    <w:next w:val="Normalny"/>
    <w:link w:val="Nagwek8Znak"/>
    <w:uiPriority w:val="99"/>
    <w:unhideWhenUsed/>
    <w:qFormat/>
    <w:rsid w:val="00B8469A"/>
    <w:pPr>
      <w:keepNext/>
      <w:keepLines/>
      <w:spacing w:before="200" w:after="0"/>
      <w:outlineLvl w:val="7"/>
    </w:pPr>
    <w:rPr>
      <w:rFonts w:ascii="Cambria" w:eastAsia="Times New Roman" w:hAnsi="Cambria" w:cs="Times New Roman"/>
      <w:color w:val="4F81BD"/>
      <w:sz w:val="20"/>
      <w:szCs w:val="20"/>
      <w:lang w:val="en-US" w:bidi="en-US"/>
    </w:rPr>
  </w:style>
  <w:style w:type="paragraph" w:styleId="Nagwek9">
    <w:name w:val="heading 9"/>
    <w:aliases w:val="PIM 9,9,h9"/>
    <w:basedOn w:val="Normalny"/>
    <w:next w:val="Normalny"/>
    <w:link w:val="Nagwek9Znak"/>
    <w:uiPriority w:val="99"/>
    <w:unhideWhenUsed/>
    <w:qFormat/>
    <w:rsid w:val="00B8469A"/>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Odstavec"/>
    <w:basedOn w:val="Normalny"/>
    <w:link w:val="AkapitzlistZnak"/>
    <w:uiPriority w:val="34"/>
    <w:qFormat/>
    <w:rsid w:val="00020501"/>
    <w:pPr>
      <w:ind w:left="720"/>
      <w:contextualSpacing/>
    </w:pPr>
  </w:style>
  <w:style w:type="paragraph" w:styleId="Tekstkomentarza">
    <w:name w:val="annotation text"/>
    <w:basedOn w:val="Normalny"/>
    <w:link w:val="TekstkomentarzaZnak"/>
    <w:unhideWhenUsed/>
    <w:rsid w:val="00020501"/>
    <w:pPr>
      <w:spacing w:line="240" w:lineRule="auto"/>
    </w:pPr>
    <w:rPr>
      <w:sz w:val="20"/>
      <w:szCs w:val="20"/>
    </w:rPr>
  </w:style>
  <w:style w:type="character" w:customStyle="1" w:styleId="TekstkomentarzaZnak">
    <w:name w:val="Tekst komentarza Znak"/>
    <w:basedOn w:val="Domylnaczcionkaakapitu"/>
    <w:link w:val="Tekstkomentarza"/>
    <w:uiPriority w:val="99"/>
    <w:rsid w:val="00020501"/>
    <w:rPr>
      <w:sz w:val="20"/>
      <w:szCs w:val="20"/>
    </w:rPr>
  </w:style>
  <w:style w:type="paragraph" w:styleId="Tematkomentarza">
    <w:name w:val="annotation subject"/>
    <w:basedOn w:val="Tekstkomentarza"/>
    <w:next w:val="Tekstkomentarza"/>
    <w:link w:val="TematkomentarzaZnak"/>
    <w:semiHidden/>
    <w:rsid w:val="00020501"/>
    <w:pPr>
      <w:spacing w:after="0"/>
    </w:pPr>
    <w:rPr>
      <w:rFonts w:ascii="Arial" w:eastAsia="Times New Roman" w:hAnsi="Arial" w:cs="Times New Roman"/>
      <w:b/>
      <w:bCs/>
    </w:rPr>
  </w:style>
  <w:style w:type="character" w:customStyle="1" w:styleId="TematkomentarzaZnak">
    <w:name w:val="Temat komentarza Znak"/>
    <w:basedOn w:val="TekstkomentarzaZnak"/>
    <w:link w:val="Tematkomentarza"/>
    <w:uiPriority w:val="99"/>
    <w:semiHidden/>
    <w:rsid w:val="00020501"/>
    <w:rPr>
      <w:rFonts w:ascii="Arial" w:eastAsia="Times New Roman" w:hAnsi="Arial" w:cs="Times New Roman"/>
      <w:b/>
      <w:bCs/>
      <w:sz w:val="20"/>
      <w:szCs w:val="20"/>
    </w:r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rsid w:val="00B8469A"/>
    <w:rPr>
      <w:rFonts w:ascii="Arial" w:eastAsia="Times New Roman"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rsid w:val="00B8469A"/>
    <w:rPr>
      <w:rFonts w:ascii="Times New Roman" w:eastAsia="Times New Roman" w:hAnsi="Times New Roman" w:cs="Times New Roman"/>
      <w:b/>
      <w:sz w:val="32"/>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basedOn w:val="Domylnaczcionkaakapitu"/>
    <w:link w:val="Nagwek3"/>
    <w:uiPriority w:val="9"/>
    <w:rsid w:val="00B8469A"/>
    <w:rPr>
      <w:rFonts w:ascii="Arial" w:eastAsia="Times New Roman"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uiPriority w:val="9"/>
    <w:rsid w:val="00B8469A"/>
    <w:rPr>
      <w:rFonts w:ascii="Cambria" w:eastAsia="Times New Roman" w:hAnsi="Cambria" w:cs="Times New Roman"/>
      <w:b/>
      <w:bCs/>
      <w:i/>
      <w:iCs/>
      <w:color w:val="4F81BD"/>
      <w:lang w:val="en-US" w:bidi="en-US"/>
    </w:rPr>
  </w:style>
  <w:style w:type="character" w:customStyle="1" w:styleId="Nagwek5Znak">
    <w:name w:val="Nagłówek 5 Znak"/>
    <w:aliases w:val="H5 Znak,h5 Znak,Third Level Heading Znak,h51 Znak,h52 Znak,Para5 Znak,PIM 5 Znak,Heading 5-1 Znak"/>
    <w:basedOn w:val="Domylnaczcionkaakapitu"/>
    <w:link w:val="Nagwek5"/>
    <w:rsid w:val="00B8469A"/>
    <w:rPr>
      <w:rFonts w:ascii="Arial" w:eastAsia="Times New Roman" w:hAnsi="Arial" w:cs="Times New Roman"/>
      <w:b/>
      <w:sz w:val="16"/>
      <w:szCs w:val="20"/>
    </w:rPr>
  </w:style>
  <w:style w:type="character" w:customStyle="1" w:styleId="Nagwek6Znak">
    <w:name w:val="Nagłówek 6 Znak"/>
    <w:aliases w:val="H6 Znak,h6 Znak"/>
    <w:basedOn w:val="Domylnaczcionkaakapitu"/>
    <w:link w:val="Nagwek6"/>
    <w:rsid w:val="00B8469A"/>
    <w:rPr>
      <w:rFonts w:ascii="Times New Roman" w:eastAsia="Times New Roman" w:hAnsi="Times New Roman" w:cs="Times New Roman"/>
      <w:b/>
      <w:bCs/>
    </w:rPr>
  </w:style>
  <w:style w:type="character" w:customStyle="1" w:styleId="Nagwek7Znak">
    <w:name w:val="Nagłówek 7 Znak"/>
    <w:aliases w:val="PIM 7 Znak,7 Znak,h7 Znak"/>
    <w:basedOn w:val="Domylnaczcionkaakapitu"/>
    <w:link w:val="Nagwek7"/>
    <w:rsid w:val="00B8469A"/>
    <w:rPr>
      <w:rFonts w:ascii="Arial" w:eastAsia="Times New Roman" w:hAnsi="Arial" w:cs="Times New Roman"/>
      <w:sz w:val="16"/>
      <w:szCs w:val="20"/>
    </w:rPr>
  </w:style>
  <w:style w:type="character" w:customStyle="1" w:styleId="Nagwek8Znak">
    <w:name w:val="Nagłówek 8 Znak"/>
    <w:aliases w:val="8 Znak,h8 Znak"/>
    <w:basedOn w:val="Domylnaczcionkaakapitu"/>
    <w:link w:val="Nagwek8"/>
    <w:uiPriority w:val="99"/>
    <w:rsid w:val="00B8469A"/>
    <w:rPr>
      <w:rFonts w:ascii="Cambria" w:eastAsia="Times New Roman" w:hAnsi="Cambria" w:cs="Times New Roman"/>
      <w:color w:val="4F81BD"/>
      <w:sz w:val="20"/>
      <w:szCs w:val="20"/>
      <w:lang w:val="en-US" w:bidi="en-US"/>
    </w:rPr>
  </w:style>
  <w:style w:type="character" w:customStyle="1" w:styleId="Nagwek9Znak">
    <w:name w:val="Nagłówek 9 Znak"/>
    <w:aliases w:val="PIM 9 Znak,9 Znak,h9 Znak"/>
    <w:basedOn w:val="Domylnaczcionkaakapitu"/>
    <w:link w:val="Nagwek9"/>
    <w:uiPriority w:val="99"/>
    <w:rsid w:val="00B8469A"/>
    <w:rPr>
      <w:rFonts w:ascii="Cambria" w:eastAsia="Times New Roman" w:hAnsi="Cambria" w:cs="Times New Roman"/>
      <w:i/>
      <w:iCs/>
      <w:color w:val="404040"/>
      <w:sz w:val="20"/>
      <w:szCs w:val="20"/>
      <w:lang w:val="en-US" w:bidi="en-US"/>
    </w:rPr>
  </w:style>
  <w:style w:type="paragraph" w:styleId="Tekstpodstawowy2">
    <w:name w:val="Body Text 2"/>
    <w:basedOn w:val="Normalny"/>
    <w:link w:val="Tekstpodstawowy2Znak"/>
    <w:rsid w:val="00B8469A"/>
    <w:pPr>
      <w:spacing w:after="0" w:line="240" w:lineRule="auto"/>
    </w:pPr>
    <w:rPr>
      <w:rFonts w:ascii="Arial" w:eastAsia="Times New Roman" w:hAnsi="Arial" w:cs="Times New Roman"/>
      <w:b/>
      <w:color w:val="000000"/>
      <w:sz w:val="16"/>
      <w:szCs w:val="20"/>
    </w:rPr>
  </w:style>
  <w:style w:type="character" w:customStyle="1" w:styleId="Tekstpodstawowy2Znak">
    <w:name w:val="Tekst podstawowy 2 Znak"/>
    <w:basedOn w:val="Domylnaczcionkaakapitu"/>
    <w:link w:val="Tekstpodstawowy2"/>
    <w:uiPriority w:val="99"/>
    <w:rsid w:val="00B8469A"/>
    <w:rPr>
      <w:rFonts w:ascii="Arial" w:eastAsia="Times New Roman" w:hAnsi="Arial" w:cs="Times New Roman"/>
      <w:b/>
      <w:color w:val="000000"/>
      <w:sz w:val="16"/>
      <w:szCs w:val="20"/>
    </w:rPr>
  </w:style>
  <w:style w:type="paragraph" w:customStyle="1" w:styleId="Styl1">
    <w:name w:val="Styl1"/>
    <w:basedOn w:val="Normalny"/>
    <w:autoRedefine/>
    <w:rsid w:val="00B8469A"/>
    <w:pPr>
      <w:spacing w:after="60" w:line="240" w:lineRule="auto"/>
      <w:jc w:val="both"/>
    </w:pPr>
    <w:rPr>
      <w:rFonts w:ascii="Arial" w:eastAsia="Times New Roman" w:hAnsi="Arial" w:cs="Arial"/>
      <w:sz w:val="16"/>
      <w:szCs w:val="20"/>
    </w:rPr>
  </w:style>
  <w:style w:type="paragraph" w:styleId="Tekstdymka">
    <w:name w:val="Balloon Text"/>
    <w:basedOn w:val="Normalny"/>
    <w:link w:val="TekstdymkaZnak"/>
    <w:rsid w:val="00B846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B8469A"/>
    <w:rPr>
      <w:rFonts w:ascii="Tahoma" w:eastAsia="Times New Roman" w:hAnsi="Tahoma" w:cs="Tahoma"/>
      <w:sz w:val="16"/>
      <w:szCs w:val="16"/>
      <w:lang w:eastAsia="pl-PL"/>
    </w:rPr>
  </w:style>
  <w:style w:type="paragraph" w:styleId="Nagwek">
    <w:name w:val="header"/>
    <w:aliases w:val="Nagłówek strony,index,Kopfzeile Char1 Char,Kopfzeile Char Char Char,Kopfzeile Char1,Kopfzeile Char Char,Cover Page,Znak, Znak Znak Znak, Znak Znak"/>
    <w:basedOn w:val="Normalny"/>
    <w:link w:val="NagwekZnak"/>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strony Znak,index Znak,Kopfzeile Char1 Char Znak,Kopfzeile Char Char Char Znak,Kopfzeile Char1 Znak,Kopfzeile Char Char Znak,Cover Page Znak,Znak Znak, Znak Znak Znak Znak, Znak Znak Znak1"/>
    <w:basedOn w:val="Domylnaczcionkaakapitu"/>
    <w:link w:val="Nagwek"/>
    <w:uiPriority w:val="99"/>
    <w:rsid w:val="00B8469A"/>
    <w:rPr>
      <w:rFonts w:ascii="Times New Roman" w:eastAsia="Times New Roman" w:hAnsi="Times New Roman" w:cs="Times New Roman"/>
      <w:sz w:val="24"/>
      <w:szCs w:val="24"/>
      <w:lang w:eastAsia="pl-PL"/>
    </w:rPr>
  </w:style>
  <w:style w:type="paragraph" w:styleId="Stopka">
    <w:name w:val="footer"/>
    <w:aliases w:val="Footer1"/>
    <w:basedOn w:val="Normalny"/>
    <w:link w:val="StopkaZnak"/>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aliases w:val="Footer1 Znak"/>
    <w:basedOn w:val="Domylnaczcionkaakapitu"/>
    <w:link w:val="Stopka"/>
    <w:uiPriority w:val="99"/>
    <w:rsid w:val="00B8469A"/>
    <w:rPr>
      <w:rFonts w:ascii="Times New Roman" w:eastAsia="Times New Roman" w:hAnsi="Times New Roman" w:cs="Times New Roman"/>
      <w:sz w:val="24"/>
      <w:szCs w:val="24"/>
      <w:lang w:eastAsia="pl-PL"/>
    </w:rPr>
  </w:style>
  <w:style w:type="character" w:styleId="Numerstrony">
    <w:name w:val="page number"/>
    <w:basedOn w:val="Domylnaczcionkaakapitu"/>
    <w:rsid w:val="00B8469A"/>
  </w:style>
  <w:style w:type="character" w:styleId="Hipercze">
    <w:name w:val="Hyperlink"/>
    <w:uiPriority w:val="99"/>
    <w:rsid w:val="00B8469A"/>
    <w:rPr>
      <w:color w:val="0000FF"/>
      <w:u w:val="single"/>
    </w:rPr>
  </w:style>
  <w:style w:type="paragraph" w:styleId="Tytu">
    <w:name w:val="Title"/>
    <w:basedOn w:val="Normalny"/>
    <w:link w:val="TytuZnak"/>
    <w:qFormat/>
    <w:rsid w:val="00B8469A"/>
    <w:pPr>
      <w:spacing w:after="0" w:line="240" w:lineRule="auto"/>
      <w:jc w:val="center"/>
    </w:pPr>
    <w:rPr>
      <w:rFonts w:ascii="Times New Roman" w:eastAsia="Times New Roman" w:hAnsi="Times New Roman" w:cs="Times New Roman"/>
      <w:b/>
      <w:sz w:val="24"/>
      <w:szCs w:val="20"/>
      <w:u w:val="single"/>
    </w:rPr>
  </w:style>
  <w:style w:type="character" w:customStyle="1" w:styleId="TytuZnak">
    <w:name w:val="Tytuł Znak"/>
    <w:basedOn w:val="Domylnaczcionkaakapitu"/>
    <w:link w:val="Tytu"/>
    <w:rsid w:val="00B8469A"/>
    <w:rPr>
      <w:rFonts w:ascii="Times New Roman" w:eastAsia="Times New Roman" w:hAnsi="Times New Roman" w:cs="Times New Roman"/>
      <w:b/>
      <w:sz w:val="24"/>
      <w:szCs w:val="20"/>
      <w:u w:val="single"/>
    </w:rPr>
  </w:style>
  <w:style w:type="table" w:styleId="Tabela-Siatka">
    <w:name w:val="Table Grid"/>
    <w:basedOn w:val="Standardowy"/>
    <w:rsid w:val="00B846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F2)"/>
    <w:basedOn w:val="Normalny"/>
    <w:link w:val="TekstpodstawowyZnak"/>
    <w:unhideWhenUsed/>
    <w:rsid w:val="00B8469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F2) Znak"/>
    <w:basedOn w:val="Domylnaczcionkaakapitu"/>
    <w:link w:val="Tekstpodstawowy"/>
    <w:rsid w:val="00B8469A"/>
    <w:rPr>
      <w:rFonts w:ascii="Times New Roman" w:eastAsia="Times New Roman" w:hAnsi="Times New Roman" w:cs="Times New Roman"/>
      <w:sz w:val="24"/>
      <w:szCs w:val="24"/>
    </w:rPr>
  </w:style>
  <w:style w:type="paragraph" w:styleId="Wcicienormalne">
    <w:name w:val="Normal Indent"/>
    <w:basedOn w:val="Normalny"/>
    <w:rsid w:val="00B8469A"/>
    <w:pPr>
      <w:ind w:left="708"/>
    </w:pPr>
    <w:rPr>
      <w:rFonts w:ascii="Calibri" w:eastAsia="Times New Roman" w:hAnsi="Calibri" w:cs="Times New Roman"/>
      <w:lang w:val="en-US" w:bidi="en-US"/>
    </w:rPr>
  </w:style>
  <w:style w:type="paragraph" w:customStyle="1" w:styleId="Rysunek">
    <w:name w:val="Rysunek"/>
    <w:basedOn w:val="Normalny"/>
    <w:next w:val="Normalny"/>
    <w:autoRedefine/>
    <w:rsid w:val="00B8469A"/>
    <w:pPr>
      <w:jc w:val="center"/>
    </w:pPr>
    <w:rPr>
      <w:rFonts w:ascii="Calibri" w:eastAsia="Times New Roman" w:hAnsi="Calibri" w:cs="Times New Roman"/>
      <w:lang w:val="en-US" w:eastAsia="ja-JP" w:bidi="en-US"/>
    </w:rPr>
  </w:style>
  <w:style w:type="paragraph" w:styleId="Legenda">
    <w:name w:val="caption"/>
    <w:basedOn w:val="Normalny"/>
    <w:next w:val="Normalny"/>
    <w:unhideWhenUsed/>
    <w:qFormat/>
    <w:rsid w:val="00B8469A"/>
    <w:pPr>
      <w:spacing w:line="240" w:lineRule="auto"/>
    </w:pPr>
    <w:rPr>
      <w:rFonts w:ascii="Calibri" w:eastAsia="Times New Roman" w:hAnsi="Calibri" w:cs="Times New Roman"/>
      <w:b/>
      <w:bCs/>
      <w:color w:val="4F81BD"/>
      <w:sz w:val="18"/>
      <w:szCs w:val="18"/>
      <w:lang w:val="en-US" w:bidi="en-US"/>
    </w:rPr>
  </w:style>
  <w:style w:type="paragraph" w:styleId="Listanumerowana">
    <w:name w:val="List Number"/>
    <w:basedOn w:val="Normalny"/>
    <w:autoRedefine/>
    <w:rsid w:val="00B8469A"/>
    <w:pPr>
      <w:tabs>
        <w:tab w:val="num" w:pos="717"/>
      </w:tabs>
      <w:ind w:left="717" w:hanging="360"/>
    </w:pPr>
    <w:rPr>
      <w:rFonts w:ascii="Calibri" w:eastAsia="Times New Roman" w:hAnsi="Calibri" w:cs="Times New Roman"/>
      <w:lang w:val="en-US" w:eastAsia="ja-JP" w:bidi="en-US"/>
    </w:rPr>
  </w:style>
  <w:style w:type="paragraph" w:customStyle="1" w:styleId="EtykietaPolaWymagania">
    <w:name w:val="Etykieta Pola Wymagania"/>
    <w:basedOn w:val="Normalny"/>
    <w:rsid w:val="00B8469A"/>
    <w:rPr>
      <w:rFonts w:ascii="Times New Roman" w:eastAsia="Times New Roman" w:hAnsi="Times New Roman" w:cs="Times New Roman"/>
      <w:b/>
      <w:lang w:val="en-US" w:bidi="en-US"/>
    </w:rPr>
  </w:style>
  <w:style w:type="paragraph" w:customStyle="1" w:styleId="TrescPolaWymagania">
    <w:name w:val="Tresc Pola Wymagania"/>
    <w:basedOn w:val="Tekstpodstawowy"/>
    <w:rsid w:val="00B8469A"/>
    <w:pPr>
      <w:spacing w:after="0" w:line="276" w:lineRule="auto"/>
    </w:pPr>
    <w:rPr>
      <w:sz w:val="22"/>
      <w:szCs w:val="22"/>
      <w:lang w:val="en-US" w:bidi="en-US"/>
    </w:rPr>
  </w:style>
  <w:style w:type="paragraph" w:styleId="Spistreci1">
    <w:name w:val="toc 1"/>
    <w:basedOn w:val="Normalny"/>
    <w:next w:val="Normalny"/>
    <w:autoRedefine/>
    <w:uiPriority w:val="39"/>
    <w:qFormat/>
    <w:rsid w:val="00B8469A"/>
    <w:rPr>
      <w:rFonts w:ascii="Calibri" w:eastAsia="Times New Roman" w:hAnsi="Calibri" w:cs="Times New Roman"/>
      <w:sz w:val="20"/>
      <w:lang w:val="en-US" w:bidi="en-US"/>
    </w:rPr>
  </w:style>
  <w:style w:type="paragraph" w:styleId="Spistreci2">
    <w:name w:val="toc 2"/>
    <w:basedOn w:val="Normalny"/>
    <w:next w:val="Normalny"/>
    <w:autoRedefine/>
    <w:uiPriority w:val="39"/>
    <w:qFormat/>
    <w:rsid w:val="00B8469A"/>
    <w:pPr>
      <w:ind w:left="220"/>
    </w:pPr>
    <w:rPr>
      <w:rFonts w:ascii="Calibri" w:eastAsia="Times New Roman" w:hAnsi="Calibri" w:cs="Times New Roman"/>
      <w:lang w:val="en-US" w:bidi="en-US"/>
    </w:rPr>
  </w:style>
  <w:style w:type="paragraph" w:styleId="Spistreci3">
    <w:name w:val="toc 3"/>
    <w:basedOn w:val="Normalny"/>
    <w:next w:val="Normalny"/>
    <w:autoRedefine/>
    <w:uiPriority w:val="39"/>
    <w:qFormat/>
    <w:rsid w:val="00B8469A"/>
    <w:pPr>
      <w:ind w:left="440"/>
    </w:pPr>
    <w:rPr>
      <w:rFonts w:ascii="Calibri" w:eastAsia="Times New Roman" w:hAnsi="Calibri" w:cs="Times New Roman"/>
      <w:lang w:val="en-US" w:bidi="en-US"/>
    </w:rPr>
  </w:style>
  <w:style w:type="paragraph" w:customStyle="1" w:styleId="tytu0">
    <w:name w:val="tytuł"/>
    <w:basedOn w:val="Tekstpodstawowy"/>
    <w:autoRedefine/>
    <w:rsid w:val="00B8469A"/>
    <w:pPr>
      <w:spacing w:after="0" w:line="276" w:lineRule="auto"/>
      <w:ind w:left="360"/>
      <w:jc w:val="center"/>
    </w:pPr>
    <w:rPr>
      <w:b/>
      <w:sz w:val="48"/>
      <w:szCs w:val="44"/>
      <w:lang w:val="en-US" w:bidi="en-US"/>
    </w:rPr>
  </w:style>
  <w:style w:type="paragraph" w:styleId="Listapunktowana">
    <w:name w:val="List Bullet"/>
    <w:basedOn w:val="Normalny"/>
    <w:autoRedefine/>
    <w:uiPriority w:val="99"/>
    <w:rsid w:val="00B8469A"/>
    <w:pPr>
      <w:tabs>
        <w:tab w:val="num" w:pos="900"/>
      </w:tabs>
      <w:ind w:left="900" w:hanging="357"/>
    </w:pPr>
    <w:rPr>
      <w:rFonts w:ascii="Calibri" w:eastAsia="Times New Roman" w:hAnsi="Calibri" w:cs="Times New Roman"/>
      <w:lang w:val="en-US" w:bidi="en-US"/>
    </w:rPr>
  </w:style>
  <w:style w:type="paragraph" w:customStyle="1" w:styleId="head-subtitle">
    <w:name w:val="head-subtitle"/>
    <w:basedOn w:val="Normalny"/>
    <w:rsid w:val="00B8469A"/>
    <w:pPr>
      <w:spacing w:before="100" w:beforeAutospacing="1" w:after="100" w:afterAutospacing="1"/>
    </w:pPr>
    <w:rPr>
      <w:rFonts w:ascii="Calibri" w:eastAsia="Arial Unicode MS" w:hAnsi="Calibri" w:cs="Arial"/>
      <w:sz w:val="26"/>
      <w:szCs w:val="26"/>
      <w:lang w:val="en-US" w:bidi="en-US"/>
    </w:rPr>
  </w:style>
  <w:style w:type="paragraph" w:customStyle="1" w:styleId="StylNagwek1Arial">
    <w:name w:val="Styl Nagłówek 1 + Arial"/>
    <w:basedOn w:val="Nagwek1"/>
    <w:next w:val="Tekstpodstawowy"/>
    <w:rsid w:val="00B8469A"/>
    <w:pPr>
      <w:keepLines/>
      <w:tabs>
        <w:tab w:val="num" w:pos="360"/>
        <w:tab w:val="left" w:pos="567"/>
      </w:tabs>
      <w:spacing w:before="720" w:after="0" w:line="276" w:lineRule="auto"/>
    </w:pPr>
    <w:rPr>
      <w:rFonts w:ascii="Cambria" w:hAnsi="Cambria"/>
      <w:color w:val="365F91"/>
      <w:kern w:val="0"/>
      <w:sz w:val="28"/>
      <w:szCs w:val="20"/>
      <w:lang w:val="en-US" w:bidi="en-US"/>
    </w:rPr>
  </w:style>
  <w:style w:type="paragraph" w:customStyle="1" w:styleId="StylNagwek2Arial">
    <w:name w:val="Styl Nagłówek 2 + Arial"/>
    <w:basedOn w:val="Nagwek2"/>
    <w:next w:val="Tekstpodstawowy"/>
    <w:rsid w:val="00B8469A"/>
    <w:pPr>
      <w:keepLines/>
      <w:spacing w:before="480" w:after="240" w:line="276" w:lineRule="auto"/>
    </w:pPr>
    <w:rPr>
      <w:rFonts w:ascii="Cambria" w:hAnsi="Cambria"/>
      <w:bCs/>
      <w:color w:val="4F81BD"/>
      <w:sz w:val="26"/>
      <w:szCs w:val="24"/>
      <w:u w:val="none"/>
      <w:lang w:val="en-US" w:bidi="en-US"/>
    </w:rPr>
  </w:style>
  <w:style w:type="paragraph" w:customStyle="1" w:styleId="StylNagwek3Arial">
    <w:name w:val="Styl Nagłówek 3 + Arial"/>
    <w:basedOn w:val="Nagwek3"/>
    <w:next w:val="Tekstpodstawowy"/>
    <w:rsid w:val="00B8469A"/>
    <w:pPr>
      <w:keepLines/>
      <w:spacing w:before="240" w:after="60" w:line="276" w:lineRule="auto"/>
    </w:pPr>
    <w:rPr>
      <w:rFonts w:ascii="Cambria" w:hAnsi="Cambria"/>
      <w:bCs/>
      <w:color w:val="4F81BD"/>
      <w:sz w:val="22"/>
      <w:szCs w:val="22"/>
      <w:lang w:val="en-US" w:bidi="en-US"/>
    </w:rPr>
  </w:style>
  <w:style w:type="paragraph" w:customStyle="1" w:styleId="StylNagwek2ArialNiePogrubienie">
    <w:name w:val="Styl Nagłówek 2 + Arial Nie Pogrubienie"/>
    <w:basedOn w:val="Nagwek2"/>
    <w:next w:val="Tekstpodstawowy"/>
    <w:rsid w:val="00B8469A"/>
    <w:pPr>
      <w:keepLines/>
      <w:spacing w:before="480" w:after="240" w:line="276" w:lineRule="auto"/>
    </w:pPr>
    <w:rPr>
      <w:rFonts w:ascii="Cambria" w:hAnsi="Cambria"/>
      <w:b w:val="0"/>
      <w:color w:val="4F81BD"/>
      <w:sz w:val="26"/>
      <w:szCs w:val="24"/>
      <w:u w:val="none"/>
      <w:lang w:val="en-US" w:bidi="en-US"/>
    </w:rPr>
  </w:style>
  <w:style w:type="paragraph" w:customStyle="1" w:styleId="StylNagwek2Arial1">
    <w:name w:val="Styl Nagłówek 2 + Arial1"/>
    <w:basedOn w:val="Nagwek2"/>
    <w:next w:val="Tekstpodstawowy"/>
    <w:rsid w:val="00B8469A"/>
    <w:pPr>
      <w:keepLines/>
      <w:spacing w:before="480" w:after="240" w:line="276" w:lineRule="auto"/>
    </w:pPr>
    <w:rPr>
      <w:rFonts w:ascii="Cambria" w:hAnsi="Cambria"/>
      <w:bCs/>
      <w:color w:val="4F81BD"/>
      <w:sz w:val="26"/>
      <w:szCs w:val="24"/>
      <w:u w:val="none"/>
      <w:lang w:val="en-US" w:bidi="en-US"/>
    </w:rPr>
  </w:style>
  <w:style w:type="paragraph" w:customStyle="1" w:styleId="Tekstpodstawowybodytext">
    <w:name w:val="Tekst podstawowy.body text"/>
    <w:basedOn w:val="Normalny"/>
    <w:rsid w:val="00B8469A"/>
    <w:pPr>
      <w:widowControl w:val="0"/>
      <w:spacing w:before="120"/>
      <w:ind w:left="2520"/>
    </w:pPr>
    <w:rPr>
      <w:rFonts w:ascii="Book Antiqua" w:eastAsia="Times New Roman" w:hAnsi="Book Antiqua" w:cs="Times New Roman"/>
      <w:snapToGrid w:val="0"/>
      <w:sz w:val="20"/>
      <w:lang w:val="en-US" w:bidi="en-US"/>
    </w:rPr>
  </w:style>
  <w:style w:type="paragraph" w:styleId="Tekstpodstawowywcity">
    <w:name w:val="Body Text Indent"/>
    <w:basedOn w:val="Normalny"/>
    <w:link w:val="TekstpodstawowywcityZnak"/>
    <w:uiPriority w:val="99"/>
    <w:rsid w:val="00B8469A"/>
    <w:pPr>
      <w:spacing w:after="0"/>
      <w:ind w:left="720"/>
    </w:pPr>
    <w:rPr>
      <w:rFonts w:ascii="Times New Roman" w:eastAsia="Times New Roman" w:hAnsi="Times New Roman" w:cs="Times New Roman"/>
      <w:sz w:val="24"/>
      <w:szCs w:val="24"/>
      <w:lang w:val="en-US" w:bidi="en-US"/>
    </w:rPr>
  </w:style>
  <w:style w:type="character" w:customStyle="1" w:styleId="TekstpodstawowywcityZnak">
    <w:name w:val="Tekst podstawowy wcięty Znak"/>
    <w:basedOn w:val="Domylnaczcionkaakapitu"/>
    <w:link w:val="Tekstpodstawowywcity"/>
    <w:uiPriority w:val="99"/>
    <w:rsid w:val="00B8469A"/>
    <w:rPr>
      <w:rFonts w:ascii="Times New Roman" w:eastAsia="Times New Roman" w:hAnsi="Times New Roman" w:cs="Times New Roman"/>
      <w:sz w:val="24"/>
      <w:szCs w:val="24"/>
      <w:lang w:val="en-US" w:bidi="en-US"/>
    </w:rPr>
  </w:style>
  <w:style w:type="paragraph" w:customStyle="1" w:styleId="head-teaser">
    <w:name w:val="head-teaser"/>
    <w:basedOn w:val="Normalny"/>
    <w:rsid w:val="00B8469A"/>
    <w:pPr>
      <w:spacing w:before="100" w:beforeAutospacing="1" w:after="100" w:afterAutospacing="1"/>
    </w:pPr>
    <w:rPr>
      <w:rFonts w:ascii="Calibri" w:eastAsia="Arial Unicode MS" w:hAnsi="Calibri" w:cs="Arial"/>
      <w:color w:val="4C4845"/>
      <w:sz w:val="17"/>
      <w:szCs w:val="17"/>
      <w:lang w:val="en-US" w:bidi="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bidi="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paragraph" w:customStyle="1" w:styleId="Teksty">
    <w:name w:val="Teksty"/>
    <w:basedOn w:val="Normalny"/>
    <w:rsid w:val="00B8469A"/>
    <w:pPr>
      <w:spacing w:before="120" w:after="0" w:line="360" w:lineRule="auto"/>
    </w:pPr>
    <w:rPr>
      <w:rFonts w:ascii="Calibri" w:eastAsia="Times New Roman" w:hAnsi="Calibri" w:cs="Times New Roman"/>
      <w:sz w:val="20"/>
      <w:lang w:val="en-US" w:bidi="en-US"/>
    </w:rPr>
  </w:style>
  <w:style w:type="paragraph" w:styleId="Tekstpodstawowy3">
    <w:name w:val="Body Text 3"/>
    <w:basedOn w:val="Normalny"/>
    <w:link w:val="Tekstpodstawowy3Znak"/>
    <w:uiPriority w:val="99"/>
    <w:rsid w:val="00B8469A"/>
    <w:pPr>
      <w:spacing w:after="0"/>
    </w:pPr>
    <w:rPr>
      <w:rFonts w:ascii="Times New Roman" w:eastAsia="Times New Roman" w:hAnsi="Times New Roman" w:cs="Times New Roman"/>
      <w:b/>
      <w:bCs/>
      <w:sz w:val="24"/>
      <w:szCs w:val="24"/>
      <w:lang w:val="en-US" w:bidi="en-US"/>
    </w:rPr>
  </w:style>
  <w:style w:type="character" w:customStyle="1" w:styleId="Tekstpodstawowy3Znak">
    <w:name w:val="Tekst podstawowy 3 Znak"/>
    <w:basedOn w:val="Domylnaczcionkaakapitu"/>
    <w:link w:val="Tekstpodstawowy3"/>
    <w:uiPriority w:val="99"/>
    <w:rsid w:val="00B8469A"/>
    <w:rPr>
      <w:rFonts w:ascii="Times New Roman" w:eastAsia="Times New Roman" w:hAnsi="Times New Roman" w:cs="Times New Roman"/>
      <w:b/>
      <w:bCs/>
      <w:sz w:val="24"/>
      <w:szCs w:val="24"/>
      <w:lang w:val="en-US" w:bidi="en-US"/>
    </w:rPr>
  </w:style>
  <w:style w:type="paragraph" w:styleId="Tekstpodstawowywcity2">
    <w:name w:val="Body Text Indent 2"/>
    <w:basedOn w:val="Normalny"/>
    <w:link w:val="Tekstpodstawowywcity2Znak"/>
    <w:rsid w:val="00B8469A"/>
    <w:pPr>
      <w:spacing w:after="0"/>
      <w:ind w:firstLine="360"/>
    </w:pPr>
    <w:rPr>
      <w:rFonts w:ascii="Times New Roman" w:eastAsia="Times New Roman" w:hAnsi="Times New Roman" w:cs="Times New Roman"/>
      <w:sz w:val="20"/>
      <w:szCs w:val="24"/>
      <w:lang w:val="en-US" w:bidi="en-US"/>
    </w:rPr>
  </w:style>
  <w:style w:type="character" w:customStyle="1" w:styleId="Tekstpodstawowywcity2Znak">
    <w:name w:val="Tekst podstawowy wcięty 2 Znak"/>
    <w:basedOn w:val="Domylnaczcionkaakapitu"/>
    <w:link w:val="Tekstpodstawowywcity2"/>
    <w:rsid w:val="00B8469A"/>
    <w:rPr>
      <w:rFonts w:ascii="Times New Roman" w:eastAsia="Times New Roman" w:hAnsi="Times New Roman" w:cs="Times New Roman"/>
      <w:sz w:val="20"/>
      <w:szCs w:val="24"/>
      <w:lang w:val="en-US" w:bidi="en-US"/>
    </w:rPr>
  </w:style>
  <w:style w:type="paragraph" w:styleId="Zwykytekst">
    <w:name w:val="Plain Text"/>
    <w:basedOn w:val="Normalny"/>
    <w:link w:val="ZwykytekstZnak"/>
    <w:uiPriority w:val="99"/>
    <w:rsid w:val="00B8469A"/>
    <w:pPr>
      <w:widowControl w:val="0"/>
      <w:suppressAutoHyphens/>
      <w:spacing w:after="0"/>
    </w:pPr>
    <w:rPr>
      <w:rFonts w:ascii="Courier New" w:eastAsia="HG Mincho Light J" w:hAnsi="Courier New" w:cs="Courier New"/>
      <w:color w:val="000000"/>
      <w:sz w:val="20"/>
      <w:lang w:val="en-US" w:bidi="en-US"/>
    </w:rPr>
  </w:style>
  <w:style w:type="character" w:customStyle="1" w:styleId="ZwykytekstZnak">
    <w:name w:val="Zwykły tekst Znak"/>
    <w:basedOn w:val="Domylnaczcionkaakapitu"/>
    <w:link w:val="Zwykytekst"/>
    <w:uiPriority w:val="99"/>
    <w:rsid w:val="00B8469A"/>
    <w:rPr>
      <w:rFonts w:ascii="Courier New" w:eastAsia="HG Mincho Light J" w:hAnsi="Courier New" w:cs="Courier New"/>
      <w:color w:val="000000"/>
      <w:sz w:val="20"/>
      <w:lang w:val="en-US" w:bidi="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eastAsia="HG Mincho Light J" w:hAnsi="Thorndale" w:cs="Times New Roman"/>
      <w:color w:val="000000"/>
      <w:sz w:val="24"/>
      <w:lang w:val="en-US" w:bidi="en-US"/>
    </w:rPr>
  </w:style>
  <w:style w:type="paragraph" w:customStyle="1" w:styleId="Tabela1a">
    <w:name w:val="Tabela1a"/>
    <w:basedOn w:val="Tabela1"/>
    <w:rsid w:val="00B8469A"/>
    <w:pPr>
      <w:ind w:left="0" w:right="57" w:firstLine="1"/>
      <w:jc w:val="right"/>
    </w:pPr>
  </w:style>
  <w:style w:type="paragraph" w:customStyle="1" w:styleId="StylNagwek2TimesNewRoman">
    <w:name w:val="Styl Nagłówek 2 + Times New Roman"/>
    <w:basedOn w:val="Nagwek2"/>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bidi="en-US"/>
    </w:rPr>
  </w:style>
  <w:style w:type="paragraph" w:customStyle="1" w:styleId="StylNagwek1TimesNewRoman">
    <w:name w:val="Styl Nagłówek 1 + Times New Roman"/>
    <w:basedOn w:val="Nagwek1"/>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bidi="en-US"/>
    </w:rPr>
  </w:style>
  <w:style w:type="paragraph" w:customStyle="1" w:styleId="StylStylNagwek2TimesNewRoman14pt">
    <w:name w:val="Styl Styl Nagłówek 2 + Times New Roman + 14 pt"/>
    <w:basedOn w:val="StylNagwek2TimesNewRoman"/>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rsid w:val="00B8469A"/>
    <w:rPr>
      <w:b/>
      <w:sz w:val="28"/>
      <w:lang w:val="pl-PL" w:eastAsia="pl-PL" w:bidi="ar-SA"/>
    </w:rPr>
  </w:style>
  <w:style w:type="paragraph" w:customStyle="1" w:styleId="ZnakZnakZnak">
    <w:name w:val="Znak Znak Znak"/>
    <w:basedOn w:val="Normalny"/>
    <w:rsid w:val="00B8469A"/>
    <w:pPr>
      <w:spacing w:after="0"/>
    </w:pPr>
    <w:rPr>
      <w:rFonts w:ascii="Times New Roman" w:eastAsia="Times New Roman" w:hAnsi="Times New Roman" w:cs="Times New Roman"/>
      <w:sz w:val="24"/>
      <w:szCs w:val="24"/>
      <w:lang w:val="en-US" w:bidi="en-US"/>
    </w:rPr>
  </w:style>
  <w:style w:type="paragraph" w:customStyle="1" w:styleId="ZnakZnakZnakZnakZnakZnakZnakZnakZnak">
    <w:name w:val="Znak Znak Znak Znak Znak Znak Znak Znak Znak"/>
    <w:basedOn w:val="Normalny"/>
    <w:rsid w:val="00B8469A"/>
    <w:pPr>
      <w:spacing w:after="0"/>
    </w:pPr>
    <w:rPr>
      <w:rFonts w:ascii="Times New Roman" w:eastAsia="Times New Roman" w:hAnsi="Times New Roman" w:cs="Times New Roman"/>
      <w:sz w:val="24"/>
      <w:szCs w:val="24"/>
      <w:lang w:val="en-US" w:bidi="en-US"/>
    </w:rPr>
  </w:style>
  <w:style w:type="paragraph" w:styleId="Podtytu">
    <w:name w:val="Subtitle"/>
    <w:basedOn w:val="Normalny"/>
    <w:next w:val="Normalny"/>
    <w:link w:val="PodtytuZnak"/>
    <w:qFormat/>
    <w:rsid w:val="00B8469A"/>
    <w:pPr>
      <w:numPr>
        <w:ilvl w:val="1"/>
      </w:numPr>
    </w:pPr>
    <w:rPr>
      <w:rFonts w:ascii="Cambria" w:eastAsia="Times New Roman" w:hAnsi="Cambria" w:cs="Times New Roman"/>
      <w:i/>
      <w:iCs/>
      <w:color w:val="4F81BD"/>
      <w:spacing w:val="15"/>
      <w:sz w:val="24"/>
      <w:szCs w:val="24"/>
      <w:lang w:val="en-US" w:bidi="en-US"/>
    </w:rPr>
  </w:style>
  <w:style w:type="character" w:customStyle="1" w:styleId="PodtytuZnak">
    <w:name w:val="Podtytuł Znak"/>
    <w:basedOn w:val="Domylnaczcionkaakapitu"/>
    <w:link w:val="Podtytu"/>
    <w:uiPriority w:val="11"/>
    <w:rsid w:val="00B8469A"/>
    <w:rPr>
      <w:rFonts w:ascii="Cambria" w:eastAsia="Times New Roman" w:hAnsi="Cambria" w:cs="Times New Roman"/>
      <w:i/>
      <w:iCs/>
      <w:color w:val="4F81BD"/>
      <w:spacing w:val="15"/>
      <w:sz w:val="24"/>
      <w:szCs w:val="24"/>
      <w:lang w:val="en-US" w:bidi="en-US"/>
    </w:rPr>
  </w:style>
  <w:style w:type="character" w:styleId="Pogrubienie">
    <w:name w:val="Strong"/>
    <w:aliases w:val="Normalny + Interlinia:  1,5 wiersza"/>
    <w:uiPriority w:val="22"/>
    <w:qFormat/>
    <w:rsid w:val="00B8469A"/>
    <w:rPr>
      <w:b/>
      <w:bCs/>
    </w:rPr>
  </w:style>
  <w:style w:type="character" w:styleId="Uwydatnienie">
    <w:name w:val="Emphasis"/>
    <w:uiPriority w:val="20"/>
    <w:qFormat/>
    <w:rsid w:val="00B8469A"/>
    <w:rPr>
      <w:i/>
      <w:iCs/>
    </w:rPr>
  </w:style>
  <w:style w:type="paragraph" w:styleId="Bezodstpw">
    <w:name w:val="No Spacing"/>
    <w:link w:val="BezodstpwZnak"/>
    <w:uiPriority w:val="1"/>
    <w:qFormat/>
    <w:rsid w:val="00B8469A"/>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B8469A"/>
    <w:rPr>
      <w:rFonts w:ascii="Calibri" w:eastAsia="Times New Roman" w:hAnsi="Calibri" w:cs="Times New Roman"/>
      <w:i/>
      <w:iCs/>
      <w:color w:val="000000"/>
      <w:lang w:val="en-US" w:bidi="en-US"/>
    </w:rPr>
  </w:style>
  <w:style w:type="character" w:customStyle="1" w:styleId="CytatZnak">
    <w:name w:val="Cytat Znak"/>
    <w:basedOn w:val="Domylnaczcionkaakapitu"/>
    <w:link w:val="Cytat"/>
    <w:uiPriority w:val="29"/>
    <w:rsid w:val="00B8469A"/>
    <w:rPr>
      <w:rFonts w:ascii="Calibri" w:eastAsia="Times New Roman" w:hAnsi="Calibri" w:cs="Times New Roman"/>
      <w:i/>
      <w:iCs/>
      <w:color w:val="000000"/>
      <w:lang w:val="en-US" w:bidi="en-US"/>
    </w:rPr>
  </w:style>
  <w:style w:type="paragraph" w:styleId="Cytatintensywny">
    <w:name w:val="Intense Quote"/>
    <w:basedOn w:val="Normalny"/>
    <w:next w:val="Normalny"/>
    <w:link w:val="CytatintensywnyZnak"/>
    <w:uiPriority w:val="30"/>
    <w:qFormat/>
    <w:rsid w:val="00B8469A"/>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CytatintensywnyZnak">
    <w:name w:val="Cytat intensywny Znak"/>
    <w:basedOn w:val="Domylnaczcionkaakapitu"/>
    <w:link w:val="Cytatintensywny"/>
    <w:uiPriority w:val="30"/>
    <w:rsid w:val="00B8469A"/>
    <w:rPr>
      <w:rFonts w:ascii="Calibri" w:eastAsia="Times New Roman" w:hAnsi="Calibri" w:cs="Times New Roman"/>
      <w:b/>
      <w:bCs/>
      <w:i/>
      <w:iCs/>
      <w:color w:val="4F81BD"/>
      <w:lang w:val="en-US" w:bidi="en-US"/>
    </w:rPr>
  </w:style>
  <w:style w:type="character" w:styleId="Wyrnieniedelikatne">
    <w:name w:val="Subtle Emphasis"/>
    <w:uiPriority w:val="19"/>
    <w:qFormat/>
    <w:rsid w:val="00B8469A"/>
    <w:rPr>
      <w:i/>
      <w:iCs/>
      <w:color w:val="808080"/>
    </w:rPr>
  </w:style>
  <w:style w:type="character" w:styleId="Wyrnienieintensywne">
    <w:name w:val="Intense Emphasis"/>
    <w:uiPriority w:val="21"/>
    <w:qFormat/>
    <w:rsid w:val="00B8469A"/>
    <w:rPr>
      <w:b/>
      <w:bCs/>
      <w:i/>
      <w:iCs/>
      <w:color w:val="4F81BD"/>
    </w:rPr>
  </w:style>
  <w:style w:type="character" w:styleId="Odwoaniedelikatne">
    <w:name w:val="Subtle Reference"/>
    <w:uiPriority w:val="31"/>
    <w:qFormat/>
    <w:rsid w:val="00B8469A"/>
    <w:rPr>
      <w:smallCaps/>
      <w:color w:val="C0504D"/>
      <w:u w:val="single"/>
    </w:rPr>
  </w:style>
  <w:style w:type="character" w:styleId="Odwoanieintensywne">
    <w:name w:val="Intense Reference"/>
    <w:uiPriority w:val="32"/>
    <w:qFormat/>
    <w:rsid w:val="00B8469A"/>
    <w:rPr>
      <w:b/>
      <w:bCs/>
      <w:smallCaps/>
      <w:color w:val="C0504D"/>
      <w:spacing w:val="5"/>
      <w:u w:val="single"/>
    </w:rPr>
  </w:style>
  <w:style w:type="character" w:styleId="Tytuksiki">
    <w:name w:val="Book Title"/>
    <w:uiPriority w:val="33"/>
    <w:qFormat/>
    <w:rsid w:val="00B8469A"/>
    <w:rPr>
      <w:b/>
      <w:bCs/>
      <w:smallCaps/>
      <w:spacing w:val="5"/>
    </w:rPr>
  </w:style>
  <w:style w:type="table" w:styleId="redniecieniowanie2akcent4">
    <w:name w:val="Medium Shading 2 Accent 4"/>
    <w:basedOn w:val="Standardowy"/>
    <w:uiPriority w:val="64"/>
    <w:rsid w:val="00B846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63"/>
    <w:rsid w:val="00B846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Jasnalistaakcent4">
    <w:name w:val="Light List Accent 4"/>
    <w:basedOn w:val="Standardowy"/>
    <w:uiPriority w:val="61"/>
    <w:rsid w:val="00B846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basedOn w:val="Standardowy"/>
    <w:uiPriority w:val="61"/>
    <w:rsid w:val="005465E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yteHipercze">
    <w:name w:val="FollowedHyperlink"/>
    <w:basedOn w:val="Domylnaczcionkaakapitu"/>
    <w:uiPriority w:val="99"/>
    <w:unhideWhenUsed/>
    <w:rsid w:val="00FD2582"/>
    <w:rPr>
      <w:color w:val="800080"/>
      <w:u w:val="single"/>
    </w:rPr>
  </w:style>
  <w:style w:type="paragraph" w:customStyle="1" w:styleId="font5">
    <w:name w:val="font5"/>
    <w:basedOn w:val="Normalny"/>
    <w:rsid w:val="00FD258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ny"/>
    <w:rsid w:val="00FD258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67">
    <w:name w:val="xl67"/>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8">
    <w:name w:val="xl6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9">
    <w:name w:val="xl6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0">
    <w:name w:val="xl70"/>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1">
    <w:name w:val="xl7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2">
    <w:name w:val="xl72"/>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3">
    <w:name w:val="xl73"/>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74">
    <w:name w:val="xl74"/>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5">
    <w:name w:val="xl75"/>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i/>
      <w:iCs/>
      <w:sz w:val="16"/>
      <w:szCs w:val="16"/>
    </w:rPr>
  </w:style>
  <w:style w:type="paragraph" w:customStyle="1" w:styleId="xl76">
    <w:name w:val="xl76"/>
    <w:basedOn w:val="Normalny"/>
    <w:rsid w:val="00FD2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8">
    <w:name w:val="xl7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b/>
      <w:bCs/>
      <w:sz w:val="16"/>
      <w:szCs w:val="16"/>
    </w:rPr>
  </w:style>
  <w:style w:type="paragraph" w:customStyle="1" w:styleId="xl79">
    <w:name w:val="xl7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0">
    <w:name w:val="xl80"/>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1">
    <w:name w:val="xl8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2">
    <w:name w:val="xl82"/>
    <w:basedOn w:val="Normalny"/>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3">
    <w:name w:val="xl83"/>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4">
    <w:name w:val="xl84"/>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85">
    <w:name w:val="xl85"/>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6">
    <w:name w:val="xl86"/>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font7">
    <w:name w:val="font7"/>
    <w:basedOn w:val="Normalny"/>
    <w:uiPriority w:val="99"/>
    <w:rsid w:val="00FD2582"/>
    <w:pPr>
      <w:spacing w:before="100" w:beforeAutospacing="1" w:after="100" w:afterAutospacing="1" w:line="240" w:lineRule="auto"/>
    </w:pPr>
    <w:rPr>
      <w:rFonts w:ascii="Calibri" w:eastAsia="Times New Roman" w:hAnsi="Calibri" w:cs="Times New Roman"/>
      <w:sz w:val="16"/>
      <w:szCs w:val="16"/>
    </w:rPr>
  </w:style>
  <w:style w:type="paragraph" w:customStyle="1" w:styleId="font8">
    <w:name w:val="font8"/>
    <w:basedOn w:val="Normalny"/>
    <w:uiPriority w:val="99"/>
    <w:rsid w:val="00FD2582"/>
    <w:pPr>
      <w:spacing w:before="100" w:beforeAutospacing="1" w:after="100" w:afterAutospacing="1" w:line="240" w:lineRule="auto"/>
    </w:pPr>
    <w:rPr>
      <w:rFonts w:ascii="Calibri" w:eastAsia="Times New Roman" w:hAnsi="Calibri" w:cs="Times New Roman"/>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Akapitzlist11">
    <w:name w:val="Akapit z listą11"/>
    <w:basedOn w:val="Normalny"/>
    <w:uiPriority w:val="99"/>
    <w:qFormat/>
    <w:rsid w:val="008C6169"/>
    <w:pPr>
      <w:spacing w:after="0" w:line="240" w:lineRule="auto"/>
      <w:ind w:left="720" w:firstLine="360"/>
    </w:pPr>
    <w:rPr>
      <w:rFonts w:ascii="Calibri" w:eastAsia="Times New Roman" w:hAnsi="Calibri" w:cs="Times New Roman"/>
      <w:lang w:val="en-US"/>
    </w:rPr>
  </w:style>
  <w:style w:type="paragraph" w:customStyle="1" w:styleId="Akapitzlist1">
    <w:name w:val="Akapit z listą1"/>
    <w:basedOn w:val="Normalny"/>
    <w:uiPriority w:val="99"/>
    <w:qFormat/>
    <w:rsid w:val="00520980"/>
    <w:pPr>
      <w:spacing w:after="0" w:line="240" w:lineRule="auto"/>
      <w:ind w:left="720" w:firstLine="360"/>
    </w:pPr>
    <w:rPr>
      <w:rFonts w:ascii="Calibri" w:eastAsia="Times New Roman" w:hAnsi="Calibri" w:cs="Times New Roman"/>
      <w:lang w:val="en-US"/>
    </w:rPr>
  </w:style>
  <w:style w:type="character" w:customStyle="1" w:styleId="AkapitzlistZnak">
    <w:name w:val="Akapit z listą Znak"/>
    <w:aliases w:val="sw tekst Znak,L1 Znak,Numerowanie Znak,List Paragraph Znak,Akapit z listą BS Znak,Odstavec Znak"/>
    <w:link w:val="Akapitzlist"/>
    <w:uiPriority w:val="34"/>
    <w:locked/>
    <w:rsid w:val="006009C5"/>
  </w:style>
  <w:style w:type="table" w:customStyle="1" w:styleId="redniecieniowanie1akcent11">
    <w:name w:val="Średnie cieniowanie 1 — akcent 11"/>
    <w:basedOn w:val="Standardowy"/>
    <w:uiPriority w:val="63"/>
    <w:rsid w:val="006009C5"/>
    <w:pPr>
      <w:spacing w:after="0" w:line="240" w:lineRule="auto"/>
    </w:pPr>
    <w:rPr>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elapozycja">
    <w:name w:val="Tabela pozycja"/>
    <w:basedOn w:val="Normalny"/>
    <w:rsid w:val="004D7170"/>
    <w:pPr>
      <w:spacing w:after="0" w:line="240" w:lineRule="auto"/>
    </w:pPr>
    <w:rPr>
      <w:rFonts w:ascii="Arial" w:eastAsia="MS Outlook" w:hAnsi="Arial" w:cs="Times New Roman"/>
      <w:szCs w:val="20"/>
    </w:rPr>
  </w:style>
  <w:style w:type="paragraph" w:customStyle="1" w:styleId="tekst">
    <w:name w:val="tekst"/>
    <w:basedOn w:val="Normalny"/>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spisutreci">
    <w:name w:val="TOC Heading"/>
    <w:basedOn w:val="Nagwek1"/>
    <w:next w:val="Normalny"/>
    <w:uiPriority w:val="39"/>
    <w:unhideWhenUsed/>
    <w:qFormat/>
    <w:rsid w:val="004D7170"/>
    <w:pPr>
      <w:keepLines/>
      <w:spacing w:before="0" w:after="0"/>
      <w:ind w:left="360" w:hanging="360"/>
      <w:outlineLvl w:val="9"/>
    </w:pPr>
    <w:rPr>
      <w:rFonts w:asciiTheme="minorHAnsi" w:eastAsiaTheme="majorEastAsia" w:hAnsiTheme="minorHAnsi" w:cstheme="majorBidi"/>
      <w:kern w:val="0"/>
      <w:sz w:val="24"/>
      <w:szCs w:val="24"/>
      <w:lang w:val="en-GB"/>
    </w:rPr>
  </w:style>
  <w:style w:type="paragraph" w:customStyle="1" w:styleId="Domylnie">
    <w:name w:val="Domyślnie"/>
    <w:uiPriority w:val="99"/>
    <w:rsid w:val="004D7170"/>
    <w:pPr>
      <w:tabs>
        <w:tab w:val="left" w:pos="708"/>
      </w:tabs>
      <w:suppressAutoHyphens/>
      <w:overflowPunct w:val="0"/>
      <w:spacing w:after="0" w:line="100" w:lineRule="atLeast"/>
    </w:pPr>
    <w:rPr>
      <w:rFonts w:ascii="Calibri" w:eastAsia="Droid Sans Fallback" w:hAnsi="Calibri" w:cs="Times New Roman"/>
      <w:color w:val="000000"/>
      <w:sz w:val="24"/>
      <w:szCs w:val="24"/>
    </w:rPr>
  </w:style>
  <w:style w:type="paragraph" w:customStyle="1" w:styleId="Zawartotabeli">
    <w:name w:val="Zawartość tabeli"/>
    <w:basedOn w:val="Domylnie"/>
    <w:qFormat/>
    <w:rsid w:val="004D7170"/>
    <w:pPr>
      <w:suppressLineNumbers/>
    </w:pPr>
  </w:style>
  <w:style w:type="character" w:styleId="Odwoaniedokomentarza">
    <w:name w:val="annotation reference"/>
    <w:basedOn w:val="Domylnaczcionkaakapitu"/>
    <w:uiPriority w:val="99"/>
    <w:unhideWhenUsed/>
    <w:rsid w:val="004D7170"/>
    <w:rPr>
      <w:sz w:val="16"/>
      <w:szCs w:val="16"/>
    </w:rPr>
  </w:style>
  <w:style w:type="character" w:customStyle="1" w:styleId="st">
    <w:name w:val="st"/>
    <w:basedOn w:val="Domylnaczcionkaakapitu"/>
    <w:rsid w:val="004D7170"/>
  </w:style>
  <w:style w:type="character" w:customStyle="1" w:styleId="nor">
    <w:name w:val="nor"/>
    <w:basedOn w:val="Domylnaczcionkaakapitu"/>
    <w:rsid w:val="004D7170"/>
  </w:style>
  <w:style w:type="character" w:customStyle="1" w:styleId="wyr2">
    <w:name w:val="wyr2"/>
    <w:basedOn w:val="Domylnaczcionkaakapitu"/>
    <w:rsid w:val="004D7170"/>
  </w:style>
  <w:style w:type="character" w:customStyle="1" w:styleId="pog">
    <w:name w:val="pog"/>
    <w:basedOn w:val="Domylnaczcionkaakapitu"/>
    <w:rsid w:val="004D7170"/>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eastAsia="Calibri" w:hAnsi="Corbel" w:cs="Times New Roman"/>
      <w:sz w:val="24"/>
      <w:szCs w:val="24"/>
    </w:rPr>
  </w:style>
  <w:style w:type="character" w:customStyle="1" w:styleId="FontStyle133">
    <w:name w:val="Font Style133"/>
    <w:rsid w:val="004D7170"/>
    <w:rPr>
      <w:rFonts w:ascii="Times New Roman" w:hAnsi="Times New Roman" w:cs="Times New Roman" w:hint="default"/>
      <w:sz w:val="18"/>
      <w:szCs w:val="18"/>
    </w:rPr>
  </w:style>
  <w:style w:type="character" w:customStyle="1" w:styleId="nag">
    <w:name w:val="nag"/>
    <w:basedOn w:val="Domylnaczcionkaakapitu"/>
    <w:rsid w:val="004D7170"/>
  </w:style>
  <w:style w:type="character" w:customStyle="1" w:styleId="hint-handle">
    <w:name w:val="hint-handle"/>
    <w:basedOn w:val="Domylnaczcionkaakapitu"/>
    <w:rsid w:val="004D7170"/>
  </w:style>
  <w:style w:type="paragraph" w:styleId="Lista2">
    <w:name w:val="List 2"/>
    <w:basedOn w:val="Normalny"/>
    <w:uiPriority w:val="99"/>
    <w:rsid w:val="004D7170"/>
    <w:pPr>
      <w:spacing w:before="240" w:after="60" w:line="240" w:lineRule="auto"/>
      <w:ind w:left="566" w:hanging="283"/>
    </w:pPr>
    <w:rPr>
      <w:rFonts w:ascii="Arial" w:eastAsia="Times New Roman"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eastAsia="Times New Roman"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eastAsia="Times New Roman" w:hAnsi="Arial" w:cs="Arial"/>
      <w:sz w:val="19"/>
      <w:szCs w:val="19"/>
      <w:lang w:val="en-GB" w:eastAsia="en-GB"/>
    </w:rPr>
  </w:style>
  <w:style w:type="paragraph" w:customStyle="1" w:styleId="DefaultText">
    <w:name w:val="Default Text"/>
    <w:basedOn w:val="Normalny"/>
    <w:link w:val="DefaultTextChar"/>
    <w:rsid w:val="004D7170"/>
    <w:pPr>
      <w:spacing w:before="120" w:after="120" w:line="240" w:lineRule="auto"/>
    </w:pPr>
    <w:rPr>
      <w:rFonts w:ascii="Arial" w:eastAsia="Batang" w:hAnsi="Arial" w:cs="Times New Roman"/>
      <w:snapToGrid w:val="0"/>
      <w:sz w:val="20"/>
      <w:szCs w:val="20"/>
      <w:lang w:val="en-US"/>
    </w:rPr>
  </w:style>
  <w:style w:type="character" w:customStyle="1" w:styleId="DefaultTextChar">
    <w:name w:val="Default Text Char"/>
    <w:link w:val="DefaultText"/>
    <w:rsid w:val="004D7170"/>
    <w:rPr>
      <w:rFonts w:ascii="Arial" w:eastAsia="Batang" w:hAnsi="Arial" w:cs="Times New Roman"/>
      <w:snapToGrid w:val="0"/>
      <w:sz w:val="20"/>
      <w:szCs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eastAsia="Times New Roman"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rsid w:val="004D7170"/>
    <w:rPr>
      <w:rFonts w:ascii="Boldface 12pt" w:hAnsi="Boldface 12pt" w:hint="defaul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eastAsia="Times New Roman" w:hAnsi="Arial" w:cs="Times New Roman"/>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rsid w:val="004D7170"/>
    <w:pPr>
      <w:spacing w:before="240" w:after="60" w:line="240" w:lineRule="auto"/>
      <w:ind w:left="360" w:hanging="360"/>
    </w:pPr>
    <w:rPr>
      <w:rFonts w:ascii="Arial" w:eastAsia="Times New Roman"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rsid w:val="004D7170"/>
    <w:pPr>
      <w:widowControl w:val="0"/>
      <w:spacing w:after="120" w:line="240" w:lineRule="auto"/>
      <w:ind w:left="567" w:right="567"/>
      <w:jc w:val="both"/>
    </w:pPr>
    <w:rPr>
      <w:rFonts w:ascii="Arial" w:eastAsia="Batang" w:hAnsi="Arial" w:cs="Times New Roman"/>
      <w:sz w:val="20"/>
      <w:szCs w:val="20"/>
    </w:rPr>
  </w:style>
  <w:style w:type="character" w:customStyle="1" w:styleId="StylZlewej2cmZnak">
    <w:name w:val="Styl Z lewej:  2 cm Znak"/>
    <w:link w:val="StylZlewej2cm"/>
    <w:rsid w:val="004D7170"/>
    <w:rPr>
      <w:rFonts w:ascii="Arial" w:eastAsia="Batang" w:hAnsi="Arial" w:cs="Times New Roman"/>
      <w:sz w:val="20"/>
      <w:szCs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eastAsia="Times New Roman" w:hAnsi="Times New Roman" w:cs="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bidi="ar-SA"/>
    </w:rPr>
  </w:style>
  <w:style w:type="character" w:customStyle="1" w:styleId="Tekstpodstawowyzwciciem2Znak">
    <w:name w:val="Tekst podstawowy z wcięciem 2 Znak"/>
    <w:basedOn w:val="TekstpodstawowywcityZnak"/>
    <w:link w:val="Tekstpodstawowyzwciciem2"/>
    <w:uiPriority w:val="99"/>
    <w:rsid w:val="004D7170"/>
    <w:rPr>
      <w:rFonts w:ascii="Times New Roman" w:eastAsia="Times New Roman" w:hAnsi="Times New Roman" w:cs="Times New Roman"/>
      <w:sz w:val="24"/>
      <w:szCs w:val="24"/>
      <w:lang w:val="en-US" w:bidi="en-US"/>
    </w:rPr>
  </w:style>
  <w:style w:type="paragraph" w:styleId="Spistreci4">
    <w:name w:val="toc 4"/>
    <w:basedOn w:val="Normalny"/>
    <w:next w:val="Normalny"/>
    <w:autoRedefine/>
    <w:uiPriority w:val="39"/>
    <w:rsid w:val="004D7170"/>
    <w:pPr>
      <w:spacing w:after="0" w:line="240" w:lineRule="auto"/>
      <w:ind w:left="630"/>
    </w:pPr>
    <w:rPr>
      <w:rFonts w:ascii="Times New Roman" w:eastAsia="Times New Roman" w:hAnsi="Times New Roman" w:cs="Times New Roman"/>
      <w:sz w:val="20"/>
      <w:szCs w:val="20"/>
      <w:lang w:val="en-GB" w:eastAsia="en-GB"/>
    </w:rPr>
  </w:style>
  <w:style w:type="paragraph" w:styleId="Spistreci5">
    <w:name w:val="toc 5"/>
    <w:basedOn w:val="Normalny"/>
    <w:next w:val="Normalny"/>
    <w:autoRedefine/>
    <w:uiPriority w:val="39"/>
    <w:rsid w:val="004D7170"/>
    <w:pPr>
      <w:spacing w:after="0" w:line="240" w:lineRule="auto"/>
      <w:ind w:left="840"/>
    </w:pPr>
    <w:rPr>
      <w:rFonts w:ascii="Times New Roman" w:eastAsia="Times New Roman" w:hAnsi="Times New Roman" w:cs="Times New Roman"/>
      <w:sz w:val="20"/>
      <w:szCs w:val="20"/>
      <w:lang w:val="en-GB" w:eastAsia="en-GB"/>
    </w:rPr>
  </w:style>
  <w:style w:type="paragraph" w:styleId="Spistreci6">
    <w:name w:val="toc 6"/>
    <w:basedOn w:val="Normalny"/>
    <w:next w:val="Normalny"/>
    <w:autoRedefine/>
    <w:uiPriority w:val="39"/>
    <w:rsid w:val="004D7170"/>
    <w:pPr>
      <w:spacing w:after="0" w:line="240" w:lineRule="auto"/>
      <w:ind w:left="1050"/>
    </w:pPr>
    <w:rPr>
      <w:rFonts w:ascii="Times New Roman" w:eastAsia="Times New Roman" w:hAnsi="Times New Roman" w:cs="Times New Roman"/>
      <w:sz w:val="20"/>
      <w:szCs w:val="20"/>
      <w:lang w:val="en-GB" w:eastAsia="en-GB"/>
    </w:rPr>
  </w:style>
  <w:style w:type="paragraph" w:styleId="Spistreci7">
    <w:name w:val="toc 7"/>
    <w:basedOn w:val="Normalny"/>
    <w:next w:val="Normalny"/>
    <w:autoRedefine/>
    <w:uiPriority w:val="39"/>
    <w:rsid w:val="004D7170"/>
    <w:pPr>
      <w:spacing w:after="0" w:line="240" w:lineRule="auto"/>
      <w:ind w:left="1260"/>
    </w:pPr>
    <w:rPr>
      <w:rFonts w:ascii="Times New Roman" w:eastAsia="Times New Roman" w:hAnsi="Times New Roman" w:cs="Times New Roman"/>
      <w:sz w:val="20"/>
      <w:szCs w:val="20"/>
      <w:lang w:val="en-GB" w:eastAsia="en-GB"/>
    </w:rPr>
  </w:style>
  <w:style w:type="paragraph" w:styleId="Spistreci8">
    <w:name w:val="toc 8"/>
    <w:basedOn w:val="Normalny"/>
    <w:next w:val="Normalny"/>
    <w:autoRedefine/>
    <w:uiPriority w:val="39"/>
    <w:rsid w:val="004D7170"/>
    <w:pPr>
      <w:spacing w:after="0" w:line="240" w:lineRule="auto"/>
      <w:ind w:left="1470"/>
    </w:pPr>
    <w:rPr>
      <w:rFonts w:ascii="Times New Roman" w:eastAsia="Times New Roman" w:hAnsi="Times New Roman" w:cs="Times New Roman"/>
      <w:sz w:val="20"/>
      <w:szCs w:val="20"/>
      <w:lang w:val="en-GB" w:eastAsia="en-GB"/>
    </w:rPr>
  </w:style>
  <w:style w:type="paragraph" w:styleId="Spistreci9">
    <w:name w:val="toc 9"/>
    <w:basedOn w:val="Normalny"/>
    <w:next w:val="Normalny"/>
    <w:autoRedefine/>
    <w:uiPriority w:val="39"/>
    <w:rsid w:val="004D7170"/>
    <w:pPr>
      <w:spacing w:after="0" w:line="240" w:lineRule="auto"/>
      <w:ind w:left="1680"/>
    </w:pPr>
    <w:rPr>
      <w:rFonts w:ascii="Times New Roman" w:eastAsia="Times New Roman" w:hAnsi="Times New Roman" w:cs="Times New Roman"/>
      <w:sz w:val="20"/>
      <w:szCs w:val="20"/>
      <w:lang w:val="en-GB" w:eastAsia="en-GB"/>
    </w:rPr>
  </w:style>
  <w:style w:type="paragraph" w:customStyle="1" w:styleId="BulletDouble">
    <w:name w:val="Bullet Double"/>
    <w:basedOn w:val="Normalny"/>
    <w:uiPriority w:val="99"/>
    <w:rsid w:val="004D7170"/>
    <w:pPr>
      <w:numPr>
        <w:numId w:val="4"/>
      </w:numPr>
      <w:spacing w:after="0" w:line="240" w:lineRule="auto"/>
    </w:pPr>
    <w:rPr>
      <w:rFonts w:ascii="Arial" w:eastAsia="Times New Roman" w:hAnsi="Arial" w:cs="Times New Roman"/>
      <w:sz w:val="20"/>
      <w:szCs w:val="20"/>
    </w:rPr>
  </w:style>
  <w:style w:type="paragraph" w:customStyle="1" w:styleId="StandardCharCharCharChar">
    <w:name w:val="Standard Char Char Char Char"/>
    <w:link w:val="StandardCharCharCharCharChar"/>
    <w:rsid w:val="004D7170"/>
    <w:pPr>
      <w:spacing w:after="0" w:line="240" w:lineRule="auto"/>
      <w:ind w:left="851"/>
    </w:pPr>
    <w:rPr>
      <w:rFonts w:ascii="Times New Roman" w:eastAsia="Times New Roman" w:hAnsi="Times New Roman" w:cs="Times New Roman"/>
      <w:szCs w:val="20"/>
      <w:lang w:val="en-GB"/>
    </w:rPr>
  </w:style>
  <w:style w:type="character" w:customStyle="1" w:styleId="StandardCharCharCharCharChar">
    <w:name w:val="Standard Char Char Char Char Char"/>
    <w:link w:val="StandardCharCharCharChar"/>
    <w:rsid w:val="004D7170"/>
    <w:rPr>
      <w:rFonts w:ascii="Times New Roman" w:eastAsia="Times New Roman" w:hAnsi="Times New Roman" w:cs="Times New Roman"/>
      <w:szCs w:val="20"/>
      <w:lang w:val="en-GB"/>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character" w:customStyle="1" w:styleId="left">
    <w:name w:val="left"/>
    <w:basedOn w:val="Domylnaczcionkaakapitu"/>
    <w:rsid w:val="004D7170"/>
  </w:style>
  <w:style w:type="character" w:customStyle="1" w:styleId="system1">
    <w:name w:val="system1"/>
    <w:rsid w:val="004D7170"/>
    <w:rPr>
      <w:b w:val="0"/>
      <w:bCs w:val="0"/>
      <w:i w:val="0"/>
      <w:iCs w:val="0"/>
      <w:color w:val="DA8103"/>
    </w:rPr>
  </w:style>
  <w:style w:type="paragraph" w:customStyle="1" w:styleId="IssueStatement">
    <w:name w:val="Issue Statement"/>
    <w:basedOn w:val="Normalny"/>
    <w:uiPriority w:val="99"/>
    <w:rsid w:val="004D7170"/>
    <w:pPr>
      <w:spacing w:after="0" w:line="240" w:lineRule="auto"/>
    </w:pPr>
    <w:rPr>
      <w:rFonts w:ascii="Siemens Sans" w:eastAsia="Times New Roman" w:hAnsi="Siemens Sans" w:cs="Times New Roman"/>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eastAsia="Times New Roman" w:hAnsi="Siemens Sans" w:cs="Times New Roman"/>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eastAsia="Times New Roman" w:hAnsi="Siemens Sans" w:cs="Times New Roman"/>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eastAsia="Times New Roman" w:hAnsi="Siemens Sans" w:cs="Times New Roman"/>
      <w:b/>
      <w:sz w:val="26"/>
      <w:szCs w:val="24"/>
      <w:lang w:val="de-DE" w:eastAsia="de-DE"/>
    </w:rPr>
  </w:style>
  <w:style w:type="paragraph" w:customStyle="1" w:styleId="TabelleAufzhlung">
    <w:name w:val="Tabelle_Aufzählung"/>
    <w:basedOn w:val="Normalny"/>
    <w:uiPriority w:val="99"/>
    <w:rsid w:val="004D7170"/>
    <w:pPr>
      <w:numPr>
        <w:numId w:val="5"/>
      </w:numPr>
      <w:spacing w:after="0" w:line="240" w:lineRule="auto"/>
    </w:pPr>
    <w:rPr>
      <w:rFonts w:ascii="Siemens Sans" w:eastAsia="Times New Roman" w:hAnsi="Siemens Sans" w:cs="Times New Roman"/>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eastAsia="Times New Roman" w:hAnsi="Siemens Sans" w:cs="Times New Roman"/>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eastAsia="Times New Roman" w:hAnsi="Siemens Sans" w:cs="Times New Roman"/>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eastAsia="Times New Roman" w:hAnsi="Siemens Sans" w:cs="Times New Roman"/>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7"/>
      </w:numPr>
      <w:spacing w:after="120" w:line="240" w:lineRule="auto"/>
    </w:pPr>
    <w:rPr>
      <w:rFonts w:ascii="Siemens Sans" w:eastAsia="Times New Roman" w:hAnsi="Siemens Sans" w:cs="Times New Roman"/>
      <w:sz w:val="20"/>
      <w:szCs w:val="24"/>
      <w:lang w:val="de-DE" w:eastAsia="de-DE"/>
    </w:rPr>
  </w:style>
  <w:style w:type="paragraph" w:customStyle="1" w:styleId="Aufzhlung">
    <w:name w:val="Aufzählung"/>
    <w:basedOn w:val="Normalny"/>
    <w:uiPriority w:val="99"/>
    <w:rsid w:val="004D7170"/>
    <w:pPr>
      <w:numPr>
        <w:ilvl w:val="1"/>
        <w:numId w:val="6"/>
      </w:numPr>
      <w:spacing w:after="120" w:line="240" w:lineRule="auto"/>
    </w:pPr>
    <w:rPr>
      <w:rFonts w:ascii="Siemens Sans" w:eastAsia="Times New Roman" w:hAnsi="Siemens Sans" w:cs="Times New Roman"/>
      <w:sz w:val="20"/>
      <w:szCs w:val="24"/>
      <w:lang w:val="de-DE" w:eastAsia="de-DE"/>
    </w:rPr>
  </w:style>
  <w:style w:type="paragraph" w:customStyle="1" w:styleId="Aufzhlungblau">
    <w:name w:val="Aufzählung_blau"/>
    <w:basedOn w:val="Aufzhlung1"/>
    <w:uiPriority w:val="99"/>
    <w:rsid w:val="004D7170"/>
    <w:pPr>
      <w:numPr>
        <w:numId w:val="8"/>
      </w:numPr>
    </w:pPr>
    <w:rPr>
      <w:color w:val="003399"/>
    </w:rPr>
  </w:style>
  <w:style w:type="paragraph" w:customStyle="1" w:styleId="Declaration">
    <w:name w:val="Declaration"/>
    <w:basedOn w:val="Normalny"/>
    <w:uiPriority w:val="99"/>
    <w:rsid w:val="004D7170"/>
    <w:pPr>
      <w:spacing w:after="99" w:line="199" w:lineRule="exact"/>
    </w:pPr>
    <w:rPr>
      <w:rFonts w:ascii="Siemens Sans" w:eastAsia="Times New Roman" w:hAnsi="Siemens Sans" w:cs="Times New Roman"/>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eastAsia="Times New Roman" w:hAnsi="Siemens Sans" w:cs="Times New Roman"/>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eastAsia="Times New Roman" w:hAnsi="Siemens Sans" w:cs="Times New Roman"/>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eastAsia="Times New Roman" w:hAnsi="Siemens Sans" w:cs="Times New Roman"/>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eastAsia="Times New Roman" w:hAnsi="Siemens Sans" w:cs="Times New Roman"/>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rsid w:val="004D7170"/>
    <w:rPr>
      <w:rFonts w:ascii="Arial" w:hAnsi="Arial" w:cs="Arial" w:hint="default"/>
      <w:b w:val="0"/>
      <w:bCs w:val="0"/>
      <w:sz w:val="16"/>
      <w:szCs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eastAsia="Times New Roman" w:hAnsi="Siemens Sans" w:cs="Times New Roman"/>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eastAsia="Times New Roman" w:hAnsi="Siemens Sans" w:cs="Times New Roman"/>
      <w:sz w:val="20"/>
      <w:szCs w:val="20"/>
      <w:lang w:val="de-DE" w:eastAsia="de-DE"/>
    </w:rPr>
  </w:style>
  <w:style w:type="character" w:customStyle="1" w:styleId="TekstprzypisukocowegoZnak">
    <w:name w:val="Tekst przypisu końcowego Znak"/>
    <w:basedOn w:val="Domylnaczcionkaakapitu"/>
    <w:link w:val="Tekstprzypisukocowego"/>
    <w:uiPriority w:val="99"/>
    <w:rsid w:val="004D7170"/>
    <w:rPr>
      <w:rFonts w:ascii="Siemens Sans" w:eastAsia="Times New Roman" w:hAnsi="Siemens Sans" w:cs="Times New Roman"/>
      <w:sz w:val="20"/>
      <w:szCs w:val="20"/>
      <w:lang w:val="de-DE" w:eastAsia="de-DE"/>
    </w:rPr>
  </w:style>
  <w:style w:type="character" w:styleId="Odwoanieprzypisukocowego">
    <w:name w:val="endnote reference"/>
    <w:rsid w:val="004D7170"/>
    <w:rPr>
      <w:vertAlign w:val="superscript"/>
    </w:rPr>
  </w:style>
  <w:style w:type="numbering" w:customStyle="1" w:styleId="StylPunktowaneCourierNewZlewej063cmWysunicie063">
    <w:name w:val="Styl Punktowane Courier New Z lewej:  063 cm Wysunięcie:  063..."/>
    <w:basedOn w:val="Bezlisty"/>
    <w:rsid w:val="004D7170"/>
    <w:pPr>
      <w:numPr>
        <w:numId w:val="9"/>
      </w:numPr>
    </w:pPr>
  </w:style>
  <w:style w:type="paragraph" w:customStyle="1" w:styleId="Tabelatre">
    <w:name w:val="Tabela treść"/>
    <w:basedOn w:val="Normalny"/>
    <w:uiPriority w:val="99"/>
    <w:rsid w:val="004D7170"/>
    <w:pPr>
      <w:keepLines/>
      <w:spacing w:before="60" w:after="60" w:line="240" w:lineRule="auto"/>
    </w:pPr>
    <w:rPr>
      <w:rFonts w:ascii="Arial" w:eastAsia="Times New Roman" w:hAnsi="Arial" w:cs="Times New Roman"/>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eastAsia="Times New Roman" w:hAnsi="Tahoma" w:cs="Times New Roman"/>
      <w:sz w:val="24"/>
      <w:szCs w:val="24"/>
    </w:rPr>
  </w:style>
  <w:style w:type="paragraph" w:customStyle="1" w:styleId="FormatvorlageBodyText1FettChar">
    <w:name w:val="Formatvorlage Body Text 1 + Fett Char"/>
    <w:basedOn w:val="Normalny"/>
    <w:link w:val="FormatvorlageBodyText1Fett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FormatvorlageBodyText1FettCharChar">
    <w:name w:val="Formatvorlage Body Text 1 + Fett Char Char"/>
    <w:link w:val="FormatvorlageBodyText1FettChar"/>
    <w:rsid w:val="004D7170"/>
    <w:rPr>
      <w:rFonts w:ascii="Arial" w:eastAsia="Times New Roman" w:hAnsi="Arial" w:cs="Times New Roman"/>
      <w:bCs/>
      <w:sz w:val="24"/>
      <w:szCs w:val="24"/>
      <w:lang w:val="en-US" w:eastAsia="en-US"/>
    </w:rPr>
  </w:style>
  <w:style w:type="paragraph" w:customStyle="1" w:styleId="Title1">
    <w:name w:val="Title 1"/>
    <w:autoRedefine/>
    <w:uiPriority w:val="99"/>
    <w:rsid w:val="004D7170"/>
    <w:pPr>
      <w:widowControl w:val="0"/>
      <w:spacing w:before="360" w:after="240" w:line="240" w:lineRule="auto"/>
      <w:jc w:val="center"/>
    </w:pPr>
    <w:rPr>
      <w:rFonts w:ascii="Arial" w:eastAsia="Times New Roman" w:hAnsi="Arial" w:cs="Times New Roman"/>
      <w:b/>
      <w:color w:val="808080"/>
      <w:sz w:val="28"/>
      <w:szCs w:val="20"/>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eastAsia="Times New Roman" w:hAnsi="Times New Roman" w:cs="Times New Roman"/>
      <w:b/>
      <w:bCs/>
      <w:sz w:val="20"/>
      <w:szCs w:val="20"/>
      <w:lang w:val="de-DE" w:eastAsia="en-US"/>
    </w:rPr>
  </w:style>
  <w:style w:type="paragraph" w:styleId="Plandokumentu">
    <w:name w:val="Document Map"/>
    <w:basedOn w:val="Normalny"/>
    <w:link w:val="PlandokumentuZnak"/>
    <w:uiPriority w:val="99"/>
    <w:rsid w:val="004D7170"/>
    <w:pPr>
      <w:shd w:val="clear" w:color="auto" w:fill="000080"/>
      <w:spacing w:after="120" w:line="240" w:lineRule="auto"/>
    </w:pPr>
    <w:rPr>
      <w:rFonts w:ascii="Tahoma" w:eastAsia="Times New Roman" w:hAnsi="Tahoma" w:cs="Times New Roman"/>
      <w:lang w:val="de-DE" w:eastAsia="en-US"/>
    </w:rPr>
  </w:style>
  <w:style w:type="character" w:customStyle="1" w:styleId="PlandokumentuZnak">
    <w:name w:val="Plan dokumentu Znak"/>
    <w:basedOn w:val="Domylnaczcionkaakapitu"/>
    <w:link w:val="Plandokumentu"/>
    <w:uiPriority w:val="99"/>
    <w:rsid w:val="004D717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eastAsia="Times New Roman" w:hAnsi="Arial" w:cs="Times New Roman"/>
      <w:lang w:val="en-GB" w:eastAsia="en-US"/>
    </w:rPr>
  </w:style>
  <w:style w:type="paragraph" w:customStyle="1" w:styleId="Title2">
    <w:name w:val="Title 2"/>
    <w:autoRedefine/>
    <w:uiPriority w:val="99"/>
    <w:rsid w:val="004D7170"/>
    <w:pPr>
      <w:keepNext/>
      <w:widowControl w:val="0"/>
      <w:spacing w:before="240" w:after="120" w:line="240" w:lineRule="auto"/>
      <w:jc w:val="center"/>
    </w:pPr>
    <w:rPr>
      <w:rFonts w:ascii="Arial" w:eastAsia="Times New Roman" w:hAnsi="Arial" w:cs="Times New Roman"/>
      <w:b/>
      <w:color w:val="808080"/>
      <w:sz w:val="24"/>
      <w:szCs w:val="20"/>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eastAsia="Times New Roman" w:hAnsi="Arial" w:cs="Times New Roman"/>
      <w:i/>
      <w:lang w:val="en-GB" w:eastAsia="en-US"/>
    </w:rPr>
  </w:style>
  <w:style w:type="paragraph" w:customStyle="1" w:styleId="FormatvorlageBodyText1FettRotCharChar">
    <w:name w:val="Formatvorlage Body Text 1 + Fett Rot Char Char"/>
    <w:basedOn w:val="Normalny"/>
    <w:link w:val="FormatvorlageBodyText1FettRotChar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rsid w:val="004D7170"/>
    <w:rPr>
      <w:rFonts w:ascii="Arial" w:eastAsia="Times New Roman" w:hAnsi="Arial" w:cs="Times New Roman"/>
      <w:bCs/>
      <w:color w:val="FF0000"/>
      <w:sz w:val="24"/>
      <w:szCs w:val="24"/>
      <w:lang w:val="en-US" w:eastAsia="en-US"/>
    </w:rPr>
  </w:style>
  <w:style w:type="paragraph" w:customStyle="1" w:styleId="RFPbullet1">
    <w:name w:val="RFP_bullet1"/>
    <w:basedOn w:val="Normalny"/>
    <w:uiPriority w:val="99"/>
    <w:rsid w:val="004D7170"/>
    <w:pPr>
      <w:numPr>
        <w:numId w:val="10"/>
      </w:numPr>
      <w:spacing w:after="120" w:line="240" w:lineRule="auto"/>
    </w:pPr>
    <w:rPr>
      <w:rFonts w:ascii="Arial" w:eastAsia="Times New Roman" w:hAnsi="Arial" w:cs="Times New Roman"/>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eastAsia="Times New Roman" w:hAnsi="Arial" w:cs="Times New Roman"/>
      <w:lang w:val="de-DE" w:eastAsia="en-US"/>
    </w:rPr>
  </w:style>
  <w:style w:type="paragraph" w:customStyle="1" w:styleId="Tab-Text">
    <w:name w:val="Tab-Text"/>
    <w:basedOn w:val="Normalny"/>
    <w:uiPriority w:val="99"/>
    <w:rsid w:val="004D7170"/>
    <w:pPr>
      <w:spacing w:before="60" w:after="60" w:line="240" w:lineRule="auto"/>
    </w:pPr>
    <w:rPr>
      <w:rFonts w:ascii="Arial" w:eastAsia="Times New Roman" w:hAnsi="Arial" w:cs="Times New Roman"/>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eastAsia="Times New Roman" w:hAnsi="Arial" w:cs="Times New Roman"/>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cs="Times New Roman"/>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eastAsia="Times New Roman" w:hAnsi="Arial" w:cs="Times New Roman"/>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eastAsia="Times New Roman" w:hAnsi="Arial" w:cs="Times New Roman"/>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eastAsia="Times New Roman" w:hAnsi="Arial" w:cs="Times New Roman"/>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eastAsia="Times New Roman" w:hAnsi="Arial" w:cs="Times New Roman"/>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eastAsia="Times New Roman" w:hAnsi="Arial" w:cs="Times New Roman"/>
      <w:snapToGrid w:val="0"/>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eastAsia="Times New Roman" w:hAnsi="Arial" w:cs="Times New Roman"/>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eastAsia="Times New Roman" w:hAnsi="Arial" w:cs="Times New Roman"/>
      <w:lang w:val="de-DE" w:eastAsia="en-US"/>
    </w:rPr>
  </w:style>
  <w:style w:type="character" w:customStyle="1" w:styleId="RFP10ptBlau">
    <w:name w:val="RFP_10 pt Blau"/>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eastAsia="Times New Roman" w:hAnsi="Arial" w:cs="Times New Roman"/>
      <w:color w:val="0000FF"/>
      <w:sz w:val="20"/>
      <w:szCs w:val="20"/>
      <w:lang w:val="de-DE" w:eastAsia="en-US"/>
    </w:rPr>
  </w:style>
  <w:style w:type="character" w:customStyle="1" w:styleId="RFP10ptBlaubold">
    <w:name w:val="RFP_10 pt Blau + bold"/>
    <w:rsid w:val="004D7170"/>
    <w:rPr>
      <w:b/>
      <w:bCs/>
      <w:color w:val="0000FF"/>
      <w:sz w:val="18"/>
      <w:szCs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eastAsia="Times New Roman" w:hAnsi="Arial" w:cs="Times New Roman"/>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eastAsia="Times New Roman" w:hAnsi="Arial" w:cs="Times New Roman"/>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eastAsia="Times New Roman" w:hAnsi="Arial" w:cs="Times New Roman"/>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eastAsia="Times New Roman" w:hAnsi="Arial" w:cs="Times New Roman"/>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eastAsia="Times New Roman" w:hAnsi="Arial" w:cs="Times New Roman"/>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eastAsia="Times New Roman" w:hAnsi="Arial" w:cs="Arial"/>
      <w:snapToGrid w:val="0"/>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eastAsia="Times New Roman" w:hAnsi="Arial" w:cs="Times New Roman"/>
      <w:szCs w:val="20"/>
      <w:lang w:val="en-US" w:eastAsia="en-US"/>
    </w:rPr>
  </w:style>
  <w:style w:type="paragraph" w:styleId="Tekstprzypisudolnego">
    <w:name w:val="footnote text"/>
    <w:link w:val="TekstprzypisudolnegoZnak"/>
    <w:uiPriority w:val="99"/>
    <w:qFormat/>
    <w:rsid w:val="004D7170"/>
    <w:pPr>
      <w:spacing w:after="100" w:afterAutospacing="1" w:line="240" w:lineRule="auto"/>
    </w:pPr>
    <w:rPr>
      <w:rFonts w:ascii="Arial" w:eastAsia="Times New Roman" w:hAnsi="Arial" w:cs="Times New Roman"/>
      <w:sz w:val="18"/>
      <w:szCs w:val="20"/>
      <w:lang w:val="de-DE" w:eastAsia="en-US"/>
    </w:rPr>
  </w:style>
  <w:style w:type="character" w:customStyle="1" w:styleId="TekstprzypisudolnegoZnak">
    <w:name w:val="Tekst przypisu dolnego Znak"/>
    <w:basedOn w:val="Domylnaczcionkaakapitu"/>
    <w:link w:val="Tekstprzypisudolnego"/>
    <w:uiPriority w:val="99"/>
    <w:qFormat/>
    <w:rsid w:val="004D7170"/>
    <w:rPr>
      <w:rFonts w:ascii="Arial" w:eastAsia="Times New Roman" w:hAnsi="Arial" w:cs="Times New Roman"/>
      <w:sz w:val="18"/>
      <w:szCs w:val="20"/>
      <w:lang w:val="de-DE" w:eastAsia="en-US"/>
    </w:rPr>
  </w:style>
  <w:style w:type="character" w:styleId="Odwoanieprzypisudolnego">
    <w:name w:val="footnote reference"/>
    <w:uiPriority w:val="99"/>
    <w:qFormat/>
    <w:rsid w:val="004D7170"/>
    <w:rPr>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eastAsia="Times New Roman" w:hAnsi="Arial" w:cs="Times New Roman"/>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eastAsia="Times New Roman" w:hAnsi="Arial" w:cs="Times New Roman"/>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eastAsia="Times New Roman" w:hAnsi="Arial" w:cs="Times New Roman"/>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eastAsia="Times New Roman" w:hAnsi="Arial" w:cs="Times New Roman"/>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eastAsia="Times New Roman" w:hAnsi="Arial" w:cs="Times New Roman"/>
      <w:bCs/>
      <w:sz w:val="16"/>
      <w:szCs w:val="24"/>
      <w:lang w:val="de-DE" w:eastAsia="en-US"/>
    </w:rPr>
  </w:style>
  <w:style w:type="paragraph" w:customStyle="1" w:styleId="Bullet1">
    <w:name w:val="Bullet 1"/>
    <w:aliases w:val="b1"/>
    <w:basedOn w:val="Normalny"/>
    <w:link w:val="Bullet1b1Char"/>
    <w:rsid w:val="004D7170"/>
    <w:pPr>
      <w:numPr>
        <w:numId w:val="11"/>
      </w:numPr>
      <w:tabs>
        <w:tab w:val="left" w:pos="1134"/>
      </w:tabs>
      <w:spacing w:after="120" w:line="240" w:lineRule="auto"/>
    </w:pPr>
    <w:rPr>
      <w:rFonts w:ascii="Arial" w:eastAsia="Times New Roman" w:hAnsi="Arial" w:cs="Times New Roman"/>
      <w:noProof/>
      <w:lang w:val="de-DE" w:eastAsia="de-DE"/>
    </w:rPr>
  </w:style>
  <w:style w:type="character" w:customStyle="1" w:styleId="Bullet1b1Char">
    <w:name w:val="Bullet 1;b1 Char"/>
    <w:link w:val="Bullet1"/>
    <w:rsid w:val="004D7170"/>
    <w:rPr>
      <w:rFonts w:ascii="Arial" w:eastAsia="Times New Roman" w:hAnsi="Arial" w:cs="Times New Roman"/>
      <w:noProof/>
      <w:lang w:val="de-DE" w:eastAsia="de-DE"/>
    </w:rPr>
  </w:style>
  <w:style w:type="paragraph" w:customStyle="1" w:styleId="t">
    <w:name w:val="t"/>
    <w:basedOn w:val="Normalny"/>
    <w:uiPriority w:val="99"/>
    <w:rsid w:val="004D7170"/>
    <w:pPr>
      <w:spacing w:after="120" w:line="240" w:lineRule="auto"/>
      <w:jc w:val="both"/>
    </w:pPr>
    <w:rPr>
      <w:rFonts w:ascii="Arial" w:eastAsia="Times New Roman" w:hAnsi="Arial" w:cs="Times New Roman"/>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eastAsia="Times New Roman" w:hAnsi="Arial (W1)" w:cs="Times New Roman"/>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eastAsia="Times New Roman" w:hAnsi="Arial" w:cs="Times New Roman"/>
      <w:b/>
      <w:lang w:val="en-US" w:eastAsia="de-DE"/>
    </w:rPr>
  </w:style>
  <w:style w:type="paragraph" w:customStyle="1" w:styleId="resgraph">
    <w:name w:val="res.graph"/>
    <w:uiPriority w:val="99"/>
    <w:rsid w:val="004D7170"/>
    <w:pPr>
      <w:spacing w:after="0" w:line="240" w:lineRule="auto"/>
      <w:jc w:val="center"/>
    </w:pPr>
    <w:rPr>
      <w:rFonts w:ascii="Times New Roman" w:eastAsia="Times New Roman" w:hAnsi="Times New Roman" w:cs="Times New Roman"/>
      <w:noProof/>
      <w:szCs w:val="20"/>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eastAsia="Times New Roman" w:hAnsi="Arial" w:cs="Times New Roman"/>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eastAsia="Times New Roman"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eastAsia="Times New Roman" w:hAnsi="Arial" w:cs="Times New Roman"/>
      <w:szCs w:val="20"/>
      <w:lang w:val="en-GB" w:eastAsia="en-US"/>
    </w:rPr>
  </w:style>
  <w:style w:type="paragraph" w:customStyle="1" w:styleId="Response">
    <w:name w:val="Response"/>
    <w:basedOn w:val="Normalny"/>
    <w:uiPriority w:val="99"/>
    <w:rsid w:val="004D7170"/>
    <w:pPr>
      <w:spacing w:before="60" w:after="60" w:line="240" w:lineRule="auto"/>
    </w:pPr>
    <w:rPr>
      <w:rFonts w:ascii="Arial" w:eastAsia="Times New Roman" w:hAnsi="Arial" w:cs="Times New Roman"/>
      <w:szCs w:val="20"/>
      <w:lang w:val="en-GB" w:eastAsia="en-US"/>
    </w:rPr>
  </w:style>
  <w:style w:type="paragraph" w:customStyle="1" w:styleId="TTopHeading">
    <w:name w:val="T Top Heading"/>
    <w:basedOn w:val="Normalny"/>
    <w:uiPriority w:val="99"/>
    <w:rsid w:val="004D7170"/>
    <w:pPr>
      <w:spacing w:after="120" w:line="360" w:lineRule="auto"/>
    </w:pPr>
    <w:rPr>
      <w:rFonts w:ascii="Arial" w:eastAsia="Times New Roman" w:hAnsi="Arial" w:cs="Times New Roman"/>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eastAsia="Times New Roman" w:hAnsi="Arial" w:cs="Times New Roman"/>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eastAsia="Times New Roman" w:hAnsi="Arial" w:cs="Times New Roman"/>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eastAsia="Times New Roman"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eastAsia="Times New Roman" w:hAnsi="Arial" w:cs="Arial"/>
      <w:i/>
      <w:iCs/>
      <w:sz w:val="18"/>
      <w:szCs w:val="18"/>
      <w:lang w:val="en-US" w:eastAsia="en-US"/>
    </w:rPr>
  </w:style>
  <w:style w:type="character" w:customStyle="1" w:styleId="charbold">
    <w:name w:val="charbold"/>
    <w:rsid w:val="004D7170"/>
    <w:rPr>
      <w:b/>
      <w:bCs/>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BasisabsatzCharChar1CharChar">
    <w:name w:val="Basisabsatz Char Char1 Char Char"/>
    <w:rsid w:val="004D717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4D7170"/>
    <w:pPr>
      <w:spacing w:before="360" w:after="120" w:line="240" w:lineRule="auto"/>
    </w:pPr>
    <w:rPr>
      <w:rFonts w:ascii="Arial" w:eastAsia="Times New Roman" w:hAnsi="Arial" w:cs="Times New Roman"/>
      <w:b/>
      <w:caps/>
      <w:color w:val="008080"/>
      <w:lang w:val="de-DE" w:eastAsia="en-US"/>
    </w:rPr>
  </w:style>
  <w:style w:type="paragraph" w:customStyle="1" w:styleId="NormalRSChar">
    <w:name w:val="Normal RS Char"/>
    <w:uiPriority w:val="99"/>
    <w:rsid w:val="004D7170"/>
    <w:pPr>
      <w:spacing w:before="120" w:after="120" w:line="240" w:lineRule="auto"/>
      <w:ind w:left="454"/>
      <w:jc w:val="both"/>
    </w:pPr>
    <w:rPr>
      <w:rFonts w:ascii="Arial" w:eastAsia="Times New Roman" w:hAnsi="Arial" w:cs="Times New Roman"/>
      <w:szCs w:val="20"/>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eastAsia="Times New Roman" w:hAnsi="Arial" w:cs="Times New Roman"/>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eastAsia="Times New Roman" w:hAnsi="Arial" w:cs="Times New Roman"/>
      <w:sz w:val="20"/>
      <w:szCs w:val="20"/>
      <w:lang w:val="de-DE" w:eastAsia="de-DE"/>
    </w:rPr>
  </w:style>
  <w:style w:type="paragraph" w:customStyle="1" w:styleId="Beschriftung10pt">
    <w:name w:val="Beschriftung + 10 pt"/>
    <w:basedOn w:val="Normalny"/>
    <w:uiPriority w:val="99"/>
    <w:rsid w:val="004D7170"/>
    <w:pPr>
      <w:numPr>
        <w:numId w:val="12"/>
      </w:numPr>
      <w:spacing w:before="120" w:after="360" w:line="240" w:lineRule="auto"/>
      <w:ind w:left="1021"/>
    </w:pPr>
    <w:rPr>
      <w:rFonts w:ascii="Arial" w:eastAsia="Times New Roman" w:hAnsi="Arial" w:cs="Times New Roman"/>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eastAsia="Times New Roman" w:hAnsi="Arial" w:cs="Times New Roman"/>
      <w:b/>
      <w:snapToGrid w:val="0"/>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eastAsia="Times New Roman" w:hAnsi="Arial" w:cs="Times New Roman"/>
      <w:b/>
      <w:snapToGrid w:val="0"/>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eastAsia="Times New Roman" w:hAnsi="Arial" w:cs="Times New Roman"/>
      <w:b/>
      <w:bCs/>
      <w:snapToGrid w:val="0"/>
      <w:color w:val="C0C0C0"/>
      <w:sz w:val="56"/>
      <w:szCs w:val="56"/>
      <w:lang w:eastAsia="de-DE"/>
    </w:rPr>
  </w:style>
  <w:style w:type="paragraph" w:customStyle="1" w:styleId="BasisabsatzCharChar1Char">
    <w:name w:val="Basisabsatz Char Char1 Char"/>
    <w:autoRedefine/>
    <w:uiPriority w:val="99"/>
    <w:rsid w:val="004D717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4D7170"/>
    <w:pPr>
      <w:spacing w:before="60" w:after="60" w:line="240" w:lineRule="auto"/>
    </w:pPr>
    <w:rPr>
      <w:rFonts w:ascii="Arial" w:eastAsia="Times New Roman"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eastAsia="Times New Roman"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eastAsia="en-US"/>
    </w:rPr>
  </w:style>
  <w:style w:type="character" w:customStyle="1" w:styleId="charbold0">
    <w:name w:val="char bold"/>
    <w:aliases w:val="cb"/>
    <w:rsid w:val="004D7170"/>
    <w:rPr>
      <w:b/>
      <w:bCs w:val="0"/>
    </w:rPr>
  </w:style>
  <w:style w:type="paragraph" w:customStyle="1" w:styleId="Graphic">
    <w:name w:val="Graphic"/>
    <w:aliases w:val="g"/>
    <w:next w:val="Normalny"/>
    <w:uiPriority w:val="99"/>
    <w:rsid w:val="004D717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eastAsia="en-US"/>
    </w:rPr>
  </w:style>
  <w:style w:type="paragraph" w:customStyle="1" w:styleId="bulletedtable">
    <w:name w:val="bulleted table"/>
    <w:basedOn w:val="Normalny"/>
    <w:uiPriority w:val="99"/>
    <w:rsid w:val="004D7170"/>
    <w:pPr>
      <w:widowControl w:val="0"/>
      <w:numPr>
        <w:numId w:val="13"/>
      </w:numPr>
      <w:spacing w:after="120" w:line="240" w:lineRule="auto"/>
    </w:pPr>
    <w:rPr>
      <w:rFonts w:ascii="Arial" w:eastAsia="Times New Roman"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eastAsia="Times New Roman" w:hAnsi="Arial" w:cs="Times New Roman"/>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eastAsia="Times New Roman" w:hAnsi="Arial Bold" w:cs="Times New Roman"/>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eastAsia="Times New Roman" w:hAnsi="Arial" w:cs="Times New Roman"/>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scfstandard">
    <w:name w:val="scf_standard"/>
    <w:uiPriority w:val="99"/>
    <w:rsid w:val="004D717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eastAsia="Times New Roman" w:hAnsi="Times New Roman" w:cs="Times New Roman"/>
      <w:szCs w:val="20"/>
    </w:rPr>
  </w:style>
  <w:style w:type="paragraph" w:customStyle="1" w:styleId="Bullet2">
    <w:name w:val="Bullet 2"/>
    <w:basedOn w:val="Normalny"/>
    <w:uiPriority w:val="99"/>
    <w:rsid w:val="004D7170"/>
    <w:pPr>
      <w:numPr>
        <w:numId w:val="14"/>
      </w:numPr>
      <w:tabs>
        <w:tab w:val="clear" w:pos="644"/>
        <w:tab w:val="left" w:pos="567"/>
        <w:tab w:val="right" w:pos="9923"/>
      </w:tabs>
      <w:spacing w:before="120" w:after="0" w:line="240" w:lineRule="auto"/>
    </w:pPr>
    <w:rPr>
      <w:rFonts w:ascii="Arial" w:eastAsia="Times New Roman" w:hAnsi="Arial" w:cs="Times New Roman"/>
      <w:szCs w:val="20"/>
      <w:lang w:eastAsia="en-US"/>
    </w:rPr>
  </w:style>
  <w:style w:type="paragraph" w:customStyle="1" w:styleId="Bullet2f">
    <w:name w:val="Bullet 2f"/>
    <w:basedOn w:val="Normalny"/>
    <w:uiPriority w:val="99"/>
    <w:rsid w:val="004D7170"/>
    <w:pPr>
      <w:numPr>
        <w:numId w:val="15"/>
      </w:numPr>
      <w:tabs>
        <w:tab w:val="clear" w:pos="644"/>
        <w:tab w:val="left" w:pos="567"/>
        <w:tab w:val="right" w:pos="9923"/>
      </w:tabs>
      <w:spacing w:after="0" w:line="240" w:lineRule="auto"/>
    </w:pPr>
    <w:rPr>
      <w:rFonts w:ascii="Arial" w:eastAsia="Times New Roman" w:hAnsi="Arial" w:cs="Times New Roman"/>
      <w:szCs w:val="20"/>
      <w:lang w:eastAsia="en-US"/>
    </w:rPr>
  </w:style>
  <w:style w:type="paragraph" w:customStyle="1" w:styleId="arial11j">
    <w:name w:val="arial 11j"/>
    <w:basedOn w:val="Normalny"/>
    <w:uiPriority w:val="99"/>
    <w:rsid w:val="004D7170"/>
    <w:pPr>
      <w:spacing w:after="0" w:line="240" w:lineRule="auto"/>
      <w:jc w:val="both"/>
    </w:pPr>
    <w:rPr>
      <w:rFonts w:ascii="Arial" w:eastAsia="Times New Roman" w:hAnsi="Arial" w:cs="Times New Roman"/>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eastAsia="Times New Roman" w:hAnsi="Arial" w:cs="Times New Roman"/>
      <w:b/>
      <w:sz w:val="24"/>
      <w:szCs w:val="20"/>
      <w:lang w:eastAsia="en-US"/>
    </w:rPr>
  </w:style>
  <w:style w:type="character" w:customStyle="1" w:styleId="topmenulink1">
    <w:name w:val="top_menu_link1"/>
    <w:rsid w:val="004D717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4D7170"/>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4D7170"/>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eastAsia="Times New Roman" w:hAnsi="Arial" w:cs="Times New Roman"/>
      <w:lang w:val="de-DE" w:eastAsia="en-US"/>
    </w:rPr>
  </w:style>
  <w:style w:type="paragraph" w:styleId="Lista5">
    <w:name w:val="List 5"/>
    <w:basedOn w:val="Normalny"/>
    <w:uiPriority w:val="99"/>
    <w:rsid w:val="004D7170"/>
    <w:pPr>
      <w:spacing w:after="120" w:line="240" w:lineRule="auto"/>
      <w:ind w:left="1415" w:hanging="283"/>
    </w:pPr>
    <w:rPr>
      <w:rFonts w:ascii="Arial" w:eastAsia="Times New Roman" w:hAnsi="Arial" w:cs="Times New Roman"/>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eastAsia="Times New Roman" w:hAnsi="Times New Roman" w:cs="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eastAsia="Times" w:hAnsi="Times New Roman" w:cs="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eastAsia="Times New Roman" w:hAnsi="Tahoma" w:cs="Times New Roman"/>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eastAsia="Book Antiqua" w:hAnsi="SwitzerlandBlack" w:cs="Times New Roman"/>
      <w:b/>
      <w:snapToGrid w:val="0"/>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eastAsia="Times New Roman" w:hAnsi="Arial"/>
      <w:b w:val="0"/>
      <w:snapToGrid/>
    </w:rPr>
  </w:style>
  <w:style w:type="character" w:customStyle="1" w:styleId="instrukcja">
    <w:name w:val="instrukcja"/>
    <w:rsid w:val="004D7170"/>
    <w:rPr>
      <w:rFonts w:ascii="Arial" w:hAnsi="Arial"/>
      <w:i/>
      <w:dstrike w:val="0"/>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eastAsia="Times New Roman" w:hAnsi="Arial" w:cs="Times New Roman"/>
      <w:b/>
      <w:sz w:val="20"/>
      <w:szCs w:val="20"/>
      <w:lang w:val="en-GB"/>
    </w:rPr>
  </w:style>
  <w:style w:type="numbering" w:styleId="111111">
    <w:name w:val="Outline List 2"/>
    <w:basedOn w:val="Bezlisty"/>
    <w:rsid w:val="004D7170"/>
    <w:pPr>
      <w:numPr>
        <w:numId w:val="17"/>
      </w:numPr>
    </w:pPr>
  </w:style>
  <w:style w:type="paragraph" w:customStyle="1" w:styleId="Nagwek-1">
    <w:name w:val="Nagłówek - 1."/>
    <w:basedOn w:val="Nagwek2"/>
    <w:uiPriority w:val="99"/>
    <w:rsid w:val="004D7170"/>
    <w:pPr>
      <w:numPr>
        <w:numId w:val="16"/>
      </w:numPr>
      <w:spacing w:before="360" w:after="240" w:line="360" w:lineRule="auto"/>
      <w:jc w:val="both"/>
    </w:pPr>
    <w:rPr>
      <w:rFonts w:ascii="Arial" w:hAnsi="Arial"/>
      <w:bCs/>
      <w:snapToGrid w:val="0"/>
      <w:color w:val="000000"/>
      <w:sz w:val="28"/>
      <w:szCs w:val="28"/>
      <w:u w:val="none"/>
      <w:lang w:eastAsia="de-DE"/>
    </w:rPr>
  </w:style>
  <w:style w:type="character" w:customStyle="1" w:styleId="tytuldzialu1">
    <w:name w:val="tytuldzialu1"/>
    <w:rsid w:val="004D7170"/>
    <w:rPr>
      <w:rFonts w:ascii="Arial" w:hAnsi="Arial" w:cs="Arial" w:hint="default"/>
      <w:b/>
      <w:bCs/>
      <w:color w:val="000000"/>
      <w:sz w:val="16"/>
      <w:szCs w:val="16"/>
    </w:rPr>
  </w:style>
  <w:style w:type="character" w:customStyle="1" w:styleId="text">
    <w:name w:val="text"/>
    <w:basedOn w:val="Domylnaczcionkaakapitu"/>
    <w:rsid w:val="004D7170"/>
  </w:style>
  <w:style w:type="character" w:customStyle="1" w:styleId="mediumgreenbold1">
    <w:name w:val="medium_green_bold1"/>
    <w:rsid w:val="004D717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eastAsia="Times New Roman"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eastAsia="Times New Roman" w:hAnsi="Arial" w:cs="Arial"/>
      <w:b/>
      <w:bCs/>
      <w:color w:val="274470"/>
      <w:sz w:val="18"/>
      <w:szCs w:val="18"/>
    </w:rPr>
  </w:style>
  <w:style w:type="paragraph" w:customStyle="1" w:styleId="Tre">
    <w:name w:val="Treść"/>
    <w:uiPriority w:val="99"/>
    <w:rsid w:val="004D7170"/>
    <w:pPr>
      <w:spacing w:after="0" w:line="240" w:lineRule="auto"/>
      <w:jc w:val="both"/>
    </w:pPr>
    <w:rPr>
      <w:rFonts w:ascii="Tahoma" w:eastAsia="Calibri" w:hAnsi="Tahoma" w:cs="Times New Roman"/>
      <w:color w:val="404040"/>
      <w:szCs w:val="20"/>
    </w:rPr>
  </w:style>
  <w:style w:type="paragraph" w:customStyle="1" w:styleId="pdflink">
    <w:name w:val="pdf_link"/>
    <w:basedOn w:val="Normalny"/>
    <w:uiPriority w:val="99"/>
    <w:rsid w:val="004D7170"/>
    <w:pPr>
      <w:spacing w:before="45" w:after="0" w:line="240" w:lineRule="auto"/>
    </w:pPr>
    <w:rPr>
      <w:rFonts w:ascii="Times New Roman" w:eastAsia="Times New Roman" w:hAnsi="Times New Roman" w:cs="Times New Roman"/>
      <w:sz w:val="14"/>
      <w:szCs w:val="14"/>
    </w:rPr>
  </w:style>
  <w:style w:type="table" w:styleId="Jasnasiatkaakcent5">
    <w:name w:val="Light Grid Accent 5"/>
    <w:basedOn w:val="Standardowy"/>
    <w:uiPriority w:val="62"/>
    <w:rsid w:val="004D7170"/>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rsid w:val="004D7170"/>
    <w:rPr>
      <w:vanish w:val="0"/>
      <w:webHidden w:val="0"/>
      <w:specVanish w:val="0"/>
    </w:rPr>
  </w:style>
  <w:style w:type="paragraph" w:customStyle="1" w:styleId="Tablebody">
    <w:name w:val="Table body"/>
    <w:uiPriority w:val="99"/>
    <w:rsid w:val="004D7170"/>
    <w:pPr>
      <w:keepNext/>
      <w:keepLines/>
      <w:spacing w:before="80" w:after="40" w:line="240" w:lineRule="auto"/>
    </w:pPr>
    <w:rPr>
      <w:rFonts w:ascii="Arial" w:eastAsia="Times New Roman" w:hAnsi="Arial" w:cs="Times New Roman"/>
      <w:sz w:val="18"/>
      <w:szCs w:val="20"/>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eastAsia="Times New Roman" w:hAnsi="Arial Narrow" w:cs="Times New Roman"/>
      <w:sz w:val="20"/>
      <w:szCs w:val="20"/>
      <w:lang w:val="en-US"/>
    </w:rPr>
  </w:style>
  <w:style w:type="character" w:styleId="HTML-cytat">
    <w:name w:val="HTML Cite"/>
    <w:uiPriority w:val="99"/>
    <w:unhideWhenUsed/>
    <w:rsid w:val="004D7170"/>
    <w:rPr>
      <w:i w:val="0"/>
      <w:iCs w:val="0"/>
      <w:color w:val="009933"/>
    </w:rPr>
  </w:style>
  <w:style w:type="paragraph" w:customStyle="1" w:styleId="komentarz">
    <w:name w:val="komentarz"/>
    <w:basedOn w:val="Normalny"/>
    <w:link w:val="komentarzZnak"/>
    <w:rsid w:val="004D7170"/>
    <w:pPr>
      <w:tabs>
        <w:tab w:val="right" w:leader="dot" w:pos="9639"/>
      </w:tabs>
      <w:spacing w:after="0" w:line="240" w:lineRule="auto"/>
      <w:ind w:left="357"/>
    </w:pPr>
    <w:rPr>
      <w:rFonts w:ascii="Times New Roman" w:eastAsia="Times New Roman" w:hAnsi="Times New Roman" w:cs="Times New Roman"/>
      <w:i/>
      <w:iCs/>
      <w:snapToGrid w:val="0"/>
      <w:color w:val="800000"/>
      <w:sz w:val="20"/>
      <w:szCs w:val="20"/>
    </w:rPr>
  </w:style>
  <w:style w:type="character" w:customStyle="1" w:styleId="komentarzZnak">
    <w:name w:val="komentarz Znak"/>
    <w:link w:val="komentarz"/>
    <w:rsid w:val="004D7170"/>
    <w:rPr>
      <w:rFonts w:ascii="Times New Roman" w:eastAsia="Times New Roman" w:hAnsi="Times New Roman" w:cs="Times New Roman"/>
      <w:i/>
      <w:iCs/>
      <w:snapToGrid w:val="0"/>
      <w:color w:val="800000"/>
      <w:sz w:val="20"/>
      <w:szCs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eastAsia="Lucida Sans Unicode" w:hAnsi="Arial" w:cs="Times New Roman"/>
      <w:sz w:val="20"/>
      <w:szCs w:val="20"/>
    </w:rPr>
  </w:style>
  <w:style w:type="paragraph" w:customStyle="1" w:styleId="ListParagraph1">
    <w:name w:val="List Paragraph1"/>
    <w:basedOn w:val="Normalny"/>
    <w:uiPriority w:val="34"/>
    <w:qFormat/>
    <w:rsid w:val="004D7170"/>
    <w:pPr>
      <w:ind w:left="720"/>
    </w:pPr>
    <w:rPr>
      <w:rFonts w:ascii="Calibri" w:eastAsia="Calibri" w:hAnsi="Calibri" w:cs="Times New Roman"/>
    </w:r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eastAsia="Times New Roman" w:hAnsi="Times New Roman" w:cs="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eastAsia="Times New Roman" w:hAnsi="Times New Roman" w:cs="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eastAsia="Times New Roman" w:hAnsi="Bookman Old Style" w:cs="Tahoma"/>
      <w:sz w:val="24"/>
      <w:szCs w:val="24"/>
    </w:rPr>
  </w:style>
  <w:style w:type="paragraph" w:customStyle="1" w:styleId="Akapitzlist2">
    <w:name w:val="Akapit z listą2"/>
    <w:basedOn w:val="Normalny"/>
    <w:uiPriority w:val="99"/>
    <w:rsid w:val="004D7170"/>
    <w:pPr>
      <w:ind w:left="720"/>
    </w:pPr>
    <w:rPr>
      <w:rFonts w:ascii="Calibri" w:eastAsia="Times New Roman" w:hAnsi="Calibri" w:cs="Times New Roman"/>
      <w:lang w:eastAsia="en-US"/>
    </w:rPr>
  </w:style>
  <w:style w:type="paragraph" w:customStyle="1" w:styleId="NoSpacing1">
    <w:name w:val="No Spacing1"/>
    <w:uiPriority w:val="99"/>
    <w:qFormat/>
    <w:rsid w:val="004D7170"/>
    <w:pPr>
      <w:suppressAutoHyphens/>
      <w:spacing w:after="0" w:line="100" w:lineRule="atLeast"/>
      <w:jc w:val="both"/>
    </w:pPr>
    <w:rPr>
      <w:rFonts w:ascii="Tahoma" w:eastAsia="Times New Roman" w:hAnsi="Tahoma" w:cs="Times New Roman"/>
      <w:kern w:val="1"/>
      <w:sz w:val="18"/>
      <w:szCs w:val="24"/>
      <w:lang w:eastAsia="en-US"/>
    </w:rPr>
  </w:style>
  <w:style w:type="character" w:customStyle="1" w:styleId="wyroznioneslowo">
    <w:name w:val="wyroznione_slowo"/>
    <w:basedOn w:val="Domylnaczcionkaakapitu"/>
    <w:rsid w:val="004D7170"/>
  </w:style>
  <w:style w:type="character" w:customStyle="1" w:styleId="techval">
    <w:name w:val="tech_val"/>
    <w:basedOn w:val="Domylnaczcionkaakapitu"/>
    <w:rsid w:val="004D7170"/>
  </w:style>
  <w:style w:type="paragraph" w:customStyle="1" w:styleId="DefaultZnak">
    <w:name w:val="Default Znak"/>
    <w:link w:val="DefaultZnakZnak"/>
    <w:rsid w:val="004D717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DefaultZnakZnak">
    <w:name w:val="Default Znak Znak"/>
    <w:basedOn w:val="Domylnaczcionkaakapitu"/>
    <w:link w:val="DefaultZnak"/>
    <w:rsid w:val="004D7170"/>
    <w:rPr>
      <w:rFonts w:ascii="Arial Narrow" w:eastAsia="Times New Roman" w:hAnsi="Arial Narrow" w:cs="Arial Narrow"/>
      <w:color w:val="000000"/>
      <w:sz w:val="24"/>
      <w:szCs w:val="24"/>
    </w:rPr>
  </w:style>
  <w:style w:type="character" w:customStyle="1" w:styleId="BezodstpwZnak">
    <w:name w:val="Bez odstępów Znak"/>
    <w:basedOn w:val="Domylnaczcionkaakapitu"/>
    <w:link w:val="Bezodstpw"/>
    <w:uiPriority w:val="1"/>
    <w:rsid w:val="004D7170"/>
    <w:rPr>
      <w:rFonts w:ascii="Calibri" w:eastAsia="Times New Roman" w:hAnsi="Calibri" w:cs="Times New Roman"/>
      <w:lang w:val="en-US" w:bidi="en-US"/>
    </w:rPr>
  </w:style>
  <w:style w:type="character" w:customStyle="1" w:styleId="tabulatory">
    <w:name w:val="tabulatory"/>
    <w:basedOn w:val="Domylnaczcionkaakapitu"/>
    <w:rsid w:val="004D7170"/>
  </w:style>
  <w:style w:type="paragraph" w:customStyle="1" w:styleId="font0">
    <w:name w:val="font0"/>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CE" w:eastAsia="Times New Roman" w:hAnsi="Arial CE" w:cs="Arial CE"/>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ascii="Calibri" w:eastAsia="Times New Roman" w:hAnsi="Calibri"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ascii="Calibri" w:eastAsia="Times New Roman" w:hAnsi="Calibri"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eastAsia="Times New Roman"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ascii="Calibri" w:eastAsia="Times New Roman" w:hAnsi="Calibri"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ascii="Calibri" w:eastAsia="Times New Roman" w:hAnsi="Calibri"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CE" w:eastAsia="Times New Roman" w:hAnsi="Arial CE" w:cs="Arial CE"/>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eastAsia="Times New Roman"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ascii="Calibri" w:eastAsia="Times New Roman" w:hAnsi="Calibri"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ascii="Calibri" w:eastAsia="Times New Roman" w:hAnsi="Calibri"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eastAsia="Times New Roman"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ascii="Calibri" w:eastAsia="Times New Roman" w:hAnsi="Calibri"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ascii="Calibri" w:eastAsia="Times New Roman" w:hAnsi="Calibri"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ascii="Calibri" w:eastAsia="Times New Roman" w:hAnsi="Calibri" w:cs="Calibri"/>
      <w:sz w:val="40"/>
      <w:szCs w:val="40"/>
    </w:rPr>
  </w:style>
  <w:style w:type="paragraph" w:customStyle="1" w:styleId="xl65">
    <w:name w:val="xl65"/>
    <w:basedOn w:val="Normalny"/>
    <w:rsid w:val="004D7170"/>
    <w:pPr>
      <w:shd w:val="clear" w:color="000000" w:fill="FFFFFF"/>
      <w:spacing w:before="100" w:beforeAutospacing="1" w:after="100" w:afterAutospacing="1" w:line="240" w:lineRule="auto"/>
    </w:pPr>
    <w:rPr>
      <w:rFonts w:ascii="Calibri" w:eastAsia="Times New Roman" w:hAnsi="Calibri"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ascii="Calibri" w:eastAsia="Times New Roman" w:hAnsi="Calibri"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ascii="Calibri" w:eastAsia="Times New Roman" w:hAnsi="Calibri"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ascii="Calibri" w:eastAsia="Times New Roman" w:hAnsi="Calibri"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ascii="Calibri" w:eastAsia="Times New Roman" w:hAnsi="Calibri"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character" w:customStyle="1" w:styleId="FontStyle15">
    <w:name w:val="Font Style15"/>
    <w:basedOn w:val="Domylnaczcionkaakapitu"/>
    <w:rsid w:val="004D717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4D7170"/>
    <w:rPr>
      <w:color w:val="0000FF" w:themeColor="hyperlink"/>
      <w:u w:val="single"/>
    </w:rPr>
  </w:style>
  <w:style w:type="character" w:customStyle="1" w:styleId="OpisZnak">
    <w:name w:val="Opis Znak"/>
    <w:basedOn w:val="Domylnaczcionkaakapitu"/>
    <w:link w:val="Opis"/>
    <w:uiPriority w:val="99"/>
    <w:qFormat/>
    <w:rsid w:val="004D7170"/>
    <w:rPr>
      <w:rFonts w:ascii="Calibri" w:eastAsia="Times New Roman" w:hAnsi="Calibri" w:cs="Calibri"/>
      <w:sz w:val="24"/>
      <w:szCs w:val="24"/>
    </w:rPr>
  </w:style>
  <w:style w:type="character" w:customStyle="1" w:styleId="Zakotwiczenieprzypisudolnego">
    <w:name w:val="Zakotwiczenie przypisu dolnego"/>
    <w:rsid w:val="004D7170"/>
    <w:rPr>
      <w:vertAlign w:val="superscript"/>
    </w:rPr>
  </w:style>
  <w:style w:type="paragraph" w:customStyle="1" w:styleId="Opis">
    <w:name w:val="Opis"/>
    <w:basedOn w:val="Normalny"/>
    <w:link w:val="OpisZnak"/>
    <w:uiPriority w:val="99"/>
    <w:qFormat/>
    <w:rsid w:val="004D7170"/>
    <w:pPr>
      <w:spacing w:after="240" w:line="240" w:lineRule="auto"/>
      <w:ind w:left="567"/>
      <w:jc w:val="both"/>
    </w:pPr>
    <w:rPr>
      <w:rFonts w:ascii="Calibri" w:eastAsia="Times New Roman" w:hAnsi="Calibri"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4D717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4D717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4D717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4D717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4D717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4D717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4D717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4D717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4D717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4D7170"/>
    <w:rPr>
      <w:lang w:bidi="ar-SA"/>
    </w:rPr>
  </w:style>
  <w:style w:type="character" w:customStyle="1" w:styleId="b1Char">
    <w:name w:val="b1 Char"/>
    <w:locked/>
    <w:rsid w:val="004D717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eastAsia="Times New Roman" w:hAnsi="Arial" w:cs="Times New Roman"/>
      <w:noProof/>
      <w:lang w:val="de-DE" w:eastAsia="de-DE"/>
    </w:rPr>
  </w:style>
  <w:style w:type="paragraph" w:customStyle="1" w:styleId="Normalny1">
    <w:name w:val="Normalny1"/>
    <w:rsid w:val="004D7170"/>
    <w:pPr>
      <w:spacing w:after="0"/>
    </w:pPr>
    <w:rPr>
      <w:rFonts w:ascii="Arial" w:eastAsia="Arial" w:hAnsi="Arial" w:cs="Arial"/>
      <w:color w:val="000000"/>
    </w:rPr>
  </w:style>
  <w:style w:type="character" w:customStyle="1" w:styleId="highlightedsearchterm">
    <w:name w:val="highlightedsearchterm"/>
    <w:basedOn w:val="Domylnaczcionkaakapitu"/>
    <w:rsid w:val="004D7170"/>
  </w:style>
  <w:style w:type="paragraph" w:customStyle="1" w:styleId="Standard">
    <w:name w:val="Standard"/>
    <w:rsid w:val="002156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2156E1"/>
    <w:pPr>
      <w:keepNext/>
      <w:spacing w:before="240" w:after="120"/>
    </w:pPr>
    <w:rPr>
      <w:rFonts w:ascii="Arial" w:eastAsia="Microsoft YaHei" w:hAnsi="Arial"/>
      <w:sz w:val="28"/>
      <w:szCs w:val="28"/>
    </w:rPr>
  </w:style>
  <w:style w:type="paragraph" w:customStyle="1" w:styleId="Textbody">
    <w:name w:val="Text body"/>
    <w:basedOn w:val="Standard"/>
    <w:rsid w:val="002156E1"/>
    <w:pPr>
      <w:spacing w:after="120"/>
    </w:pPr>
  </w:style>
  <w:style w:type="paragraph" w:customStyle="1" w:styleId="Index">
    <w:name w:val="Index"/>
    <w:basedOn w:val="Standard"/>
    <w:rsid w:val="002156E1"/>
    <w:pPr>
      <w:suppressLineNumbers/>
    </w:pPr>
  </w:style>
  <w:style w:type="character" w:customStyle="1" w:styleId="ListLabel10">
    <w:name w:val="ListLabel 10"/>
    <w:rsid w:val="002156E1"/>
    <w:rPr>
      <w:rFonts w:cs="Courier New"/>
    </w:rPr>
  </w:style>
  <w:style w:type="numbering" w:customStyle="1" w:styleId="WWNum3">
    <w:name w:val="WWNum3"/>
    <w:basedOn w:val="Bezlisty"/>
    <w:rsid w:val="002156E1"/>
    <w:pPr>
      <w:numPr>
        <w:numId w:val="20"/>
      </w:numPr>
    </w:pPr>
  </w:style>
  <w:style w:type="numbering" w:customStyle="1" w:styleId="WWNum18">
    <w:name w:val="WWNum18"/>
    <w:basedOn w:val="Bezlisty"/>
    <w:rsid w:val="002156E1"/>
    <w:pPr>
      <w:numPr>
        <w:numId w:val="21"/>
      </w:numPr>
    </w:pPr>
  </w:style>
  <w:style w:type="paragraph" w:customStyle="1" w:styleId="TableContents">
    <w:name w:val="Table Contents"/>
    <w:basedOn w:val="Standard"/>
    <w:rsid w:val="002156E1"/>
    <w:pPr>
      <w:suppressLineNumbers/>
    </w:pPr>
  </w:style>
  <w:style w:type="paragraph" w:customStyle="1" w:styleId="TableHeading">
    <w:name w:val="Table Heading"/>
    <w:basedOn w:val="TableContents"/>
    <w:rsid w:val="002156E1"/>
    <w:pPr>
      <w:jc w:val="center"/>
    </w:pPr>
    <w:rPr>
      <w:b/>
      <w:bCs/>
    </w:rPr>
  </w:style>
  <w:style w:type="character" w:customStyle="1" w:styleId="ListLabel1">
    <w:name w:val="ListLabel 1"/>
    <w:rsid w:val="002156E1"/>
    <w:rPr>
      <w:rFonts w:cs="Courier New"/>
    </w:rPr>
  </w:style>
  <w:style w:type="character" w:customStyle="1" w:styleId="BulletSymbols">
    <w:name w:val="Bullet Symbols"/>
    <w:rsid w:val="002156E1"/>
    <w:rPr>
      <w:rFonts w:ascii="OpenSymbol" w:eastAsia="OpenSymbol" w:hAnsi="OpenSymbol" w:cs="OpenSymbol"/>
    </w:rPr>
  </w:style>
  <w:style w:type="character" w:customStyle="1" w:styleId="NumberingSymbols">
    <w:name w:val="Numbering Symbols"/>
    <w:rsid w:val="002156E1"/>
  </w:style>
  <w:style w:type="numbering" w:customStyle="1" w:styleId="WWNum1">
    <w:name w:val="WWNum1"/>
    <w:basedOn w:val="Bezlisty"/>
    <w:rsid w:val="002156E1"/>
    <w:pPr>
      <w:numPr>
        <w:numId w:val="22"/>
      </w:numPr>
    </w:pPr>
  </w:style>
  <w:style w:type="numbering" w:customStyle="1" w:styleId="WWNum14">
    <w:name w:val="WWNum14"/>
    <w:basedOn w:val="Bezlisty"/>
    <w:rsid w:val="002156E1"/>
    <w:pPr>
      <w:numPr>
        <w:numId w:val="23"/>
      </w:numPr>
    </w:pPr>
  </w:style>
  <w:style w:type="character" w:customStyle="1" w:styleId="EquationCaption">
    <w:name w:val="_Equation Caption"/>
    <w:rsid w:val="0079384C"/>
  </w:style>
  <w:style w:type="character" w:customStyle="1" w:styleId="apple-style-span">
    <w:name w:val="apple-style-span"/>
    <w:rsid w:val="0079384C"/>
  </w:style>
  <w:style w:type="paragraph" w:customStyle="1" w:styleId="pp2">
    <w:name w:val="pp_2"/>
    <w:basedOn w:val="Normalny"/>
    <w:rsid w:val="0079384C"/>
    <w:pPr>
      <w:suppressAutoHyphens/>
      <w:overflowPunct w:val="0"/>
      <w:autoSpaceDE w:val="0"/>
      <w:spacing w:before="120" w:after="0" w:line="240" w:lineRule="auto"/>
      <w:ind w:left="1078" w:hanging="539"/>
      <w:jc w:val="both"/>
      <w:textAlignment w:val="baseline"/>
    </w:pPr>
    <w:rPr>
      <w:rFonts w:ascii="Times New Roman" w:eastAsia="Arial"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caption" w:qFormat="1"/>
    <w:lsdException w:name="footnote reference" w:qFormat="1"/>
    <w:lsdException w:name="page number" w:uiPriority="0"/>
    <w:lsdException w:name="end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List 8" w:uiPriority="0"/>
    <w:lsdException w:name="Table Subt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B8469A"/>
    <w:pPr>
      <w:keepNext/>
      <w:spacing w:before="240" w:after="60" w:line="240" w:lineRule="auto"/>
      <w:outlineLvl w:val="0"/>
    </w:pPr>
    <w:rPr>
      <w:rFonts w:ascii="Arial" w:eastAsia="Times New Roman" w:hAnsi="Arial" w:cs="Times New Roman"/>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
    <w:qFormat/>
    <w:rsid w:val="00B8469A"/>
    <w:pPr>
      <w:keepNext/>
      <w:spacing w:after="0" w:line="240" w:lineRule="auto"/>
      <w:outlineLvl w:val="1"/>
    </w:pPr>
    <w:rPr>
      <w:rFonts w:ascii="Times New Roman" w:eastAsia="Times New Roman" w:hAnsi="Times New Roman" w:cs="Times New Roman"/>
      <w:b/>
      <w:sz w:val="32"/>
      <w:szCs w:val="20"/>
      <w:u w:val="single"/>
      <w14:shadow w14:blurRad="50800" w14:dist="38100" w14:dir="2700000" w14:sx="100000" w14:sy="100000" w14:kx="0" w14:ky="0" w14:algn="tl">
        <w14:srgbClr w14:val="000000">
          <w14:alpha w14:val="60000"/>
        </w14:srgbClr>
      </w14:shadow>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
    <w:qFormat/>
    <w:rsid w:val="00B8469A"/>
    <w:pPr>
      <w:keepNext/>
      <w:spacing w:after="0" w:line="240" w:lineRule="auto"/>
      <w:outlineLvl w:val="2"/>
    </w:pPr>
    <w:rPr>
      <w:rFonts w:ascii="Arial" w:eastAsia="Times New Roman" w:hAnsi="Arial" w:cs="Times New Roman"/>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
    <w:unhideWhenUsed/>
    <w:qFormat/>
    <w:rsid w:val="00B8469A"/>
    <w:pPr>
      <w:keepNext/>
      <w:keepLines/>
      <w:spacing w:before="200" w:after="0"/>
      <w:outlineLvl w:val="3"/>
    </w:pPr>
    <w:rPr>
      <w:rFonts w:ascii="Cambria" w:eastAsia="Times New Roman" w:hAnsi="Cambria" w:cs="Times New Roman"/>
      <w:b/>
      <w:bCs/>
      <w:i/>
      <w:iCs/>
      <w:color w:val="4F81BD"/>
      <w:lang w:val="en-US" w:bidi="en-US"/>
    </w:rPr>
  </w:style>
  <w:style w:type="paragraph" w:styleId="Nagwek5">
    <w:name w:val="heading 5"/>
    <w:aliases w:val="H5,h5,Third Level Heading,h51,h52,Para5,PIM 5,Heading 5-1"/>
    <w:basedOn w:val="Normalny"/>
    <w:next w:val="Normalny"/>
    <w:link w:val="Nagwek5Znak"/>
    <w:qFormat/>
    <w:rsid w:val="00B8469A"/>
    <w:pPr>
      <w:keepNext/>
      <w:spacing w:after="0" w:line="240" w:lineRule="auto"/>
      <w:jc w:val="center"/>
      <w:outlineLvl w:val="4"/>
    </w:pPr>
    <w:rPr>
      <w:rFonts w:ascii="Arial" w:eastAsia="Times New Roman" w:hAnsi="Arial" w:cs="Times New Roman"/>
      <w:b/>
      <w:sz w:val="16"/>
      <w:szCs w:val="20"/>
    </w:rPr>
  </w:style>
  <w:style w:type="paragraph" w:styleId="Nagwek6">
    <w:name w:val="heading 6"/>
    <w:aliases w:val="H6,h6"/>
    <w:basedOn w:val="Normalny"/>
    <w:next w:val="Normalny"/>
    <w:link w:val="Nagwek6Znak"/>
    <w:qFormat/>
    <w:rsid w:val="00B8469A"/>
    <w:pPr>
      <w:spacing w:before="240" w:after="60" w:line="240" w:lineRule="auto"/>
      <w:outlineLvl w:val="5"/>
    </w:pPr>
    <w:rPr>
      <w:rFonts w:ascii="Times New Roman" w:eastAsia="Times New Roman" w:hAnsi="Times New Roman" w:cs="Times New Roman"/>
      <w:b/>
      <w:bCs/>
    </w:rPr>
  </w:style>
  <w:style w:type="paragraph" w:styleId="Nagwek7">
    <w:name w:val="heading 7"/>
    <w:aliases w:val="PIM 7,7,h7"/>
    <w:basedOn w:val="Normalny"/>
    <w:next w:val="Normalny"/>
    <w:link w:val="Nagwek7Znak"/>
    <w:uiPriority w:val="99"/>
    <w:qFormat/>
    <w:rsid w:val="00B8469A"/>
    <w:pPr>
      <w:keepNext/>
      <w:numPr>
        <w:numId w:val="2"/>
      </w:numPr>
      <w:spacing w:after="60" w:line="240" w:lineRule="auto"/>
      <w:outlineLvl w:val="6"/>
    </w:pPr>
    <w:rPr>
      <w:rFonts w:ascii="Arial" w:eastAsia="Times New Roman" w:hAnsi="Arial" w:cs="Times New Roman"/>
      <w:sz w:val="16"/>
      <w:szCs w:val="20"/>
    </w:rPr>
  </w:style>
  <w:style w:type="paragraph" w:styleId="Nagwek8">
    <w:name w:val="heading 8"/>
    <w:aliases w:val="8,h8"/>
    <w:basedOn w:val="Normalny"/>
    <w:next w:val="Normalny"/>
    <w:link w:val="Nagwek8Znak"/>
    <w:uiPriority w:val="99"/>
    <w:unhideWhenUsed/>
    <w:qFormat/>
    <w:rsid w:val="00B8469A"/>
    <w:pPr>
      <w:keepNext/>
      <w:keepLines/>
      <w:spacing w:before="200" w:after="0"/>
      <w:outlineLvl w:val="7"/>
    </w:pPr>
    <w:rPr>
      <w:rFonts w:ascii="Cambria" w:eastAsia="Times New Roman" w:hAnsi="Cambria" w:cs="Times New Roman"/>
      <w:color w:val="4F81BD"/>
      <w:sz w:val="20"/>
      <w:szCs w:val="20"/>
      <w:lang w:val="en-US" w:bidi="en-US"/>
    </w:rPr>
  </w:style>
  <w:style w:type="paragraph" w:styleId="Nagwek9">
    <w:name w:val="heading 9"/>
    <w:aliases w:val="PIM 9,9,h9"/>
    <w:basedOn w:val="Normalny"/>
    <w:next w:val="Normalny"/>
    <w:link w:val="Nagwek9Znak"/>
    <w:uiPriority w:val="99"/>
    <w:unhideWhenUsed/>
    <w:qFormat/>
    <w:rsid w:val="00B8469A"/>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20501"/>
    <w:pPr>
      <w:ind w:left="720"/>
      <w:contextualSpacing/>
    </w:pPr>
  </w:style>
  <w:style w:type="paragraph" w:styleId="Tekstkomentarza">
    <w:name w:val="annotation text"/>
    <w:basedOn w:val="Normalny"/>
    <w:link w:val="TekstkomentarzaZnak"/>
    <w:uiPriority w:val="99"/>
    <w:unhideWhenUsed/>
    <w:rsid w:val="00020501"/>
    <w:pPr>
      <w:spacing w:line="240" w:lineRule="auto"/>
    </w:pPr>
    <w:rPr>
      <w:sz w:val="20"/>
      <w:szCs w:val="20"/>
    </w:rPr>
  </w:style>
  <w:style w:type="character" w:customStyle="1" w:styleId="TekstkomentarzaZnak">
    <w:name w:val="Tekst komentarza Znak"/>
    <w:basedOn w:val="Domylnaczcionkaakapitu"/>
    <w:link w:val="Tekstkomentarza"/>
    <w:uiPriority w:val="99"/>
    <w:rsid w:val="00020501"/>
    <w:rPr>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eastAsia="Times New Roman" w:hAnsi="Arial" w:cs="Times New Roman"/>
      <w:b/>
      <w:bCs/>
    </w:rPr>
  </w:style>
  <w:style w:type="character" w:customStyle="1" w:styleId="TematkomentarzaZnak">
    <w:name w:val="Temat komentarza Znak"/>
    <w:basedOn w:val="TekstkomentarzaZnak"/>
    <w:link w:val="Tematkomentarza"/>
    <w:uiPriority w:val="99"/>
    <w:semiHidden/>
    <w:rsid w:val="00020501"/>
    <w:rPr>
      <w:rFonts w:ascii="Arial" w:eastAsia="Times New Roman" w:hAnsi="Arial" w:cs="Times New Roman"/>
      <w:b/>
      <w:bCs/>
      <w:sz w:val="20"/>
      <w:szCs w:val="20"/>
    </w:r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rsid w:val="00B8469A"/>
    <w:rPr>
      <w:rFonts w:ascii="Arial" w:eastAsia="Times New Roman"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rsid w:val="00B8469A"/>
    <w:rPr>
      <w:rFonts w:ascii="Times New Roman" w:eastAsia="Times New Roman" w:hAnsi="Times New Roman" w:cs="Times New Roman"/>
      <w:b/>
      <w:sz w:val="32"/>
      <w:szCs w:val="20"/>
      <w:u w:val="single"/>
      <w14:shadow w14:blurRad="50800" w14:dist="38100" w14:dir="2700000" w14:sx="100000" w14:sy="100000" w14:kx="0" w14:ky="0" w14:algn="tl">
        <w14:srgbClr w14:val="000000">
          <w14:alpha w14:val="60000"/>
        </w14:srgbClr>
      </w14:shadow>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basedOn w:val="Domylnaczcionkaakapitu"/>
    <w:link w:val="Nagwek3"/>
    <w:uiPriority w:val="9"/>
    <w:rsid w:val="00B8469A"/>
    <w:rPr>
      <w:rFonts w:ascii="Arial" w:eastAsia="Times New Roman"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uiPriority w:val="9"/>
    <w:rsid w:val="00B8469A"/>
    <w:rPr>
      <w:rFonts w:ascii="Cambria" w:eastAsia="Times New Roman" w:hAnsi="Cambria" w:cs="Times New Roman"/>
      <w:b/>
      <w:bCs/>
      <w:i/>
      <w:iCs/>
      <w:color w:val="4F81BD"/>
      <w:lang w:val="en-US" w:bidi="en-US"/>
    </w:rPr>
  </w:style>
  <w:style w:type="character" w:customStyle="1" w:styleId="Nagwek5Znak">
    <w:name w:val="Nagłówek 5 Znak"/>
    <w:aliases w:val="H5 Znak,h5 Znak,Third Level Heading Znak,h51 Znak,h52 Znak,Para5 Znak,PIM 5 Znak,Heading 5-1 Znak"/>
    <w:basedOn w:val="Domylnaczcionkaakapitu"/>
    <w:link w:val="Nagwek5"/>
    <w:rsid w:val="00B8469A"/>
    <w:rPr>
      <w:rFonts w:ascii="Arial" w:eastAsia="Times New Roman" w:hAnsi="Arial" w:cs="Times New Roman"/>
      <w:b/>
      <w:sz w:val="16"/>
      <w:szCs w:val="20"/>
    </w:rPr>
  </w:style>
  <w:style w:type="character" w:customStyle="1" w:styleId="Nagwek6Znak">
    <w:name w:val="Nagłówek 6 Znak"/>
    <w:aliases w:val="H6 Znak,h6 Znak"/>
    <w:basedOn w:val="Domylnaczcionkaakapitu"/>
    <w:link w:val="Nagwek6"/>
    <w:rsid w:val="00B8469A"/>
    <w:rPr>
      <w:rFonts w:ascii="Times New Roman" w:eastAsia="Times New Roman" w:hAnsi="Times New Roman" w:cs="Times New Roman"/>
      <w:b/>
      <w:bCs/>
    </w:rPr>
  </w:style>
  <w:style w:type="character" w:customStyle="1" w:styleId="Nagwek7Znak">
    <w:name w:val="Nagłówek 7 Znak"/>
    <w:aliases w:val="PIM 7 Znak,7 Znak,h7 Znak"/>
    <w:basedOn w:val="Domylnaczcionkaakapitu"/>
    <w:link w:val="Nagwek7"/>
    <w:uiPriority w:val="99"/>
    <w:rsid w:val="00B8469A"/>
    <w:rPr>
      <w:rFonts w:ascii="Arial" w:eastAsia="Times New Roman" w:hAnsi="Arial" w:cs="Times New Roman"/>
      <w:sz w:val="16"/>
      <w:szCs w:val="20"/>
    </w:rPr>
  </w:style>
  <w:style w:type="character" w:customStyle="1" w:styleId="Nagwek8Znak">
    <w:name w:val="Nagłówek 8 Znak"/>
    <w:aliases w:val="8 Znak,h8 Znak"/>
    <w:basedOn w:val="Domylnaczcionkaakapitu"/>
    <w:link w:val="Nagwek8"/>
    <w:uiPriority w:val="99"/>
    <w:rsid w:val="00B8469A"/>
    <w:rPr>
      <w:rFonts w:ascii="Cambria" w:eastAsia="Times New Roman" w:hAnsi="Cambria" w:cs="Times New Roman"/>
      <w:color w:val="4F81BD"/>
      <w:sz w:val="20"/>
      <w:szCs w:val="20"/>
      <w:lang w:val="en-US" w:bidi="en-US"/>
    </w:rPr>
  </w:style>
  <w:style w:type="character" w:customStyle="1" w:styleId="Nagwek9Znak">
    <w:name w:val="Nagłówek 9 Znak"/>
    <w:aliases w:val="PIM 9 Znak,9 Znak,h9 Znak"/>
    <w:basedOn w:val="Domylnaczcionkaakapitu"/>
    <w:link w:val="Nagwek9"/>
    <w:uiPriority w:val="99"/>
    <w:rsid w:val="00B8469A"/>
    <w:rPr>
      <w:rFonts w:ascii="Cambria" w:eastAsia="Times New Roman" w:hAnsi="Cambria" w:cs="Times New Roman"/>
      <w:i/>
      <w:iCs/>
      <w:color w:val="404040"/>
      <w:sz w:val="20"/>
      <w:szCs w:val="20"/>
      <w:lang w:val="en-US" w:bidi="en-US"/>
    </w:rPr>
  </w:style>
  <w:style w:type="paragraph" w:styleId="Tekstpodstawowy2">
    <w:name w:val="Body Text 2"/>
    <w:basedOn w:val="Normalny"/>
    <w:link w:val="Tekstpodstawowy2Znak"/>
    <w:uiPriority w:val="99"/>
    <w:rsid w:val="00B8469A"/>
    <w:pPr>
      <w:spacing w:after="0" w:line="240" w:lineRule="auto"/>
    </w:pPr>
    <w:rPr>
      <w:rFonts w:ascii="Arial" w:eastAsia="Times New Roman" w:hAnsi="Arial" w:cs="Times New Roman"/>
      <w:b/>
      <w:color w:val="000000"/>
      <w:sz w:val="16"/>
      <w:szCs w:val="20"/>
    </w:rPr>
  </w:style>
  <w:style w:type="character" w:customStyle="1" w:styleId="Tekstpodstawowy2Znak">
    <w:name w:val="Tekst podstawowy 2 Znak"/>
    <w:basedOn w:val="Domylnaczcionkaakapitu"/>
    <w:link w:val="Tekstpodstawowy2"/>
    <w:uiPriority w:val="99"/>
    <w:rsid w:val="00B8469A"/>
    <w:rPr>
      <w:rFonts w:ascii="Arial" w:eastAsia="Times New Roman" w:hAnsi="Arial" w:cs="Times New Roman"/>
      <w:b/>
      <w:color w:val="000000"/>
      <w:sz w:val="16"/>
      <w:szCs w:val="20"/>
    </w:rPr>
  </w:style>
  <w:style w:type="paragraph" w:customStyle="1" w:styleId="Styl1">
    <w:name w:val="Styl1"/>
    <w:basedOn w:val="Normalny"/>
    <w:autoRedefine/>
    <w:uiPriority w:val="99"/>
    <w:rsid w:val="00B8469A"/>
    <w:pPr>
      <w:spacing w:after="60" w:line="240" w:lineRule="auto"/>
      <w:jc w:val="both"/>
    </w:pPr>
    <w:rPr>
      <w:rFonts w:ascii="Arial" w:eastAsia="Times New Roman"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B8469A"/>
    <w:rPr>
      <w:rFonts w:ascii="Tahoma" w:eastAsia="Times New Roman" w:hAnsi="Tahoma" w:cs="Tahoma"/>
      <w:sz w:val="16"/>
      <w:szCs w:val="16"/>
      <w:lang w:eastAsia="pl-PL"/>
    </w:rPr>
  </w:style>
  <w:style w:type="paragraph" w:styleId="Nagwek">
    <w:name w:val="header"/>
    <w:aliases w:val="Nagłówek strony,index,Kopfzeile Char1 Char,Kopfzeile Char Char Char,Kopfzeile Char1,Kopfzeile Char Char,Cover Page,Znak, Znak Znak Znak, Znak Znak"/>
    <w:basedOn w:val="Normalny"/>
    <w:link w:val="NagwekZnak"/>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strony Znak,index Znak,Kopfzeile Char1 Char Znak,Kopfzeile Char Char Char Znak,Kopfzeile Char1 Znak,Kopfzeile Char Char Znak,Cover Page Znak,Znak Znak, Znak Znak Znak Znak, Znak Znak Znak1"/>
    <w:basedOn w:val="Domylnaczcionkaakapitu"/>
    <w:link w:val="Nagwek"/>
    <w:uiPriority w:val="99"/>
    <w:rsid w:val="00B8469A"/>
    <w:rPr>
      <w:rFonts w:ascii="Times New Roman" w:eastAsia="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aliases w:val="Footer1 Znak"/>
    <w:basedOn w:val="Domylnaczcionkaakapitu"/>
    <w:link w:val="Stopka"/>
    <w:uiPriority w:val="99"/>
    <w:rsid w:val="00B8469A"/>
    <w:rPr>
      <w:rFonts w:ascii="Times New Roman" w:eastAsia="Times New Roman" w:hAnsi="Times New Roman" w:cs="Times New Roman"/>
      <w:sz w:val="24"/>
      <w:szCs w:val="24"/>
      <w:lang w:eastAsia="pl-PL"/>
    </w:rPr>
  </w:style>
  <w:style w:type="character" w:styleId="Numerstrony">
    <w:name w:val="page number"/>
    <w:basedOn w:val="Domylnaczcionkaakapitu"/>
    <w:rsid w:val="00B8469A"/>
  </w:style>
  <w:style w:type="character" w:styleId="Hipercze">
    <w:name w:val="Hyperlink"/>
    <w:uiPriority w:val="99"/>
    <w:rsid w:val="00B8469A"/>
    <w:rPr>
      <w:color w:val="0000FF"/>
      <w:u w:val="single"/>
    </w:rPr>
  </w:style>
  <w:style w:type="paragraph" w:styleId="Tytu">
    <w:name w:val="Title"/>
    <w:basedOn w:val="Normalny"/>
    <w:link w:val="TytuZnak"/>
    <w:uiPriority w:val="10"/>
    <w:qFormat/>
    <w:rsid w:val="00B8469A"/>
    <w:pPr>
      <w:spacing w:after="0" w:line="240" w:lineRule="auto"/>
      <w:jc w:val="center"/>
    </w:pPr>
    <w:rPr>
      <w:rFonts w:ascii="Times New Roman" w:eastAsia="Times New Roman" w:hAnsi="Times New Roman" w:cs="Times New Roman"/>
      <w:b/>
      <w:sz w:val="24"/>
      <w:szCs w:val="20"/>
      <w:u w:val="single"/>
    </w:rPr>
  </w:style>
  <w:style w:type="character" w:customStyle="1" w:styleId="TytuZnak">
    <w:name w:val="Tytuł Znak"/>
    <w:basedOn w:val="Domylnaczcionkaakapitu"/>
    <w:link w:val="Tytu"/>
    <w:uiPriority w:val="10"/>
    <w:rsid w:val="00B8469A"/>
    <w:rPr>
      <w:rFonts w:ascii="Times New Roman" w:eastAsia="Times New Roman" w:hAnsi="Times New Roman" w:cs="Times New Roman"/>
      <w:b/>
      <w:sz w:val="24"/>
      <w:szCs w:val="20"/>
      <w:u w:val="single"/>
    </w:rPr>
  </w:style>
  <w:style w:type="table" w:styleId="Tabela-Siatka">
    <w:name w:val="Table Grid"/>
    <w:basedOn w:val="Standardowy"/>
    <w:uiPriority w:val="39"/>
    <w:rsid w:val="00B846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unhideWhenUsed/>
    <w:rsid w:val="00B8469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F2) Znak"/>
    <w:basedOn w:val="Domylnaczcionkaakapitu"/>
    <w:link w:val="Tekstpodstawowy"/>
    <w:uiPriority w:val="99"/>
    <w:rsid w:val="00B8469A"/>
    <w:rPr>
      <w:rFonts w:ascii="Times New Roman" w:eastAsia="Times New Roman" w:hAnsi="Times New Roman" w:cs="Times New Roman"/>
      <w:sz w:val="24"/>
      <w:szCs w:val="24"/>
    </w:rPr>
  </w:style>
  <w:style w:type="paragraph" w:styleId="Wcicienormalne">
    <w:name w:val="Normal Indent"/>
    <w:basedOn w:val="Normalny"/>
    <w:rsid w:val="00B8469A"/>
    <w:pPr>
      <w:ind w:left="708"/>
    </w:pPr>
    <w:rPr>
      <w:rFonts w:ascii="Calibri" w:eastAsia="Times New Roman" w:hAnsi="Calibri" w:cs="Times New Roman"/>
      <w:lang w:val="en-US" w:bidi="en-US"/>
    </w:rPr>
  </w:style>
  <w:style w:type="paragraph" w:customStyle="1" w:styleId="Rysunek">
    <w:name w:val="Rysunek"/>
    <w:basedOn w:val="Normalny"/>
    <w:next w:val="Normalny"/>
    <w:autoRedefine/>
    <w:rsid w:val="00B8469A"/>
    <w:pPr>
      <w:jc w:val="center"/>
    </w:pPr>
    <w:rPr>
      <w:rFonts w:ascii="Calibri" w:eastAsia="Times New Roman" w:hAnsi="Calibri" w:cs="Times New Roman"/>
      <w:lang w:val="en-US" w:eastAsia="ja-JP" w:bidi="en-US"/>
    </w:rPr>
  </w:style>
  <w:style w:type="paragraph" w:styleId="Legenda">
    <w:name w:val="caption"/>
    <w:basedOn w:val="Normalny"/>
    <w:next w:val="Normalny"/>
    <w:uiPriority w:val="99"/>
    <w:unhideWhenUsed/>
    <w:qFormat/>
    <w:rsid w:val="00B8469A"/>
    <w:pPr>
      <w:spacing w:line="240" w:lineRule="auto"/>
    </w:pPr>
    <w:rPr>
      <w:rFonts w:ascii="Calibri" w:eastAsia="Times New Roman" w:hAnsi="Calibri" w:cs="Times New Roman"/>
      <w:b/>
      <w:bCs/>
      <w:color w:val="4F81BD"/>
      <w:sz w:val="18"/>
      <w:szCs w:val="18"/>
      <w:lang w:val="en-US" w:bidi="en-US"/>
    </w:rPr>
  </w:style>
  <w:style w:type="paragraph" w:styleId="Listanumerowana">
    <w:name w:val="List Number"/>
    <w:basedOn w:val="Normalny"/>
    <w:autoRedefine/>
    <w:rsid w:val="00B8469A"/>
    <w:pPr>
      <w:tabs>
        <w:tab w:val="num" w:pos="717"/>
      </w:tabs>
      <w:ind w:left="717" w:hanging="360"/>
    </w:pPr>
    <w:rPr>
      <w:rFonts w:ascii="Calibri" w:eastAsia="Times New Roman" w:hAnsi="Calibri" w:cs="Times New Roman"/>
      <w:lang w:val="en-US" w:eastAsia="ja-JP" w:bidi="en-US"/>
    </w:rPr>
  </w:style>
  <w:style w:type="paragraph" w:customStyle="1" w:styleId="EtykietaPolaWymagania">
    <w:name w:val="Etykieta Pola Wymagania"/>
    <w:basedOn w:val="Normalny"/>
    <w:rsid w:val="00B8469A"/>
    <w:rPr>
      <w:rFonts w:ascii="Times New Roman" w:eastAsia="Times New Roman" w:hAnsi="Times New Roman" w:cs="Times New Roman"/>
      <w:b/>
      <w:lang w:val="en-US" w:bidi="en-US"/>
    </w:rPr>
  </w:style>
  <w:style w:type="paragraph" w:customStyle="1" w:styleId="TrescPolaWymagania">
    <w:name w:val="Tresc Pola Wymagania"/>
    <w:basedOn w:val="Tekstpodstawowy"/>
    <w:rsid w:val="00B8469A"/>
    <w:pPr>
      <w:spacing w:after="0" w:line="276" w:lineRule="auto"/>
    </w:pPr>
    <w:rPr>
      <w:sz w:val="22"/>
      <w:szCs w:val="22"/>
      <w:lang w:val="en-US" w:bidi="en-US"/>
    </w:rPr>
  </w:style>
  <w:style w:type="paragraph" w:styleId="Spistreci1">
    <w:name w:val="toc 1"/>
    <w:basedOn w:val="Normalny"/>
    <w:next w:val="Normalny"/>
    <w:autoRedefine/>
    <w:uiPriority w:val="39"/>
    <w:qFormat/>
    <w:rsid w:val="00B8469A"/>
    <w:rPr>
      <w:rFonts w:ascii="Calibri" w:eastAsia="Times New Roman" w:hAnsi="Calibri" w:cs="Times New Roman"/>
      <w:sz w:val="20"/>
      <w:lang w:val="en-US" w:bidi="en-US"/>
    </w:rPr>
  </w:style>
  <w:style w:type="paragraph" w:styleId="Spistreci2">
    <w:name w:val="toc 2"/>
    <w:basedOn w:val="Normalny"/>
    <w:next w:val="Normalny"/>
    <w:autoRedefine/>
    <w:uiPriority w:val="39"/>
    <w:qFormat/>
    <w:rsid w:val="00B8469A"/>
    <w:pPr>
      <w:ind w:left="220"/>
    </w:pPr>
    <w:rPr>
      <w:rFonts w:ascii="Calibri" w:eastAsia="Times New Roman" w:hAnsi="Calibri" w:cs="Times New Roman"/>
      <w:lang w:val="en-US" w:bidi="en-US"/>
    </w:rPr>
  </w:style>
  <w:style w:type="paragraph" w:styleId="Spistreci3">
    <w:name w:val="toc 3"/>
    <w:basedOn w:val="Normalny"/>
    <w:next w:val="Normalny"/>
    <w:autoRedefine/>
    <w:uiPriority w:val="39"/>
    <w:qFormat/>
    <w:rsid w:val="00B8469A"/>
    <w:pPr>
      <w:ind w:left="440"/>
    </w:pPr>
    <w:rPr>
      <w:rFonts w:ascii="Calibri" w:eastAsia="Times New Roman" w:hAnsi="Calibri" w:cs="Times New Roman"/>
      <w:lang w:val="en-US" w:bidi="en-US"/>
    </w:rPr>
  </w:style>
  <w:style w:type="paragraph" w:customStyle="1" w:styleId="tytu0">
    <w:name w:val="tytuł"/>
    <w:basedOn w:val="Tekstpodstawowy"/>
    <w:autoRedefine/>
    <w:rsid w:val="00B8469A"/>
    <w:pPr>
      <w:spacing w:after="0" w:line="276" w:lineRule="auto"/>
      <w:ind w:left="360"/>
      <w:jc w:val="center"/>
    </w:pPr>
    <w:rPr>
      <w:b/>
      <w:sz w:val="48"/>
      <w:szCs w:val="44"/>
      <w:lang w:val="en-US" w:bidi="en-US"/>
    </w:rPr>
  </w:style>
  <w:style w:type="paragraph" w:styleId="Listapunktowana">
    <w:name w:val="List Bullet"/>
    <w:basedOn w:val="Normalny"/>
    <w:autoRedefine/>
    <w:uiPriority w:val="99"/>
    <w:rsid w:val="00B8469A"/>
    <w:pPr>
      <w:tabs>
        <w:tab w:val="num" w:pos="900"/>
      </w:tabs>
      <w:ind w:left="900" w:hanging="357"/>
    </w:pPr>
    <w:rPr>
      <w:rFonts w:ascii="Calibri" w:eastAsia="Times New Roman" w:hAnsi="Calibri" w:cs="Times New Roman"/>
      <w:lang w:val="en-US" w:bidi="en-US"/>
    </w:rPr>
  </w:style>
  <w:style w:type="paragraph" w:customStyle="1" w:styleId="head-subtitle">
    <w:name w:val="head-subtitle"/>
    <w:basedOn w:val="Normalny"/>
    <w:rsid w:val="00B8469A"/>
    <w:pPr>
      <w:spacing w:before="100" w:beforeAutospacing="1" w:after="100" w:afterAutospacing="1"/>
    </w:pPr>
    <w:rPr>
      <w:rFonts w:ascii="Calibri" w:eastAsia="Arial Unicode MS" w:hAnsi="Calibri" w:cs="Arial"/>
      <w:sz w:val="26"/>
      <w:szCs w:val="26"/>
      <w:lang w:val="en-US" w:bidi="en-US"/>
    </w:rPr>
  </w:style>
  <w:style w:type="paragraph" w:customStyle="1" w:styleId="StylNagwek1Arial">
    <w:name w:val="Styl Nagłówek 1 + Arial"/>
    <w:basedOn w:val="Nagwek1"/>
    <w:next w:val="Tekstpodstawowy"/>
    <w:rsid w:val="00B8469A"/>
    <w:pPr>
      <w:keepLines/>
      <w:tabs>
        <w:tab w:val="num" w:pos="360"/>
        <w:tab w:val="left" w:pos="567"/>
      </w:tabs>
      <w:spacing w:before="720" w:after="0" w:line="276" w:lineRule="auto"/>
    </w:pPr>
    <w:rPr>
      <w:rFonts w:ascii="Cambria" w:hAnsi="Cambria"/>
      <w:color w:val="365F91"/>
      <w:kern w:val="0"/>
      <w:sz w:val="28"/>
      <w:szCs w:val="20"/>
      <w:lang w:val="en-US" w:bidi="en-US"/>
    </w:rPr>
  </w:style>
  <w:style w:type="paragraph" w:customStyle="1" w:styleId="StylNagwek2Arial">
    <w:name w:val="Styl Nagłówek 2 + Arial"/>
    <w:basedOn w:val="Nagwek2"/>
    <w:next w:val="Tekstpodstawowy"/>
    <w:rsid w:val="00B8469A"/>
    <w:pPr>
      <w:keepLines/>
      <w:spacing w:before="480" w:after="240" w:line="276" w:lineRule="auto"/>
    </w:pPr>
    <w:rPr>
      <w:rFonts w:ascii="Cambria" w:hAnsi="Cambria"/>
      <w:bCs/>
      <w:color w:val="4F81BD"/>
      <w:sz w:val="26"/>
      <w:szCs w:val="24"/>
      <w:u w:val="none"/>
      <w:lang w:val="en-US" w:bidi="en-US"/>
      <w14:shadow w14:blurRad="0" w14:dist="0" w14:dir="0" w14:sx="0" w14:sy="0" w14:kx="0" w14:ky="0" w14:algn="none">
        <w14:srgbClr w14:val="000000"/>
      </w14:shadow>
    </w:rPr>
  </w:style>
  <w:style w:type="paragraph" w:customStyle="1" w:styleId="StylNagwek3Arial">
    <w:name w:val="Styl Nagłówek 3 + Arial"/>
    <w:basedOn w:val="Nagwek3"/>
    <w:next w:val="Tekstpodstawowy"/>
    <w:rsid w:val="00B8469A"/>
    <w:pPr>
      <w:keepLines/>
      <w:spacing w:before="240" w:after="60" w:line="276" w:lineRule="auto"/>
    </w:pPr>
    <w:rPr>
      <w:rFonts w:ascii="Cambria" w:hAnsi="Cambria"/>
      <w:bCs/>
      <w:color w:val="4F81BD"/>
      <w:sz w:val="22"/>
      <w:szCs w:val="22"/>
      <w:lang w:val="en-US" w:bidi="en-US"/>
    </w:rPr>
  </w:style>
  <w:style w:type="paragraph" w:customStyle="1" w:styleId="StylNagwek2ArialNiePogrubienie">
    <w:name w:val="Styl Nagłówek 2 + Arial Nie Pogrubienie"/>
    <w:basedOn w:val="Nagwek2"/>
    <w:next w:val="Tekstpodstawowy"/>
    <w:rsid w:val="00B8469A"/>
    <w:pPr>
      <w:keepLines/>
      <w:spacing w:before="480" w:after="240" w:line="276" w:lineRule="auto"/>
    </w:pPr>
    <w:rPr>
      <w:rFonts w:ascii="Cambria" w:hAnsi="Cambria"/>
      <w:b w:val="0"/>
      <w:color w:val="4F81BD"/>
      <w:sz w:val="26"/>
      <w:szCs w:val="24"/>
      <w:u w:val="none"/>
      <w:lang w:val="en-US" w:bidi="en-US"/>
      <w14:shadow w14:blurRad="0" w14:dist="0" w14:dir="0" w14:sx="0" w14:sy="0" w14:kx="0" w14:ky="0" w14:algn="none">
        <w14:srgbClr w14:val="000000"/>
      </w14:shadow>
    </w:rPr>
  </w:style>
  <w:style w:type="paragraph" w:customStyle="1" w:styleId="StylNagwek2Arial1">
    <w:name w:val="Styl Nagłówek 2 + Arial1"/>
    <w:basedOn w:val="Nagwek2"/>
    <w:next w:val="Tekstpodstawowy"/>
    <w:rsid w:val="00B8469A"/>
    <w:pPr>
      <w:keepLines/>
      <w:spacing w:before="480" w:after="240" w:line="276" w:lineRule="auto"/>
    </w:pPr>
    <w:rPr>
      <w:rFonts w:ascii="Cambria" w:hAnsi="Cambria"/>
      <w:bCs/>
      <w:color w:val="4F81BD"/>
      <w:sz w:val="26"/>
      <w:szCs w:val="24"/>
      <w:u w:val="none"/>
      <w:lang w:val="en-US" w:bidi="en-US"/>
      <w14:shadow w14:blurRad="0" w14:dist="0" w14:dir="0" w14:sx="0" w14:sy="0" w14:kx="0" w14:ky="0" w14:algn="none">
        <w14:srgbClr w14:val="000000"/>
      </w14:shadow>
    </w:rPr>
  </w:style>
  <w:style w:type="paragraph" w:customStyle="1" w:styleId="Tekstpodstawowybodytext">
    <w:name w:val="Tekst podstawowy.body text"/>
    <w:basedOn w:val="Normalny"/>
    <w:rsid w:val="00B8469A"/>
    <w:pPr>
      <w:widowControl w:val="0"/>
      <w:spacing w:before="120"/>
      <w:ind w:left="2520"/>
    </w:pPr>
    <w:rPr>
      <w:rFonts w:ascii="Book Antiqua" w:eastAsia="Times New Roman" w:hAnsi="Book Antiqua" w:cs="Times New Roman"/>
      <w:snapToGrid w:val="0"/>
      <w:sz w:val="20"/>
      <w:lang w:val="en-US" w:bidi="en-US"/>
    </w:rPr>
  </w:style>
  <w:style w:type="paragraph" w:styleId="Tekstpodstawowywcity">
    <w:name w:val="Body Text Indent"/>
    <w:basedOn w:val="Normalny"/>
    <w:link w:val="TekstpodstawowywcityZnak"/>
    <w:uiPriority w:val="99"/>
    <w:rsid w:val="00B8469A"/>
    <w:pPr>
      <w:spacing w:after="0"/>
      <w:ind w:left="720"/>
    </w:pPr>
    <w:rPr>
      <w:rFonts w:ascii="Times New Roman" w:eastAsia="Times New Roman" w:hAnsi="Times New Roman" w:cs="Times New Roman"/>
      <w:sz w:val="24"/>
      <w:szCs w:val="24"/>
      <w:lang w:val="en-US" w:bidi="en-US"/>
    </w:rPr>
  </w:style>
  <w:style w:type="character" w:customStyle="1" w:styleId="TekstpodstawowywcityZnak">
    <w:name w:val="Tekst podstawowy wcięty Znak"/>
    <w:basedOn w:val="Domylnaczcionkaakapitu"/>
    <w:link w:val="Tekstpodstawowywcity"/>
    <w:uiPriority w:val="99"/>
    <w:rsid w:val="00B8469A"/>
    <w:rPr>
      <w:rFonts w:ascii="Times New Roman" w:eastAsia="Times New Roman" w:hAnsi="Times New Roman" w:cs="Times New Roman"/>
      <w:sz w:val="24"/>
      <w:szCs w:val="24"/>
      <w:lang w:val="en-US" w:bidi="en-US"/>
    </w:rPr>
  </w:style>
  <w:style w:type="paragraph" w:customStyle="1" w:styleId="head-teaser">
    <w:name w:val="head-teaser"/>
    <w:basedOn w:val="Normalny"/>
    <w:rsid w:val="00B8469A"/>
    <w:pPr>
      <w:spacing w:before="100" w:beforeAutospacing="1" w:after="100" w:afterAutospacing="1"/>
    </w:pPr>
    <w:rPr>
      <w:rFonts w:ascii="Calibri" w:eastAsia="Arial Unicode MS" w:hAnsi="Calibri" w:cs="Arial"/>
      <w:color w:val="4C4845"/>
      <w:sz w:val="17"/>
      <w:szCs w:val="17"/>
      <w:lang w:val="en-US" w:bidi="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bidi="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paragraph" w:customStyle="1" w:styleId="Teksty">
    <w:name w:val="Teksty"/>
    <w:basedOn w:val="Normalny"/>
    <w:rsid w:val="00B8469A"/>
    <w:pPr>
      <w:spacing w:before="120" w:after="0" w:line="360" w:lineRule="auto"/>
    </w:pPr>
    <w:rPr>
      <w:rFonts w:ascii="Calibri" w:eastAsia="Times New Roman" w:hAnsi="Calibri" w:cs="Times New Roman"/>
      <w:sz w:val="20"/>
      <w:lang w:val="en-US" w:bidi="en-US"/>
    </w:rPr>
  </w:style>
  <w:style w:type="paragraph" w:styleId="Tekstpodstawowy3">
    <w:name w:val="Body Text 3"/>
    <w:basedOn w:val="Normalny"/>
    <w:link w:val="Tekstpodstawowy3Znak"/>
    <w:uiPriority w:val="99"/>
    <w:rsid w:val="00B8469A"/>
    <w:pPr>
      <w:spacing w:after="0"/>
    </w:pPr>
    <w:rPr>
      <w:rFonts w:ascii="Times New Roman" w:eastAsia="Times New Roman" w:hAnsi="Times New Roman" w:cs="Times New Roman"/>
      <w:b/>
      <w:bCs/>
      <w:sz w:val="24"/>
      <w:szCs w:val="24"/>
      <w:lang w:val="en-US" w:bidi="en-US"/>
    </w:rPr>
  </w:style>
  <w:style w:type="character" w:customStyle="1" w:styleId="Tekstpodstawowy3Znak">
    <w:name w:val="Tekst podstawowy 3 Znak"/>
    <w:basedOn w:val="Domylnaczcionkaakapitu"/>
    <w:link w:val="Tekstpodstawowy3"/>
    <w:uiPriority w:val="99"/>
    <w:rsid w:val="00B8469A"/>
    <w:rPr>
      <w:rFonts w:ascii="Times New Roman" w:eastAsia="Times New Roman" w:hAnsi="Times New Roman" w:cs="Times New Roman"/>
      <w:b/>
      <w:bCs/>
      <w:sz w:val="24"/>
      <w:szCs w:val="24"/>
      <w:lang w:val="en-US" w:bidi="en-US"/>
    </w:rPr>
  </w:style>
  <w:style w:type="paragraph" w:styleId="Tekstpodstawowywcity2">
    <w:name w:val="Body Text Indent 2"/>
    <w:basedOn w:val="Normalny"/>
    <w:link w:val="Tekstpodstawowywcity2Znak"/>
    <w:rsid w:val="00B8469A"/>
    <w:pPr>
      <w:spacing w:after="0"/>
      <w:ind w:firstLine="360"/>
    </w:pPr>
    <w:rPr>
      <w:rFonts w:ascii="Times New Roman" w:eastAsia="Times New Roman" w:hAnsi="Times New Roman" w:cs="Times New Roman"/>
      <w:sz w:val="20"/>
      <w:szCs w:val="24"/>
      <w:lang w:val="en-US" w:bidi="en-US"/>
    </w:rPr>
  </w:style>
  <w:style w:type="character" w:customStyle="1" w:styleId="Tekstpodstawowywcity2Znak">
    <w:name w:val="Tekst podstawowy wcięty 2 Znak"/>
    <w:basedOn w:val="Domylnaczcionkaakapitu"/>
    <w:link w:val="Tekstpodstawowywcity2"/>
    <w:rsid w:val="00B8469A"/>
    <w:rPr>
      <w:rFonts w:ascii="Times New Roman" w:eastAsia="Times New Roman" w:hAnsi="Times New Roman" w:cs="Times New Roman"/>
      <w:sz w:val="20"/>
      <w:szCs w:val="24"/>
      <w:lang w:val="en-US" w:bidi="en-US"/>
    </w:rPr>
  </w:style>
  <w:style w:type="paragraph" w:styleId="Zwykytekst">
    <w:name w:val="Plain Text"/>
    <w:basedOn w:val="Normalny"/>
    <w:link w:val="ZwykytekstZnak"/>
    <w:uiPriority w:val="99"/>
    <w:rsid w:val="00B8469A"/>
    <w:pPr>
      <w:widowControl w:val="0"/>
      <w:suppressAutoHyphens/>
      <w:spacing w:after="0"/>
    </w:pPr>
    <w:rPr>
      <w:rFonts w:ascii="Courier New" w:eastAsia="HG Mincho Light J" w:hAnsi="Courier New" w:cs="Courier New"/>
      <w:color w:val="000000"/>
      <w:sz w:val="20"/>
      <w:lang w:val="en-US" w:bidi="en-US"/>
    </w:rPr>
  </w:style>
  <w:style w:type="character" w:customStyle="1" w:styleId="ZwykytekstZnak">
    <w:name w:val="Zwykły tekst Znak"/>
    <w:basedOn w:val="Domylnaczcionkaakapitu"/>
    <w:link w:val="Zwykytekst"/>
    <w:uiPriority w:val="99"/>
    <w:rsid w:val="00B8469A"/>
    <w:rPr>
      <w:rFonts w:ascii="Courier New" w:eastAsia="HG Mincho Light J" w:hAnsi="Courier New" w:cs="Courier New"/>
      <w:color w:val="000000"/>
      <w:sz w:val="20"/>
      <w:lang w:val="en-US" w:bidi="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eastAsia="HG Mincho Light J" w:hAnsi="Thorndale" w:cs="Times New Roman"/>
      <w:color w:val="000000"/>
      <w:sz w:val="24"/>
      <w:lang w:val="en-US" w:bidi="en-US"/>
    </w:rPr>
  </w:style>
  <w:style w:type="paragraph" w:customStyle="1" w:styleId="Tabela1a">
    <w:name w:val="Tabela1a"/>
    <w:basedOn w:val="Tabela1"/>
    <w:rsid w:val="00B8469A"/>
    <w:pPr>
      <w:ind w:left="0" w:right="57" w:firstLine="1"/>
      <w:jc w:val="right"/>
    </w:pPr>
  </w:style>
  <w:style w:type="paragraph" w:customStyle="1" w:styleId="StylNagwek2TimesNewRoman">
    <w:name w:val="Styl Nagłówek 2 + Times New Roman"/>
    <w:basedOn w:val="Nagwek2"/>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bidi="en-US"/>
      <w14:shadow w14:blurRad="0" w14:dist="0" w14:dir="0" w14:sx="0" w14:sy="0" w14:kx="0" w14:ky="0" w14:algn="none">
        <w14:srgbClr w14:val="000000"/>
      </w14:shadow>
    </w:rPr>
  </w:style>
  <w:style w:type="paragraph" w:customStyle="1" w:styleId="StylNagwek1TimesNewRoman">
    <w:name w:val="Styl Nagłówek 1 + Times New Roman"/>
    <w:basedOn w:val="Nagwek1"/>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bidi="en-US"/>
    </w:rPr>
  </w:style>
  <w:style w:type="paragraph" w:customStyle="1" w:styleId="StylStylNagwek2TimesNewRoman14pt">
    <w:name w:val="Styl Styl Nagłówek 2 + Times New Roman + 14 pt"/>
    <w:basedOn w:val="StylNagwek2TimesNewRoman"/>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rsid w:val="00B8469A"/>
    <w:rPr>
      <w:b/>
      <w:sz w:val="28"/>
      <w:lang w:val="pl-PL" w:eastAsia="pl-PL" w:bidi="ar-SA"/>
    </w:rPr>
  </w:style>
  <w:style w:type="paragraph" w:customStyle="1" w:styleId="ZnakZnakZnak">
    <w:name w:val="Znak Znak Znak"/>
    <w:basedOn w:val="Normalny"/>
    <w:rsid w:val="00B8469A"/>
    <w:pPr>
      <w:spacing w:after="0"/>
    </w:pPr>
    <w:rPr>
      <w:rFonts w:ascii="Times New Roman" w:eastAsia="Times New Roman" w:hAnsi="Times New Roman" w:cs="Times New Roman"/>
      <w:sz w:val="24"/>
      <w:szCs w:val="24"/>
      <w:lang w:val="en-US" w:bidi="en-US"/>
    </w:rPr>
  </w:style>
  <w:style w:type="paragraph" w:customStyle="1" w:styleId="ZnakZnakZnakZnakZnakZnakZnakZnakZnak">
    <w:name w:val="Znak Znak Znak Znak Znak Znak Znak Znak Znak"/>
    <w:basedOn w:val="Normalny"/>
    <w:rsid w:val="00B8469A"/>
    <w:pPr>
      <w:spacing w:after="0"/>
    </w:pPr>
    <w:rPr>
      <w:rFonts w:ascii="Times New Roman" w:eastAsia="Times New Roman" w:hAnsi="Times New Roman" w:cs="Times New Roman"/>
      <w:sz w:val="24"/>
      <w:szCs w:val="24"/>
      <w:lang w:val="en-US" w:bidi="en-US"/>
    </w:rPr>
  </w:style>
  <w:style w:type="paragraph" w:styleId="Podtytu">
    <w:name w:val="Subtitle"/>
    <w:basedOn w:val="Normalny"/>
    <w:next w:val="Normalny"/>
    <w:link w:val="PodtytuZnak"/>
    <w:uiPriority w:val="11"/>
    <w:qFormat/>
    <w:rsid w:val="00B8469A"/>
    <w:pPr>
      <w:numPr>
        <w:ilvl w:val="1"/>
      </w:numPr>
    </w:pPr>
    <w:rPr>
      <w:rFonts w:ascii="Cambria" w:eastAsia="Times New Roman" w:hAnsi="Cambria" w:cs="Times New Roman"/>
      <w:i/>
      <w:iCs/>
      <w:color w:val="4F81BD"/>
      <w:spacing w:val="15"/>
      <w:sz w:val="24"/>
      <w:szCs w:val="24"/>
      <w:lang w:val="en-US" w:bidi="en-US"/>
    </w:rPr>
  </w:style>
  <w:style w:type="character" w:customStyle="1" w:styleId="PodtytuZnak">
    <w:name w:val="Podtytuł Znak"/>
    <w:basedOn w:val="Domylnaczcionkaakapitu"/>
    <w:link w:val="Podtytu"/>
    <w:uiPriority w:val="11"/>
    <w:rsid w:val="00B8469A"/>
    <w:rPr>
      <w:rFonts w:ascii="Cambria" w:eastAsia="Times New Roman" w:hAnsi="Cambria" w:cs="Times New Roman"/>
      <w:i/>
      <w:iCs/>
      <w:color w:val="4F81BD"/>
      <w:spacing w:val="15"/>
      <w:sz w:val="24"/>
      <w:szCs w:val="24"/>
      <w:lang w:val="en-US" w:bidi="en-US"/>
    </w:rPr>
  </w:style>
  <w:style w:type="character" w:styleId="Pogrubienie">
    <w:name w:val="Strong"/>
    <w:aliases w:val="Normalny + Interlinia:  1,5 wiersza"/>
    <w:uiPriority w:val="22"/>
    <w:qFormat/>
    <w:rsid w:val="00B8469A"/>
    <w:rPr>
      <w:b/>
      <w:bCs/>
    </w:rPr>
  </w:style>
  <w:style w:type="character" w:styleId="Uwydatnienie">
    <w:name w:val="Emphasis"/>
    <w:uiPriority w:val="20"/>
    <w:qFormat/>
    <w:rsid w:val="00B8469A"/>
    <w:rPr>
      <w:i/>
      <w:iCs/>
    </w:rPr>
  </w:style>
  <w:style w:type="paragraph" w:styleId="Bezodstpw">
    <w:name w:val="No Spacing"/>
    <w:link w:val="BezodstpwZnak"/>
    <w:uiPriority w:val="1"/>
    <w:qFormat/>
    <w:rsid w:val="00B8469A"/>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B8469A"/>
    <w:rPr>
      <w:rFonts w:ascii="Calibri" w:eastAsia="Times New Roman" w:hAnsi="Calibri" w:cs="Times New Roman"/>
      <w:i/>
      <w:iCs/>
      <w:color w:val="000000"/>
      <w:lang w:val="en-US" w:bidi="en-US"/>
    </w:rPr>
  </w:style>
  <w:style w:type="character" w:customStyle="1" w:styleId="CytatZnak">
    <w:name w:val="Cytat Znak"/>
    <w:basedOn w:val="Domylnaczcionkaakapitu"/>
    <w:link w:val="Cytat"/>
    <w:uiPriority w:val="29"/>
    <w:rsid w:val="00B8469A"/>
    <w:rPr>
      <w:rFonts w:ascii="Calibri" w:eastAsia="Times New Roman" w:hAnsi="Calibri" w:cs="Times New Roman"/>
      <w:i/>
      <w:iCs/>
      <w:color w:val="000000"/>
      <w:lang w:val="en-US" w:bidi="en-US"/>
    </w:rPr>
  </w:style>
  <w:style w:type="paragraph" w:styleId="Cytatintensywny">
    <w:name w:val="Intense Quote"/>
    <w:basedOn w:val="Normalny"/>
    <w:next w:val="Normalny"/>
    <w:link w:val="CytatintensywnyZnak"/>
    <w:uiPriority w:val="30"/>
    <w:qFormat/>
    <w:rsid w:val="00B8469A"/>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CytatintensywnyZnak">
    <w:name w:val="Cytat intensywny Znak"/>
    <w:basedOn w:val="Domylnaczcionkaakapitu"/>
    <w:link w:val="Cytatintensywny"/>
    <w:uiPriority w:val="30"/>
    <w:rsid w:val="00B8469A"/>
    <w:rPr>
      <w:rFonts w:ascii="Calibri" w:eastAsia="Times New Roman" w:hAnsi="Calibri" w:cs="Times New Roman"/>
      <w:b/>
      <w:bCs/>
      <w:i/>
      <w:iCs/>
      <w:color w:val="4F81BD"/>
      <w:lang w:val="en-US" w:bidi="en-US"/>
    </w:rPr>
  </w:style>
  <w:style w:type="character" w:styleId="Wyrnieniedelikatne">
    <w:name w:val="Subtle Emphasis"/>
    <w:uiPriority w:val="19"/>
    <w:qFormat/>
    <w:rsid w:val="00B8469A"/>
    <w:rPr>
      <w:i/>
      <w:iCs/>
      <w:color w:val="808080"/>
    </w:rPr>
  </w:style>
  <w:style w:type="character" w:styleId="Wyrnienieintensywne">
    <w:name w:val="Intense Emphasis"/>
    <w:uiPriority w:val="21"/>
    <w:qFormat/>
    <w:rsid w:val="00B8469A"/>
    <w:rPr>
      <w:b/>
      <w:bCs/>
      <w:i/>
      <w:iCs/>
      <w:color w:val="4F81BD"/>
    </w:rPr>
  </w:style>
  <w:style w:type="character" w:styleId="Odwoaniedelikatne">
    <w:name w:val="Subtle Reference"/>
    <w:uiPriority w:val="31"/>
    <w:qFormat/>
    <w:rsid w:val="00B8469A"/>
    <w:rPr>
      <w:smallCaps/>
      <w:color w:val="C0504D"/>
      <w:u w:val="single"/>
    </w:rPr>
  </w:style>
  <w:style w:type="character" w:styleId="Odwoanieintensywne">
    <w:name w:val="Intense Reference"/>
    <w:uiPriority w:val="32"/>
    <w:qFormat/>
    <w:rsid w:val="00B8469A"/>
    <w:rPr>
      <w:b/>
      <w:bCs/>
      <w:smallCaps/>
      <w:color w:val="C0504D"/>
      <w:spacing w:val="5"/>
      <w:u w:val="single"/>
    </w:rPr>
  </w:style>
  <w:style w:type="character" w:styleId="Tytuksiki">
    <w:name w:val="Book Title"/>
    <w:uiPriority w:val="33"/>
    <w:qFormat/>
    <w:rsid w:val="00B8469A"/>
    <w:rPr>
      <w:b/>
      <w:bCs/>
      <w:smallCaps/>
      <w:spacing w:val="5"/>
    </w:rPr>
  </w:style>
  <w:style w:type="table" w:styleId="redniecieniowanie2akcent4">
    <w:name w:val="Medium Shading 2 Accent 4"/>
    <w:basedOn w:val="Standardowy"/>
    <w:uiPriority w:val="64"/>
    <w:rsid w:val="00B8469A"/>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63"/>
    <w:rsid w:val="00B8469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Jasnalistaakcent4">
    <w:name w:val="Light List Accent 4"/>
    <w:basedOn w:val="Standardowy"/>
    <w:uiPriority w:val="61"/>
    <w:rsid w:val="00B8469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basedOn w:val="Standardowy"/>
    <w:uiPriority w:val="61"/>
    <w:rsid w:val="00546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yteHipercze">
    <w:name w:val="FollowedHyperlink"/>
    <w:basedOn w:val="Domylnaczcionkaakapitu"/>
    <w:uiPriority w:val="99"/>
    <w:unhideWhenUsed/>
    <w:rsid w:val="00FD2582"/>
    <w:rPr>
      <w:color w:val="800080"/>
      <w:u w:val="single"/>
    </w:rPr>
  </w:style>
  <w:style w:type="paragraph" w:customStyle="1" w:styleId="font5">
    <w:name w:val="font5"/>
    <w:basedOn w:val="Normalny"/>
    <w:rsid w:val="00FD258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ny"/>
    <w:rsid w:val="00FD258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67">
    <w:name w:val="xl67"/>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8">
    <w:name w:val="xl6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9">
    <w:name w:val="xl6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0">
    <w:name w:val="xl70"/>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1">
    <w:name w:val="xl7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2">
    <w:name w:val="xl72"/>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3">
    <w:name w:val="xl73"/>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74">
    <w:name w:val="xl74"/>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5">
    <w:name w:val="xl75"/>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i/>
      <w:iCs/>
      <w:sz w:val="16"/>
      <w:szCs w:val="16"/>
    </w:rPr>
  </w:style>
  <w:style w:type="paragraph" w:customStyle="1" w:styleId="xl76">
    <w:name w:val="xl76"/>
    <w:basedOn w:val="Normalny"/>
    <w:rsid w:val="00FD2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8">
    <w:name w:val="xl7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b/>
      <w:bCs/>
      <w:sz w:val="16"/>
      <w:szCs w:val="16"/>
    </w:rPr>
  </w:style>
  <w:style w:type="paragraph" w:customStyle="1" w:styleId="xl79">
    <w:name w:val="xl7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0">
    <w:name w:val="xl80"/>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1">
    <w:name w:val="xl8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2">
    <w:name w:val="xl82"/>
    <w:basedOn w:val="Normalny"/>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3">
    <w:name w:val="xl83"/>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4">
    <w:name w:val="xl84"/>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85">
    <w:name w:val="xl85"/>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6">
    <w:name w:val="xl86"/>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font7">
    <w:name w:val="font7"/>
    <w:basedOn w:val="Normalny"/>
    <w:uiPriority w:val="99"/>
    <w:rsid w:val="00FD2582"/>
    <w:pPr>
      <w:spacing w:before="100" w:beforeAutospacing="1" w:after="100" w:afterAutospacing="1" w:line="240" w:lineRule="auto"/>
    </w:pPr>
    <w:rPr>
      <w:rFonts w:ascii="Calibri" w:eastAsia="Times New Roman" w:hAnsi="Calibri" w:cs="Times New Roman"/>
      <w:sz w:val="16"/>
      <w:szCs w:val="16"/>
    </w:rPr>
  </w:style>
  <w:style w:type="paragraph" w:customStyle="1" w:styleId="font8">
    <w:name w:val="font8"/>
    <w:basedOn w:val="Normalny"/>
    <w:uiPriority w:val="99"/>
    <w:rsid w:val="00FD2582"/>
    <w:pPr>
      <w:spacing w:before="100" w:beforeAutospacing="1" w:after="100" w:afterAutospacing="1" w:line="240" w:lineRule="auto"/>
    </w:pPr>
    <w:rPr>
      <w:rFonts w:ascii="Calibri" w:eastAsia="Times New Roman" w:hAnsi="Calibri" w:cs="Times New Roman"/>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Akapitzlist11">
    <w:name w:val="Akapit z listą11"/>
    <w:basedOn w:val="Normalny"/>
    <w:uiPriority w:val="99"/>
    <w:qFormat/>
    <w:rsid w:val="008C6169"/>
    <w:pPr>
      <w:spacing w:after="0" w:line="240" w:lineRule="auto"/>
      <w:ind w:left="720" w:firstLine="360"/>
    </w:pPr>
    <w:rPr>
      <w:rFonts w:ascii="Calibri" w:eastAsia="Times New Roman" w:hAnsi="Calibri" w:cs="Times New Roman"/>
      <w:lang w:val="en-US"/>
    </w:rPr>
  </w:style>
  <w:style w:type="paragraph" w:customStyle="1" w:styleId="Akapitzlist1">
    <w:name w:val="Akapit z listą1"/>
    <w:basedOn w:val="Normalny"/>
    <w:uiPriority w:val="99"/>
    <w:qFormat/>
    <w:rsid w:val="00520980"/>
    <w:pPr>
      <w:spacing w:after="0" w:line="240" w:lineRule="auto"/>
      <w:ind w:left="720" w:firstLine="360"/>
    </w:pPr>
    <w:rPr>
      <w:rFonts w:ascii="Calibri" w:eastAsia="Times New Roman" w:hAnsi="Calibri" w:cs="Times New Roman"/>
      <w:lang w:val="en-US"/>
    </w:rPr>
  </w:style>
  <w:style w:type="character" w:customStyle="1" w:styleId="AkapitzlistZnak">
    <w:name w:val="Akapit z listą Znak"/>
    <w:link w:val="Akapitzlist"/>
    <w:uiPriority w:val="99"/>
    <w:locked/>
    <w:rsid w:val="006009C5"/>
  </w:style>
  <w:style w:type="table" w:styleId="redniecieniowanie1akcent1">
    <w:name w:val="Medium Shading 1 Accent 1"/>
    <w:basedOn w:val="Standardowy"/>
    <w:uiPriority w:val="63"/>
    <w:rsid w:val="006009C5"/>
    <w:pPr>
      <w:spacing w:after="0" w:line="240" w:lineRule="auto"/>
    </w:pPr>
    <w:rPr>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elapozycja">
    <w:name w:val="Tabela pozycja"/>
    <w:basedOn w:val="Normalny"/>
    <w:rsid w:val="004D7170"/>
    <w:pPr>
      <w:spacing w:after="0" w:line="240" w:lineRule="auto"/>
    </w:pPr>
    <w:rPr>
      <w:rFonts w:ascii="Arial" w:eastAsia="MS Outlook" w:hAnsi="Arial" w:cs="Times New Roman"/>
      <w:szCs w:val="20"/>
    </w:rPr>
  </w:style>
  <w:style w:type="paragraph" w:customStyle="1" w:styleId="tekst">
    <w:name w:val="tekst"/>
    <w:basedOn w:val="Normalny"/>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spisutreci">
    <w:name w:val="TOC Heading"/>
    <w:basedOn w:val="Nagwek1"/>
    <w:next w:val="Normalny"/>
    <w:uiPriority w:val="39"/>
    <w:unhideWhenUsed/>
    <w:qFormat/>
    <w:rsid w:val="004D7170"/>
    <w:pPr>
      <w:keepLines/>
      <w:spacing w:before="0" w:after="0"/>
      <w:ind w:left="360" w:hanging="360"/>
      <w:outlineLvl w:val="9"/>
    </w:pPr>
    <w:rPr>
      <w:rFonts w:asciiTheme="minorHAnsi" w:eastAsiaTheme="majorEastAsia" w:hAnsiTheme="minorHAnsi" w:cstheme="majorBidi"/>
      <w:kern w:val="0"/>
      <w:sz w:val="24"/>
      <w:szCs w:val="24"/>
      <w:lang w:val="en-GB"/>
    </w:rPr>
  </w:style>
  <w:style w:type="paragraph" w:customStyle="1" w:styleId="Domylnie">
    <w:name w:val="Domyślnie"/>
    <w:uiPriority w:val="99"/>
    <w:rsid w:val="004D7170"/>
    <w:pPr>
      <w:tabs>
        <w:tab w:val="left" w:pos="708"/>
      </w:tabs>
      <w:suppressAutoHyphens/>
      <w:overflowPunct w:val="0"/>
      <w:spacing w:after="0" w:line="100" w:lineRule="atLeast"/>
    </w:pPr>
    <w:rPr>
      <w:rFonts w:ascii="Calibri" w:eastAsia="Droid Sans Fallback" w:hAnsi="Calibri" w:cs="Times New Roman"/>
      <w:color w:val="000000"/>
      <w:sz w:val="24"/>
      <w:szCs w:val="24"/>
    </w:rPr>
  </w:style>
  <w:style w:type="paragraph" w:customStyle="1" w:styleId="Zawartotabeli">
    <w:name w:val="Zawartość tabeli"/>
    <w:basedOn w:val="Domylnie"/>
    <w:qFormat/>
    <w:rsid w:val="004D7170"/>
    <w:pPr>
      <w:suppressLineNumbers/>
    </w:pPr>
  </w:style>
  <w:style w:type="character" w:styleId="Odwoaniedokomentarza">
    <w:name w:val="annotation reference"/>
    <w:basedOn w:val="Domylnaczcionkaakapitu"/>
    <w:uiPriority w:val="99"/>
    <w:unhideWhenUsed/>
    <w:rsid w:val="004D7170"/>
    <w:rPr>
      <w:sz w:val="16"/>
      <w:szCs w:val="16"/>
    </w:rPr>
  </w:style>
  <w:style w:type="character" w:customStyle="1" w:styleId="st">
    <w:name w:val="st"/>
    <w:basedOn w:val="Domylnaczcionkaakapitu"/>
    <w:rsid w:val="004D7170"/>
  </w:style>
  <w:style w:type="character" w:customStyle="1" w:styleId="nor">
    <w:name w:val="nor"/>
    <w:basedOn w:val="Domylnaczcionkaakapitu"/>
    <w:rsid w:val="004D7170"/>
  </w:style>
  <w:style w:type="character" w:customStyle="1" w:styleId="wyr2">
    <w:name w:val="wyr2"/>
    <w:basedOn w:val="Domylnaczcionkaakapitu"/>
    <w:rsid w:val="004D7170"/>
  </w:style>
  <w:style w:type="character" w:customStyle="1" w:styleId="pog">
    <w:name w:val="pog"/>
    <w:basedOn w:val="Domylnaczcionkaakapitu"/>
    <w:rsid w:val="004D7170"/>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eastAsia="Calibri" w:hAnsi="Corbel" w:cs="Times New Roman"/>
      <w:sz w:val="24"/>
      <w:szCs w:val="24"/>
    </w:rPr>
  </w:style>
  <w:style w:type="character" w:customStyle="1" w:styleId="FontStyle133">
    <w:name w:val="Font Style133"/>
    <w:rsid w:val="004D7170"/>
    <w:rPr>
      <w:rFonts w:ascii="Times New Roman" w:hAnsi="Times New Roman" w:cs="Times New Roman" w:hint="default"/>
      <w:sz w:val="18"/>
      <w:szCs w:val="18"/>
    </w:rPr>
  </w:style>
  <w:style w:type="character" w:customStyle="1" w:styleId="nag">
    <w:name w:val="nag"/>
    <w:basedOn w:val="Domylnaczcionkaakapitu"/>
    <w:rsid w:val="004D7170"/>
  </w:style>
  <w:style w:type="character" w:customStyle="1" w:styleId="hint-handle">
    <w:name w:val="hint-handle"/>
    <w:basedOn w:val="Domylnaczcionkaakapitu"/>
    <w:rsid w:val="004D7170"/>
  </w:style>
  <w:style w:type="paragraph" w:styleId="Lista2">
    <w:name w:val="List 2"/>
    <w:basedOn w:val="Normalny"/>
    <w:uiPriority w:val="99"/>
    <w:rsid w:val="004D7170"/>
    <w:pPr>
      <w:spacing w:before="240" w:after="60" w:line="240" w:lineRule="auto"/>
      <w:ind w:left="566" w:hanging="283"/>
    </w:pPr>
    <w:rPr>
      <w:rFonts w:ascii="Arial" w:eastAsia="Times New Roman"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eastAsia="Times New Roman"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eastAsia="Times New Roman" w:hAnsi="Arial" w:cs="Arial"/>
      <w:sz w:val="19"/>
      <w:szCs w:val="19"/>
      <w:lang w:val="en-GB" w:eastAsia="en-GB"/>
    </w:rPr>
  </w:style>
  <w:style w:type="paragraph" w:customStyle="1" w:styleId="DefaultText">
    <w:name w:val="Default Text"/>
    <w:basedOn w:val="Normalny"/>
    <w:link w:val="DefaultTextChar"/>
    <w:rsid w:val="004D7170"/>
    <w:pPr>
      <w:spacing w:before="120" w:after="120" w:line="240" w:lineRule="auto"/>
    </w:pPr>
    <w:rPr>
      <w:rFonts w:ascii="Arial" w:eastAsia="Batang" w:hAnsi="Arial" w:cs="Times New Roman"/>
      <w:snapToGrid w:val="0"/>
      <w:sz w:val="20"/>
      <w:szCs w:val="20"/>
      <w:lang w:val="en-US"/>
    </w:rPr>
  </w:style>
  <w:style w:type="character" w:customStyle="1" w:styleId="DefaultTextChar">
    <w:name w:val="Default Text Char"/>
    <w:link w:val="DefaultText"/>
    <w:rsid w:val="004D7170"/>
    <w:rPr>
      <w:rFonts w:ascii="Arial" w:eastAsia="Batang" w:hAnsi="Arial" w:cs="Times New Roman"/>
      <w:snapToGrid w:val="0"/>
      <w:sz w:val="20"/>
      <w:szCs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eastAsia="Times New Roman"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rsid w:val="004D7170"/>
    <w:rPr>
      <w:rFonts w:ascii="Boldface 12pt" w:hAnsi="Boldface 12pt" w:hint="defaul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eastAsia="Times New Roman" w:hAnsi="Arial" w:cs="Times New Roman"/>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eastAsia="Times New Roman"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rsid w:val="004D7170"/>
    <w:pPr>
      <w:widowControl w:val="0"/>
      <w:spacing w:after="120" w:line="240" w:lineRule="auto"/>
      <w:ind w:left="567" w:right="567"/>
      <w:jc w:val="both"/>
    </w:pPr>
    <w:rPr>
      <w:rFonts w:ascii="Arial" w:eastAsia="Batang" w:hAnsi="Arial" w:cs="Times New Roman"/>
      <w:sz w:val="20"/>
      <w:szCs w:val="20"/>
    </w:rPr>
  </w:style>
  <w:style w:type="character" w:customStyle="1" w:styleId="StylZlewej2cmZnak">
    <w:name w:val="Styl Z lewej:  2 cm Znak"/>
    <w:link w:val="StylZlewej2cm"/>
    <w:rsid w:val="004D7170"/>
    <w:rPr>
      <w:rFonts w:ascii="Arial" w:eastAsia="Batang" w:hAnsi="Arial" w:cs="Times New Roman"/>
      <w:sz w:val="20"/>
      <w:szCs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eastAsia="Times New Roman" w:hAnsi="Times New Roman" w:cs="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bidi="ar-SA"/>
    </w:rPr>
  </w:style>
  <w:style w:type="character" w:customStyle="1" w:styleId="Tekstpodstawowyzwciciem2Znak">
    <w:name w:val="Tekst podstawowy z wcięciem 2 Znak"/>
    <w:basedOn w:val="TekstpodstawowywcityZnak"/>
    <w:link w:val="Tekstpodstawowyzwciciem2"/>
    <w:uiPriority w:val="99"/>
    <w:rsid w:val="004D7170"/>
    <w:rPr>
      <w:rFonts w:ascii="Times New Roman" w:eastAsia="Times New Roman" w:hAnsi="Times New Roman" w:cs="Times New Roman"/>
      <w:sz w:val="24"/>
      <w:szCs w:val="24"/>
      <w:lang w:val="en-US" w:bidi="en-US"/>
    </w:rPr>
  </w:style>
  <w:style w:type="paragraph" w:styleId="Spistreci4">
    <w:name w:val="toc 4"/>
    <w:basedOn w:val="Normalny"/>
    <w:next w:val="Normalny"/>
    <w:autoRedefine/>
    <w:uiPriority w:val="39"/>
    <w:rsid w:val="004D7170"/>
    <w:pPr>
      <w:spacing w:after="0" w:line="240" w:lineRule="auto"/>
      <w:ind w:left="630"/>
    </w:pPr>
    <w:rPr>
      <w:rFonts w:ascii="Times New Roman" w:eastAsia="Times New Roman" w:hAnsi="Times New Roman" w:cs="Times New Roman"/>
      <w:sz w:val="20"/>
      <w:szCs w:val="20"/>
      <w:lang w:val="en-GB" w:eastAsia="en-GB"/>
    </w:rPr>
  </w:style>
  <w:style w:type="paragraph" w:styleId="Spistreci5">
    <w:name w:val="toc 5"/>
    <w:basedOn w:val="Normalny"/>
    <w:next w:val="Normalny"/>
    <w:autoRedefine/>
    <w:uiPriority w:val="39"/>
    <w:rsid w:val="004D7170"/>
    <w:pPr>
      <w:spacing w:after="0" w:line="240" w:lineRule="auto"/>
      <w:ind w:left="840"/>
    </w:pPr>
    <w:rPr>
      <w:rFonts w:ascii="Times New Roman" w:eastAsia="Times New Roman" w:hAnsi="Times New Roman" w:cs="Times New Roman"/>
      <w:sz w:val="20"/>
      <w:szCs w:val="20"/>
      <w:lang w:val="en-GB" w:eastAsia="en-GB"/>
    </w:rPr>
  </w:style>
  <w:style w:type="paragraph" w:styleId="Spistreci6">
    <w:name w:val="toc 6"/>
    <w:basedOn w:val="Normalny"/>
    <w:next w:val="Normalny"/>
    <w:autoRedefine/>
    <w:uiPriority w:val="39"/>
    <w:rsid w:val="004D7170"/>
    <w:pPr>
      <w:spacing w:after="0" w:line="240" w:lineRule="auto"/>
      <w:ind w:left="1050"/>
    </w:pPr>
    <w:rPr>
      <w:rFonts w:ascii="Times New Roman" w:eastAsia="Times New Roman" w:hAnsi="Times New Roman" w:cs="Times New Roman"/>
      <w:sz w:val="20"/>
      <w:szCs w:val="20"/>
      <w:lang w:val="en-GB" w:eastAsia="en-GB"/>
    </w:rPr>
  </w:style>
  <w:style w:type="paragraph" w:styleId="Spistreci7">
    <w:name w:val="toc 7"/>
    <w:basedOn w:val="Normalny"/>
    <w:next w:val="Normalny"/>
    <w:autoRedefine/>
    <w:uiPriority w:val="39"/>
    <w:rsid w:val="004D7170"/>
    <w:pPr>
      <w:spacing w:after="0" w:line="240" w:lineRule="auto"/>
      <w:ind w:left="1260"/>
    </w:pPr>
    <w:rPr>
      <w:rFonts w:ascii="Times New Roman" w:eastAsia="Times New Roman" w:hAnsi="Times New Roman" w:cs="Times New Roman"/>
      <w:sz w:val="20"/>
      <w:szCs w:val="20"/>
      <w:lang w:val="en-GB" w:eastAsia="en-GB"/>
    </w:rPr>
  </w:style>
  <w:style w:type="paragraph" w:styleId="Spistreci8">
    <w:name w:val="toc 8"/>
    <w:basedOn w:val="Normalny"/>
    <w:next w:val="Normalny"/>
    <w:autoRedefine/>
    <w:uiPriority w:val="39"/>
    <w:rsid w:val="004D7170"/>
    <w:pPr>
      <w:spacing w:after="0" w:line="240" w:lineRule="auto"/>
      <w:ind w:left="1470"/>
    </w:pPr>
    <w:rPr>
      <w:rFonts w:ascii="Times New Roman" w:eastAsia="Times New Roman" w:hAnsi="Times New Roman" w:cs="Times New Roman"/>
      <w:sz w:val="20"/>
      <w:szCs w:val="20"/>
      <w:lang w:val="en-GB" w:eastAsia="en-GB"/>
    </w:rPr>
  </w:style>
  <w:style w:type="paragraph" w:styleId="Spistreci9">
    <w:name w:val="toc 9"/>
    <w:basedOn w:val="Normalny"/>
    <w:next w:val="Normalny"/>
    <w:autoRedefine/>
    <w:uiPriority w:val="39"/>
    <w:rsid w:val="004D7170"/>
    <w:pPr>
      <w:spacing w:after="0" w:line="240" w:lineRule="auto"/>
      <w:ind w:left="1680"/>
    </w:pPr>
    <w:rPr>
      <w:rFonts w:ascii="Times New Roman" w:eastAsia="Times New Roman" w:hAnsi="Times New Roman" w:cs="Times New Roman"/>
      <w:sz w:val="20"/>
      <w:szCs w:val="20"/>
      <w:lang w:val="en-GB" w:eastAsia="en-GB"/>
    </w:rPr>
  </w:style>
  <w:style w:type="paragraph" w:customStyle="1" w:styleId="BulletDouble">
    <w:name w:val="Bullet Double"/>
    <w:basedOn w:val="Normalny"/>
    <w:uiPriority w:val="99"/>
    <w:rsid w:val="004D7170"/>
    <w:pPr>
      <w:numPr>
        <w:numId w:val="4"/>
      </w:numPr>
      <w:spacing w:after="0" w:line="240" w:lineRule="auto"/>
    </w:pPr>
    <w:rPr>
      <w:rFonts w:ascii="Arial" w:eastAsia="Times New Roman" w:hAnsi="Arial" w:cs="Times New Roman"/>
      <w:sz w:val="20"/>
      <w:szCs w:val="20"/>
    </w:rPr>
  </w:style>
  <w:style w:type="paragraph" w:customStyle="1" w:styleId="StandardCharCharCharChar">
    <w:name w:val="Standard Char Char Char Char"/>
    <w:link w:val="StandardCharCharCharCharChar"/>
    <w:rsid w:val="004D7170"/>
    <w:pPr>
      <w:spacing w:after="0" w:line="240" w:lineRule="auto"/>
      <w:ind w:left="851"/>
    </w:pPr>
    <w:rPr>
      <w:rFonts w:ascii="Times New Roman" w:eastAsia="Times New Roman" w:hAnsi="Times New Roman" w:cs="Times New Roman"/>
      <w:szCs w:val="20"/>
      <w:lang w:val="en-GB"/>
    </w:rPr>
  </w:style>
  <w:style w:type="character" w:customStyle="1" w:styleId="StandardCharCharCharCharChar">
    <w:name w:val="Standard Char Char Char Char Char"/>
    <w:link w:val="StandardCharCharCharChar"/>
    <w:rsid w:val="004D7170"/>
    <w:rPr>
      <w:rFonts w:ascii="Times New Roman" w:eastAsia="Times New Roman" w:hAnsi="Times New Roman" w:cs="Times New Roman"/>
      <w:szCs w:val="20"/>
      <w:lang w:val="en-GB"/>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character" w:customStyle="1" w:styleId="left">
    <w:name w:val="left"/>
    <w:basedOn w:val="Domylnaczcionkaakapitu"/>
    <w:rsid w:val="004D7170"/>
  </w:style>
  <w:style w:type="character" w:customStyle="1" w:styleId="system1">
    <w:name w:val="system1"/>
    <w:rsid w:val="004D7170"/>
    <w:rPr>
      <w:b w:val="0"/>
      <w:bCs w:val="0"/>
      <w:i w:val="0"/>
      <w:iCs w:val="0"/>
      <w:color w:val="DA8103"/>
    </w:rPr>
  </w:style>
  <w:style w:type="paragraph" w:customStyle="1" w:styleId="IssueStatement">
    <w:name w:val="Issue Statement"/>
    <w:basedOn w:val="Normalny"/>
    <w:uiPriority w:val="99"/>
    <w:rsid w:val="004D7170"/>
    <w:pPr>
      <w:spacing w:after="0" w:line="240" w:lineRule="auto"/>
    </w:pPr>
    <w:rPr>
      <w:rFonts w:ascii="Siemens Sans" w:eastAsia="Times New Roman" w:hAnsi="Siemens Sans" w:cs="Times New Roman"/>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eastAsia="Times New Roman" w:hAnsi="Siemens Sans" w:cs="Times New Roman"/>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eastAsia="Times New Roman" w:hAnsi="Siemens Sans" w:cs="Times New Roman"/>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eastAsia="Times New Roman" w:hAnsi="Siemens Sans" w:cs="Times New Roman"/>
      <w:b/>
      <w:sz w:val="26"/>
      <w:szCs w:val="24"/>
      <w:lang w:val="de-DE" w:eastAsia="de-DE"/>
    </w:rPr>
  </w:style>
  <w:style w:type="paragraph" w:customStyle="1" w:styleId="TabelleAufzhlung">
    <w:name w:val="Tabelle_Aufzählung"/>
    <w:basedOn w:val="Normalny"/>
    <w:uiPriority w:val="99"/>
    <w:rsid w:val="004D7170"/>
    <w:pPr>
      <w:numPr>
        <w:numId w:val="5"/>
      </w:numPr>
      <w:spacing w:after="0" w:line="240" w:lineRule="auto"/>
    </w:pPr>
    <w:rPr>
      <w:rFonts w:ascii="Siemens Sans" w:eastAsia="Times New Roman" w:hAnsi="Siemens Sans" w:cs="Times New Roman"/>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eastAsia="Times New Roman" w:hAnsi="Siemens Sans" w:cs="Times New Roman"/>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eastAsia="Times New Roman" w:hAnsi="Siemens Sans" w:cs="Times New Roman"/>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eastAsia="Times New Roman" w:hAnsi="Siemens Sans" w:cs="Times New Roman"/>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7"/>
      </w:numPr>
      <w:spacing w:after="120" w:line="240" w:lineRule="auto"/>
    </w:pPr>
    <w:rPr>
      <w:rFonts w:ascii="Siemens Sans" w:eastAsia="Times New Roman" w:hAnsi="Siemens Sans" w:cs="Times New Roman"/>
      <w:sz w:val="20"/>
      <w:szCs w:val="24"/>
      <w:lang w:val="de-DE" w:eastAsia="de-DE"/>
    </w:rPr>
  </w:style>
  <w:style w:type="paragraph" w:customStyle="1" w:styleId="Aufzhlung">
    <w:name w:val="Aufzählung"/>
    <w:basedOn w:val="Normalny"/>
    <w:uiPriority w:val="99"/>
    <w:rsid w:val="004D7170"/>
    <w:pPr>
      <w:numPr>
        <w:ilvl w:val="1"/>
        <w:numId w:val="6"/>
      </w:numPr>
      <w:spacing w:after="120" w:line="240" w:lineRule="auto"/>
    </w:pPr>
    <w:rPr>
      <w:rFonts w:ascii="Siemens Sans" w:eastAsia="Times New Roman" w:hAnsi="Siemens Sans" w:cs="Times New Roman"/>
      <w:sz w:val="20"/>
      <w:szCs w:val="24"/>
      <w:lang w:val="de-DE" w:eastAsia="de-DE"/>
    </w:rPr>
  </w:style>
  <w:style w:type="paragraph" w:customStyle="1" w:styleId="Aufzhlungblau">
    <w:name w:val="Aufzählung_blau"/>
    <w:basedOn w:val="Aufzhlung1"/>
    <w:uiPriority w:val="99"/>
    <w:rsid w:val="004D7170"/>
    <w:pPr>
      <w:numPr>
        <w:numId w:val="8"/>
      </w:numPr>
    </w:pPr>
    <w:rPr>
      <w:color w:val="003399"/>
    </w:rPr>
  </w:style>
  <w:style w:type="paragraph" w:customStyle="1" w:styleId="Declaration">
    <w:name w:val="Declaration"/>
    <w:basedOn w:val="Normalny"/>
    <w:uiPriority w:val="99"/>
    <w:rsid w:val="004D7170"/>
    <w:pPr>
      <w:spacing w:after="99" w:line="199" w:lineRule="exact"/>
    </w:pPr>
    <w:rPr>
      <w:rFonts w:ascii="Siemens Sans" w:eastAsia="Times New Roman" w:hAnsi="Siemens Sans" w:cs="Times New Roman"/>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eastAsia="Times New Roman" w:hAnsi="Siemens Sans" w:cs="Times New Roman"/>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eastAsia="Times New Roman" w:hAnsi="Siemens Sans" w:cs="Times New Roman"/>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eastAsia="Times New Roman" w:hAnsi="Siemens Sans" w:cs="Times New Roman"/>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eastAsia="Times New Roman" w:hAnsi="Siemens Sans" w:cs="Times New Roman"/>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rsid w:val="004D7170"/>
    <w:rPr>
      <w:rFonts w:ascii="Arial" w:hAnsi="Arial" w:cs="Arial" w:hint="default"/>
      <w:b w:val="0"/>
      <w:bCs w:val="0"/>
      <w:sz w:val="16"/>
      <w:szCs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14:shadow w14:blurRad="0" w14:dist="0" w14:dir="0" w14:sx="0" w14:sy="0" w14:kx="0" w14:ky="0" w14:algn="none">
        <w14:srgbClr w14:val="000000"/>
      </w14:shadow>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eastAsia="Times New Roman" w:hAnsi="Siemens Sans" w:cs="Times New Roman"/>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eastAsia="Times New Roman" w:hAnsi="Siemens Sans" w:cs="Times New Roman"/>
      <w:sz w:val="20"/>
      <w:szCs w:val="20"/>
      <w:lang w:val="de-DE" w:eastAsia="de-DE"/>
    </w:rPr>
  </w:style>
  <w:style w:type="character" w:customStyle="1" w:styleId="TekstprzypisukocowegoZnak">
    <w:name w:val="Tekst przypisu końcowego Znak"/>
    <w:basedOn w:val="Domylnaczcionkaakapitu"/>
    <w:link w:val="Tekstprzypisukocowego"/>
    <w:uiPriority w:val="99"/>
    <w:rsid w:val="004D7170"/>
    <w:rPr>
      <w:rFonts w:ascii="Siemens Sans" w:eastAsia="Times New Roman" w:hAnsi="Siemens Sans" w:cs="Times New Roman"/>
      <w:sz w:val="20"/>
      <w:szCs w:val="20"/>
      <w:lang w:val="de-DE" w:eastAsia="de-DE"/>
    </w:rPr>
  </w:style>
  <w:style w:type="character" w:styleId="Odwoanieprzypisukocowego">
    <w:name w:val="endnote reference"/>
    <w:rsid w:val="004D7170"/>
    <w:rPr>
      <w:vertAlign w:val="superscript"/>
    </w:rPr>
  </w:style>
  <w:style w:type="numbering" w:customStyle="1" w:styleId="StylPunktowaneCourierNewZlewej063cmWysunicie063">
    <w:name w:val="Styl Punktowane Courier New Z lewej:  063 cm Wysunięcie:  063..."/>
    <w:basedOn w:val="Bezlisty"/>
    <w:rsid w:val="004D7170"/>
    <w:pPr>
      <w:numPr>
        <w:numId w:val="9"/>
      </w:numPr>
    </w:pPr>
  </w:style>
  <w:style w:type="paragraph" w:customStyle="1" w:styleId="Tabelatre">
    <w:name w:val="Tabela treść"/>
    <w:basedOn w:val="Normalny"/>
    <w:uiPriority w:val="99"/>
    <w:rsid w:val="004D7170"/>
    <w:pPr>
      <w:keepLines/>
      <w:spacing w:before="60" w:after="60" w:line="240" w:lineRule="auto"/>
    </w:pPr>
    <w:rPr>
      <w:rFonts w:ascii="Arial" w:eastAsia="Times New Roman" w:hAnsi="Arial" w:cs="Times New Roman"/>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eastAsia="Times New Roman" w:hAnsi="Tahoma" w:cs="Times New Roman"/>
      <w:sz w:val="24"/>
      <w:szCs w:val="24"/>
    </w:rPr>
  </w:style>
  <w:style w:type="paragraph" w:customStyle="1" w:styleId="FormatvorlageBodyText1FettChar">
    <w:name w:val="Formatvorlage Body Text 1 + Fett Char"/>
    <w:basedOn w:val="Normalny"/>
    <w:link w:val="FormatvorlageBodyText1Fett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FormatvorlageBodyText1FettCharChar">
    <w:name w:val="Formatvorlage Body Text 1 + Fett Char Char"/>
    <w:link w:val="FormatvorlageBodyText1FettChar"/>
    <w:rsid w:val="004D7170"/>
    <w:rPr>
      <w:rFonts w:ascii="Arial" w:eastAsia="Times New Roman" w:hAnsi="Arial" w:cs="Times New Roman"/>
      <w:bCs/>
      <w:sz w:val="24"/>
      <w:szCs w:val="24"/>
      <w:lang w:val="en-US" w:eastAsia="en-US"/>
    </w:rPr>
  </w:style>
  <w:style w:type="paragraph" w:customStyle="1" w:styleId="Title1">
    <w:name w:val="Title 1"/>
    <w:autoRedefine/>
    <w:uiPriority w:val="99"/>
    <w:rsid w:val="004D7170"/>
    <w:pPr>
      <w:widowControl w:val="0"/>
      <w:spacing w:before="360" w:after="240" w:line="240" w:lineRule="auto"/>
      <w:jc w:val="center"/>
    </w:pPr>
    <w:rPr>
      <w:rFonts w:ascii="Arial" w:eastAsia="Times New Roman" w:hAnsi="Arial" w:cs="Times New Roman"/>
      <w:b/>
      <w:color w:val="808080"/>
      <w:sz w:val="28"/>
      <w:szCs w:val="20"/>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eastAsia="Times New Roman" w:hAnsi="Times New Roman" w:cs="Times New Roman"/>
      <w:b/>
      <w:bCs/>
      <w:sz w:val="20"/>
      <w:szCs w:val="20"/>
      <w:lang w:val="de-DE" w:eastAsia="en-US"/>
    </w:rPr>
  </w:style>
  <w:style w:type="paragraph" w:styleId="Mapadokumentu">
    <w:name w:val="Document Map"/>
    <w:basedOn w:val="Normalny"/>
    <w:link w:val="MapadokumentuZnak"/>
    <w:uiPriority w:val="99"/>
    <w:rsid w:val="004D7170"/>
    <w:pPr>
      <w:shd w:val="clear" w:color="auto" w:fill="000080"/>
      <w:spacing w:after="120" w:line="240" w:lineRule="auto"/>
    </w:pPr>
    <w:rPr>
      <w:rFonts w:ascii="Tahoma" w:eastAsia="Times New Roman" w:hAnsi="Tahoma" w:cs="Times New Roman"/>
      <w:lang w:val="de-DE" w:eastAsia="en-US"/>
    </w:rPr>
  </w:style>
  <w:style w:type="character" w:customStyle="1" w:styleId="MapadokumentuZnak">
    <w:name w:val="Mapa dokumentu Znak"/>
    <w:basedOn w:val="Domylnaczcionkaakapitu"/>
    <w:link w:val="Mapadokumentu"/>
    <w:uiPriority w:val="99"/>
    <w:rsid w:val="004D717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eastAsia="Times New Roman" w:hAnsi="Arial" w:cs="Times New Roman"/>
      <w:lang w:val="en-GB" w:eastAsia="en-US"/>
    </w:rPr>
  </w:style>
  <w:style w:type="paragraph" w:customStyle="1" w:styleId="Title2">
    <w:name w:val="Title 2"/>
    <w:autoRedefine/>
    <w:uiPriority w:val="99"/>
    <w:rsid w:val="004D7170"/>
    <w:pPr>
      <w:keepNext/>
      <w:widowControl w:val="0"/>
      <w:spacing w:before="240" w:after="120" w:line="240" w:lineRule="auto"/>
      <w:jc w:val="center"/>
    </w:pPr>
    <w:rPr>
      <w:rFonts w:ascii="Arial" w:eastAsia="Times New Roman" w:hAnsi="Arial" w:cs="Times New Roman"/>
      <w:b/>
      <w:color w:val="808080"/>
      <w:sz w:val="24"/>
      <w:szCs w:val="20"/>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eastAsia="Times New Roman" w:hAnsi="Arial" w:cs="Times New Roman"/>
      <w:i/>
      <w:lang w:val="en-GB" w:eastAsia="en-US"/>
    </w:rPr>
  </w:style>
  <w:style w:type="paragraph" w:customStyle="1" w:styleId="FormatvorlageBodyText1FettRotCharChar">
    <w:name w:val="Formatvorlage Body Text 1 + Fett Rot Char Char"/>
    <w:basedOn w:val="Normalny"/>
    <w:link w:val="FormatvorlageBodyText1FettRotChar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rsid w:val="004D7170"/>
    <w:rPr>
      <w:rFonts w:ascii="Arial" w:eastAsia="Times New Roman" w:hAnsi="Arial" w:cs="Times New Roman"/>
      <w:bCs/>
      <w:color w:val="FF0000"/>
      <w:sz w:val="24"/>
      <w:szCs w:val="24"/>
      <w:lang w:val="en-US" w:eastAsia="en-US"/>
    </w:rPr>
  </w:style>
  <w:style w:type="paragraph" w:customStyle="1" w:styleId="RFPbullet1">
    <w:name w:val="RFP_bullet1"/>
    <w:basedOn w:val="Normalny"/>
    <w:uiPriority w:val="99"/>
    <w:rsid w:val="004D7170"/>
    <w:pPr>
      <w:numPr>
        <w:numId w:val="10"/>
      </w:numPr>
      <w:spacing w:after="120" w:line="240" w:lineRule="auto"/>
    </w:pPr>
    <w:rPr>
      <w:rFonts w:ascii="Arial" w:eastAsia="Times New Roman" w:hAnsi="Arial" w:cs="Times New Roman"/>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eastAsia="Times New Roman" w:hAnsi="Arial" w:cs="Times New Roman"/>
      <w:lang w:val="de-DE" w:eastAsia="en-US"/>
    </w:rPr>
  </w:style>
  <w:style w:type="paragraph" w:customStyle="1" w:styleId="Tab-Text">
    <w:name w:val="Tab-Text"/>
    <w:basedOn w:val="Normalny"/>
    <w:uiPriority w:val="99"/>
    <w:rsid w:val="004D7170"/>
    <w:pPr>
      <w:spacing w:before="60" w:after="60" w:line="240" w:lineRule="auto"/>
    </w:pPr>
    <w:rPr>
      <w:rFonts w:ascii="Arial" w:eastAsia="Times New Roman" w:hAnsi="Arial" w:cs="Times New Roman"/>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eastAsia="Times New Roman" w:hAnsi="Arial" w:cs="Times New Roman"/>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cs="Times New Roman"/>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eastAsia="Times New Roman" w:hAnsi="Arial" w:cs="Times New Roman"/>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eastAsia="Times New Roman" w:hAnsi="Arial" w:cs="Times New Roman"/>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eastAsia="Times New Roman" w:hAnsi="Arial" w:cs="Times New Roman"/>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eastAsia="Times New Roman" w:hAnsi="Arial" w:cs="Times New Roman"/>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eastAsia="Times New Roman" w:hAnsi="Arial" w:cs="Times New Roman"/>
      <w:snapToGrid w:val="0"/>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eastAsia="Times New Roman" w:hAnsi="Arial" w:cs="Times New Roman"/>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eastAsia="Times New Roman" w:hAnsi="Arial" w:cs="Times New Roman"/>
      <w:lang w:val="de-DE" w:eastAsia="en-US"/>
    </w:rPr>
  </w:style>
  <w:style w:type="character" w:customStyle="1" w:styleId="RFP10ptBlau">
    <w:name w:val="RFP_10 pt Blau"/>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eastAsia="Times New Roman" w:hAnsi="Arial" w:cs="Times New Roman"/>
      <w:color w:val="0000FF"/>
      <w:sz w:val="20"/>
      <w:szCs w:val="20"/>
      <w:lang w:val="de-DE" w:eastAsia="en-US"/>
    </w:rPr>
  </w:style>
  <w:style w:type="character" w:customStyle="1" w:styleId="RFP10ptBlaubold">
    <w:name w:val="RFP_10 pt Blau + bold"/>
    <w:rsid w:val="004D7170"/>
    <w:rPr>
      <w:b/>
      <w:bCs/>
      <w:color w:val="0000FF"/>
      <w:sz w:val="18"/>
      <w:szCs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eastAsia="Times New Roman" w:hAnsi="Arial" w:cs="Times New Roman"/>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eastAsia="Times New Roman" w:hAnsi="Arial" w:cs="Times New Roman"/>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eastAsia="Times New Roman" w:hAnsi="Arial" w:cs="Times New Roman"/>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eastAsia="Times New Roman" w:hAnsi="Arial" w:cs="Times New Roman"/>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eastAsia="Times New Roman" w:hAnsi="Arial" w:cs="Times New Roman"/>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eastAsia="Times New Roman" w:hAnsi="Arial" w:cs="Arial"/>
      <w:snapToGrid w:val="0"/>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eastAsia="Times New Roman" w:hAnsi="Arial" w:cs="Times New Roman"/>
      <w:szCs w:val="20"/>
      <w:lang w:val="en-US" w:eastAsia="en-US"/>
    </w:rPr>
  </w:style>
  <w:style w:type="paragraph" w:styleId="Tekstprzypisudolnego">
    <w:name w:val="footnote text"/>
    <w:link w:val="TekstprzypisudolnegoZnak"/>
    <w:uiPriority w:val="99"/>
    <w:qFormat/>
    <w:rsid w:val="004D7170"/>
    <w:pPr>
      <w:spacing w:after="100" w:afterAutospacing="1" w:line="240" w:lineRule="auto"/>
    </w:pPr>
    <w:rPr>
      <w:rFonts w:ascii="Arial" w:eastAsia="Times New Roman" w:hAnsi="Arial" w:cs="Times New Roman"/>
      <w:sz w:val="18"/>
      <w:szCs w:val="20"/>
      <w:lang w:val="de-DE" w:eastAsia="en-US"/>
    </w:rPr>
  </w:style>
  <w:style w:type="character" w:customStyle="1" w:styleId="TekstprzypisudolnegoZnak">
    <w:name w:val="Tekst przypisu dolnego Znak"/>
    <w:basedOn w:val="Domylnaczcionkaakapitu"/>
    <w:link w:val="Tekstprzypisudolnego"/>
    <w:uiPriority w:val="99"/>
    <w:qFormat/>
    <w:rsid w:val="004D7170"/>
    <w:rPr>
      <w:rFonts w:ascii="Arial" w:eastAsia="Times New Roman" w:hAnsi="Arial" w:cs="Times New Roman"/>
      <w:sz w:val="18"/>
      <w:szCs w:val="20"/>
      <w:lang w:val="de-DE" w:eastAsia="en-US"/>
    </w:rPr>
  </w:style>
  <w:style w:type="character" w:styleId="Odwoanieprzypisudolnego">
    <w:name w:val="footnote reference"/>
    <w:uiPriority w:val="99"/>
    <w:qFormat/>
    <w:rsid w:val="004D7170"/>
    <w:rPr>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eastAsia="Times New Roman" w:hAnsi="Arial" w:cs="Times New Roman"/>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eastAsia="Times New Roman" w:hAnsi="Arial" w:cs="Times New Roman"/>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eastAsia="Times New Roman" w:hAnsi="Arial" w:cs="Times New Roman"/>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eastAsia="Times New Roman" w:hAnsi="Arial" w:cs="Times New Roman"/>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eastAsia="Times New Roman" w:hAnsi="Arial" w:cs="Times New Roman"/>
      <w:bCs/>
      <w:sz w:val="16"/>
      <w:szCs w:val="24"/>
      <w:lang w:val="de-DE" w:eastAsia="en-US"/>
    </w:rPr>
  </w:style>
  <w:style w:type="paragraph" w:customStyle="1" w:styleId="Bullet1">
    <w:name w:val="Bullet 1"/>
    <w:aliases w:val="b1"/>
    <w:basedOn w:val="Normalny"/>
    <w:link w:val="Bullet1b1Char"/>
    <w:rsid w:val="004D7170"/>
    <w:pPr>
      <w:numPr>
        <w:numId w:val="11"/>
      </w:numPr>
      <w:tabs>
        <w:tab w:val="left" w:pos="1134"/>
      </w:tabs>
      <w:spacing w:after="120" w:line="240" w:lineRule="auto"/>
    </w:pPr>
    <w:rPr>
      <w:rFonts w:ascii="Arial" w:eastAsia="Times New Roman" w:hAnsi="Arial" w:cs="Times New Roman"/>
      <w:noProof/>
      <w:lang w:val="de-DE" w:eastAsia="de-DE"/>
    </w:rPr>
  </w:style>
  <w:style w:type="character" w:customStyle="1" w:styleId="Bullet1b1Char">
    <w:name w:val="Bullet 1;b1 Char"/>
    <w:link w:val="Bullet1"/>
    <w:rsid w:val="004D7170"/>
    <w:rPr>
      <w:rFonts w:ascii="Arial" w:eastAsia="Times New Roman" w:hAnsi="Arial" w:cs="Times New Roman"/>
      <w:noProof/>
      <w:lang w:val="de-DE" w:eastAsia="de-DE"/>
    </w:rPr>
  </w:style>
  <w:style w:type="paragraph" w:customStyle="1" w:styleId="t">
    <w:name w:val="t"/>
    <w:basedOn w:val="Normalny"/>
    <w:uiPriority w:val="99"/>
    <w:rsid w:val="004D7170"/>
    <w:pPr>
      <w:spacing w:after="120" w:line="240" w:lineRule="auto"/>
      <w:jc w:val="both"/>
    </w:pPr>
    <w:rPr>
      <w:rFonts w:ascii="Arial" w:eastAsia="Times New Roman" w:hAnsi="Arial" w:cs="Times New Roman"/>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eastAsia="Times New Roman" w:hAnsi="Arial (W1)" w:cs="Times New Roman"/>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eastAsia="Times New Roman" w:hAnsi="Arial" w:cs="Times New Roman"/>
      <w:b/>
      <w:lang w:val="en-US" w:eastAsia="de-DE"/>
    </w:rPr>
  </w:style>
  <w:style w:type="paragraph" w:customStyle="1" w:styleId="resgraph">
    <w:name w:val="res.graph"/>
    <w:uiPriority w:val="99"/>
    <w:rsid w:val="004D7170"/>
    <w:pPr>
      <w:spacing w:after="0" w:line="240" w:lineRule="auto"/>
      <w:jc w:val="center"/>
    </w:pPr>
    <w:rPr>
      <w:rFonts w:ascii="Times New Roman" w:eastAsia="Times New Roman" w:hAnsi="Times New Roman" w:cs="Times New Roman"/>
      <w:noProof/>
      <w:szCs w:val="20"/>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eastAsia="Times New Roman" w:hAnsi="Arial" w:cs="Times New Roman"/>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eastAsia="Times New Roman"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eastAsia="Times New Roman" w:hAnsi="Arial" w:cs="Times New Roman"/>
      <w:szCs w:val="20"/>
      <w:lang w:val="en-GB" w:eastAsia="en-US"/>
    </w:rPr>
  </w:style>
  <w:style w:type="paragraph" w:customStyle="1" w:styleId="Response">
    <w:name w:val="Response"/>
    <w:basedOn w:val="Normalny"/>
    <w:uiPriority w:val="99"/>
    <w:rsid w:val="004D7170"/>
    <w:pPr>
      <w:spacing w:before="60" w:after="60" w:line="240" w:lineRule="auto"/>
    </w:pPr>
    <w:rPr>
      <w:rFonts w:ascii="Arial" w:eastAsia="Times New Roman" w:hAnsi="Arial" w:cs="Times New Roman"/>
      <w:szCs w:val="20"/>
      <w:lang w:val="en-GB" w:eastAsia="en-US"/>
    </w:rPr>
  </w:style>
  <w:style w:type="paragraph" w:customStyle="1" w:styleId="TTopHeading">
    <w:name w:val="T Top Heading"/>
    <w:basedOn w:val="Normalny"/>
    <w:uiPriority w:val="99"/>
    <w:rsid w:val="004D7170"/>
    <w:pPr>
      <w:spacing w:after="120" w:line="360" w:lineRule="auto"/>
    </w:pPr>
    <w:rPr>
      <w:rFonts w:ascii="Arial" w:eastAsia="Times New Roman" w:hAnsi="Arial" w:cs="Times New Roman"/>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eastAsia="Times New Roman" w:hAnsi="Arial" w:cs="Times New Roman"/>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eastAsia="Times New Roman" w:hAnsi="Arial" w:cs="Times New Roman"/>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eastAsia="Times New Roman"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eastAsia="Times New Roman" w:hAnsi="Arial" w:cs="Arial"/>
      <w:i/>
      <w:iCs/>
      <w:sz w:val="18"/>
      <w:szCs w:val="18"/>
      <w:lang w:val="en-US" w:eastAsia="en-US"/>
    </w:rPr>
  </w:style>
  <w:style w:type="character" w:customStyle="1" w:styleId="charbold">
    <w:name w:val="charbold"/>
    <w:rsid w:val="004D7170"/>
    <w:rPr>
      <w:b/>
      <w:bCs/>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BasisabsatzCharChar1CharChar">
    <w:name w:val="Basisabsatz Char Char1 Char Char"/>
    <w:rsid w:val="004D717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4D7170"/>
    <w:pPr>
      <w:spacing w:before="360" w:after="120" w:line="240" w:lineRule="auto"/>
    </w:pPr>
    <w:rPr>
      <w:rFonts w:ascii="Arial" w:eastAsia="Times New Roman" w:hAnsi="Arial" w:cs="Times New Roman"/>
      <w:b/>
      <w:caps/>
      <w:color w:val="008080"/>
      <w:lang w:val="de-DE" w:eastAsia="en-US"/>
    </w:rPr>
  </w:style>
  <w:style w:type="paragraph" w:customStyle="1" w:styleId="NormalRSChar">
    <w:name w:val="Normal RS Char"/>
    <w:uiPriority w:val="99"/>
    <w:rsid w:val="004D7170"/>
    <w:pPr>
      <w:spacing w:before="120" w:after="120" w:line="240" w:lineRule="auto"/>
      <w:ind w:left="454"/>
      <w:jc w:val="both"/>
    </w:pPr>
    <w:rPr>
      <w:rFonts w:ascii="Arial" w:eastAsia="Times New Roman" w:hAnsi="Arial" w:cs="Times New Roman"/>
      <w:szCs w:val="20"/>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eastAsia="Times New Roman" w:hAnsi="Arial" w:cs="Times New Roman"/>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eastAsia="Times New Roman" w:hAnsi="Arial" w:cs="Times New Roman"/>
      <w:sz w:val="20"/>
      <w:szCs w:val="20"/>
      <w:lang w:val="de-DE" w:eastAsia="de-DE"/>
    </w:rPr>
  </w:style>
  <w:style w:type="paragraph" w:customStyle="1" w:styleId="Beschriftung10pt">
    <w:name w:val="Beschriftung + 10 pt"/>
    <w:basedOn w:val="Normalny"/>
    <w:uiPriority w:val="99"/>
    <w:rsid w:val="004D7170"/>
    <w:pPr>
      <w:numPr>
        <w:numId w:val="12"/>
      </w:numPr>
      <w:spacing w:before="120" w:after="360" w:line="240" w:lineRule="auto"/>
      <w:ind w:left="1021"/>
    </w:pPr>
    <w:rPr>
      <w:rFonts w:ascii="Arial" w:eastAsia="Times New Roman" w:hAnsi="Arial" w:cs="Times New Roman"/>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eastAsia="Times New Roman" w:hAnsi="Arial" w:cs="Times New Roman"/>
      <w:b/>
      <w:snapToGrid w:val="0"/>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eastAsia="Times New Roman" w:hAnsi="Arial" w:cs="Times New Roman"/>
      <w:b/>
      <w:snapToGrid w:val="0"/>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eastAsia="Times New Roman" w:hAnsi="Arial" w:cs="Times New Roman"/>
      <w:b/>
      <w:bCs/>
      <w:snapToGrid w:val="0"/>
      <w:color w:val="C0C0C0"/>
      <w:sz w:val="56"/>
      <w:szCs w:val="56"/>
      <w:lang w:eastAsia="de-DE"/>
    </w:rPr>
  </w:style>
  <w:style w:type="paragraph" w:customStyle="1" w:styleId="BasisabsatzCharChar1Char">
    <w:name w:val="Basisabsatz Char Char1 Char"/>
    <w:autoRedefine/>
    <w:uiPriority w:val="99"/>
    <w:rsid w:val="004D717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4D7170"/>
    <w:pPr>
      <w:spacing w:before="60" w:after="60" w:line="240" w:lineRule="auto"/>
    </w:pPr>
    <w:rPr>
      <w:rFonts w:ascii="Arial" w:eastAsia="Times New Roman"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eastAsia="Times New Roman"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eastAsia="en-US"/>
    </w:rPr>
  </w:style>
  <w:style w:type="character" w:customStyle="1" w:styleId="charbold0">
    <w:name w:val="char bold"/>
    <w:aliases w:val="cb"/>
    <w:rsid w:val="004D7170"/>
    <w:rPr>
      <w:b/>
      <w:bCs w:val="0"/>
    </w:rPr>
  </w:style>
  <w:style w:type="paragraph" w:customStyle="1" w:styleId="Graphic">
    <w:name w:val="Graphic"/>
    <w:aliases w:val="g"/>
    <w:next w:val="Normalny"/>
    <w:uiPriority w:val="99"/>
    <w:rsid w:val="004D717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eastAsia="en-US"/>
    </w:rPr>
  </w:style>
  <w:style w:type="paragraph" w:customStyle="1" w:styleId="bulletedtable">
    <w:name w:val="bulleted table"/>
    <w:basedOn w:val="Normalny"/>
    <w:uiPriority w:val="99"/>
    <w:rsid w:val="004D7170"/>
    <w:pPr>
      <w:widowControl w:val="0"/>
      <w:numPr>
        <w:numId w:val="13"/>
      </w:numPr>
      <w:spacing w:after="120" w:line="240" w:lineRule="auto"/>
    </w:pPr>
    <w:rPr>
      <w:rFonts w:ascii="Arial" w:eastAsia="Times New Roman"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eastAsia="Times New Roman" w:hAnsi="Arial" w:cs="Times New Roman"/>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eastAsia="Times New Roman" w:hAnsi="Arial Bold" w:cs="Times New Roman"/>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eastAsia="Times New Roman" w:hAnsi="Arial" w:cs="Times New Roman"/>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scfstandard">
    <w:name w:val="scf_standard"/>
    <w:uiPriority w:val="99"/>
    <w:rsid w:val="004D717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eastAsia="Times New Roman" w:hAnsi="Times New Roman" w:cs="Times New Roman"/>
      <w:szCs w:val="20"/>
    </w:rPr>
  </w:style>
  <w:style w:type="paragraph" w:customStyle="1" w:styleId="Bullet2">
    <w:name w:val="Bullet 2"/>
    <w:basedOn w:val="Normalny"/>
    <w:uiPriority w:val="99"/>
    <w:rsid w:val="004D7170"/>
    <w:pPr>
      <w:numPr>
        <w:numId w:val="14"/>
      </w:numPr>
      <w:tabs>
        <w:tab w:val="clear" w:pos="644"/>
        <w:tab w:val="left" w:pos="567"/>
        <w:tab w:val="right" w:pos="9923"/>
      </w:tabs>
      <w:spacing w:before="120" w:after="0" w:line="240" w:lineRule="auto"/>
    </w:pPr>
    <w:rPr>
      <w:rFonts w:ascii="Arial" w:eastAsia="Times New Roman" w:hAnsi="Arial" w:cs="Times New Roman"/>
      <w:szCs w:val="20"/>
      <w:lang w:eastAsia="en-US"/>
    </w:rPr>
  </w:style>
  <w:style w:type="paragraph" w:customStyle="1" w:styleId="Bullet2f">
    <w:name w:val="Bullet 2f"/>
    <w:basedOn w:val="Normalny"/>
    <w:uiPriority w:val="99"/>
    <w:rsid w:val="004D7170"/>
    <w:pPr>
      <w:numPr>
        <w:numId w:val="15"/>
      </w:numPr>
      <w:tabs>
        <w:tab w:val="clear" w:pos="644"/>
        <w:tab w:val="left" w:pos="567"/>
        <w:tab w:val="right" w:pos="9923"/>
      </w:tabs>
      <w:spacing w:after="0" w:line="240" w:lineRule="auto"/>
    </w:pPr>
    <w:rPr>
      <w:rFonts w:ascii="Arial" w:eastAsia="Times New Roman" w:hAnsi="Arial" w:cs="Times New Roman"/>
      <w:szCs w:val="20"/>
      <w:lang w:eastAsia="en-US"/>
    </w:rPr>
  </w:style>
  <w:style w:type="paragraph" w:customStyle="1" w:styleId="arial11j">
    <w:name w:val="arial 11j"/>
    <w:basedOn w:val="Normalny"/>
    <w:uiPriority w:val="99"/>
    <w:rsid w:val="004D7170"/>
    <w:pPr>
      <w:spacing w:after="0" w:line="240" w:lineRule="auto"/>
      <w:jc w:val="both"/>
    </w:pPr>
    <w:rPr>
      <w:rFonts w:ascii="Arial" w:eastAsia="Times New Roman" w:hAnsi="Arial" w:cs="Times New Roman"/>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eastAsia="Times New Roman" w:hAnsi="Arial" w:cs="Times New Roman"/>
      <w:b/>
      <w:sz w:val="24"/>
      <w:szCs w:val="20"/>
      <w:lang w:eastAsia="en-US"/>
    </w:rPr>
  </w:style>
  <w:style w:type="character" w:customStyle="1" w:styleId="topmenulink1">
    <w:name w:val="top_menu_link1"/>
    <w:rsid w:val="004D717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4D7170"/>
    <w:pPr>
      <w:spacing w:after="12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4D7170"/>
    <w:pPr>
      <w:spacing w:after="12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eastAsia="Times New Roman" w:hAnsi="Arial" w:cs="Times New Roman"/>
      <w:lang w:val="de-DE" w:eastAsia="en-US"/>
    </w:rPr>
  </w:style>
  <w:style w:type="paragraph" w:styleId="Lista5">
    <w:name w:val="List 5"/>
    <w:basedOn w:val="Normalny"/>
    <w:uiPriority w:val="99"/>
    <w:rsid w:val="004D7170"/>
    <w:pPr>
      <w:spacing w:after="120" w:line="240" w:lineRule="auto"/>
      <w:ind w:left="1415" w:hanging="283"/>
    </w:pPr>
    <w:rPr>
      <w:rFonts w:ascii="Arial" w:eastAsia="Times New Roman" w:hAnsi="Arial" w:cs="Times New Roman"/>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eastAsia="Times New Roman" w:hAnsi="Times New Roman" w:cs="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eastAsia="Times" w:hAnsi="Times New Roman" w:cs="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eastAsia="Times New Roman" w:hAnsi="Tahoma" w:cs="Times New Roman"/>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eastAsia="Book Antiqua" w:hAnsi="SwitzerlandBlack" w:cs="Times New Roman"/>
      <w:b/>
      <w:snapToGrid w:val="0"/>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eastAsia="Times New Roman" w:hAnsi="Arial"/>
      <w:b w:val="0"/>
      <w:snapToGrid/>
    </w:rPr>
  </w:style>
  <w:style w:type="character" w:customStyle="1" w:styleId="instrukcja">
    <w:name w:val="instrukcja"/>
    <w:rsid w:val="004D7170"/>
    <w:rPr>
      <w:rFonts w:ascii="Arial" w:hAnsi="Arial"/>
      <w:i/>
      <w:dstrike w:val="0"/>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eastAsia="Times New Roman" w:hAnsi="Arial" w:cs="Times New Roman"/>
      <w:b/>
      <w:sz w:val="20"/>
      <w:szCs w:val="20"/>
      <w:lang w:val="en-GB"/>
    </w:rPr>
  </w:style>
  <w:style w:type="numbering" w:styleId="111111">
    <w:name w:val="Outline List 2"/>
    <w:basedOn w:val="Bezlisty"/>
    <w:rsid w:val="004D7170"/>
    <w:pPr>
      <w:numPr>
        <w:numId w:val="17"/>
      </w:numPr>
    </w:pPr>
  </w:style>
  <w:style w:type="paragraph" w:customStyle="1" w:styleId="Nagwek-1">
    <w:name w:val="Nagłówek - 1."/>
    <w:basedOn w:val="Nagwek2"/>
    <w:uiPriority w:val="99"/>
    <w:rsid w:val="004D7170"/>
    <w:pPr>
      <w:numPr>
        <w:numId w:val="16"/>
      </w:numPr>
      <w:spacing w:before="360" w:after="240" w:line="360" w:lineRule="auto"/>
      <w:jc w:val="both"/>
    </w:pPr>
    <w:rPr>
      <w:rFonts w:ascii="Arial" w:hAnsi="Arial"/>
      <w:bCs/>
      <w:snapToGrid w:val="0"/>
      <w:color w:val="000000"/>
      <w:sz w:val="28"/>
      <w:szCs w:val="28"/>
      <w:u w:val="none"/>
      <w:lang w:eastAsia="de-DE"/>
      <w14:shadow w14:blurRad="0" w14:dist="0" w14:dir="0" w14:sx="0" w14:sy="0" w14:kx="0" w14:ky="0" w14:algn="none">
        <w14:srgbClr w14:val="000000"/>
      </w14:shadow>
    </w:rPr>
  </w:style>
  <w:style w:type="character" w:customStyle="1" w:styleId="tytuldzialu1">
    <w:name w:val="tytuldzialu1"/>
    <w:rsid w:val="004D7170"/>
    <w:rPr>
      <w:rFonts w:ascii="Arial" w:hAnsi="Arial" w:cs="Arial" w:hint="default"/>
      <w:b/>
      <w:bCs/>
      <w:color w:val="000000"/>
      <w:sz w:val="16"/>
      <w:szCs w:val="16"/>
    </w:rPr>
  </w:style>
  <w:style w:type="character" w:customStyle="1" w:styleId="text">
    <w:name w:val="text"/>
    <w:basedOn w:val="Domylnaczcionkaakapitu"/>
    <w:rsid w:val="004D7170"/>
  </w:style>
  <w:style w:type="character" w:customStyle="1" w:styleId="mediumgreenbold1">
    <w:name w:val="medium_green_bold1"/>
    <w:rsid w:val="004D717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eastAsia="Times New Roman"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eastAsia="Times New Roman" w:hAnsi="Arial" w:cs="Arial"/>
      <w:b/>
      <w:bCs/>
      <w:color w:val="274470"/>
      <w:sz w:val="18"/>
      <w:szCs w:val="18"/>
    </w:rPr>
  </w:style>
  <w:style w:type="paragraph" w:customStyle="1" w:styleId="Tre">
    <w:name w:val="Treść"/>
    <w:uiPriority w:val="99"/>
    <w:rsid w:val="004D7170"/>
    <w:pPr>
      <w:spacing w:after="0" w:line="240" w:lineRule="auto"/>
      <w:jc w:val="both"/>
    </w:pPr>
    <w:rPr>
      <w:rFonts w:ascii="Tahoma" w:eastAsia="Calibri" w:hAnsi="Tahoma" w:cs="Times New Roman"/>
      <w:color w:val="404040"/>
      <w:szCs w:val="20"/>
    </w:rPr>
  </w:style>
  <w:style w:type="paragraph" w:customStyle="1" w:styleId="pdflink">
    <w:name w:val="pdf_link"/>
    <w:basedOn w:val="Normalny"/>
    <w:uiPriority w:val="99"/>
    <w:rsid w:val="004D7170"/>
    <w:pPr>
      <w:spacing w:before="45" w:after="0" w:line="240" w:lineRule="auto"/>
    </w:pPr>
    <w:rPr>
      <w:rFonts w:ascii="Times New Roman" w:eastAsia="Times New Roman" w:hAnsi="Times New Roman" w:cs="Times New Roman"/>
      <w:sz w:val="14"/>
      <w:szCs w:val="14"/>
    </w:rPr>
  </w:style>
  <w:style w:type="table" w:styleId="Jasnasiatkaakcent5">
    <w:name w:val="Light Grid Accent 5"/>
    <w:basedOn w:val="Standardowy"/>
    <w:uiPriority w:val="62"/>
    <w:rsid w:val="004D7170"/>
    <w:pPr>
      <w:spacing w:after="0" w:line="240" w:lineRule="auto"/>
    </w:pPr>
    <w:rPr>
      <w:rFonts w:ascii="Calibri" w:eastAsia="Calibri" w:hAnsi="Calibri" w:cs="Times New Roman"/>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rsid w:val="004D7170"/>
    <w:rPr>
      <w:vanish w:val="0"/>
      <w:webHidden w:val="0"/>
      <w:specVanish w:val="0"/>
    </w:rPr>
  </w:style>
  <w:style w:type="paragraph" w:customStyle="1" w:styleId="Tablebody">
    <w:name w:val="Table body"/>
    <w:uiPriority w:val="99"/>
    <w:rsid w:val="004D7170"/>
    <w:pPr>
      <w:keepNext/>
      <w:keepLines/>
      <w:spacing w:before="80" w:after="40" w:line="240" w:lineRule="auto"/>
    </w:pPr>
    <w:rPr>
      <w:rFonts w:ascii="Arial" w:eastAsia="Times New Roman" w:hAnsi="Arial" w:cs="Times New Roman"/>
      <w:sz w:val="18"/>
      <w:szCs w:val="20"/>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eastAsia="Times New Roman" w:hAnsi="Arial Narrow" w:cs="Times New Roman"/>
      <w:sz w:val="20"/>
      <w:szCs w:val="20"/>
      <w:lang w:val="en-US"/>
    </w:rPr>
  </w:style>
  <w:style w:type="character" w:styleId="HTML-cytat">
    <w:name w:val="HTML Cite"/>
    <w:uiPriority w:val="99"/>
    <w:unhideWhenUsed/>
    <w:rsid w:val="004D7170"/>
    <w:rPr>
      <w:i w:val="0"/>
      <w:iCs w:val="0"/>
      <w:color w:val="009933"/>
    </w:rPr>
  </w:style>
  <w:style w:type="paragraph" w:customStyle="1" w:styleId="komentarz">
    <w:name w:val="komentarz"/>
    <w:basedOn w:val="Normalny"/>
    <w:link w:val="komentarzZnak"/>
    <w:rsid w:val="004D7170"/>
    <w:pPr>
      <w:tabs>
        <w:tab w:val="right" w:leader="dot" w:pos="9639"/>
      </w:tabs>
      <w:spacing w:after="0" w:line="240" w:lineRule="auto"/>
      <w:ind w:left="357"/>
    </w:pPr>
    <w:rPr>
      <w:rFonts w:ascii="Times New Roman" w:eastAsia="Times New Roman" w:hAnsi="Times New Roman" w:cs="Times New Roman"/>
      <w:i/>
      <w:iCs/>
      <w:snapToGrid w:val="0"/>
      <w:color w:val="800000"/>
      <w:sz w:val="20"/>
      <w:szCs w:val="20"/>
    </w:rPr>
  </w:style>
  <w:style w:type="character" w:customStyle="1" w:styleId="komentarzZnak">
    <w:name w:val="komentarz Znak"/>
    <w:link w:val="komentarz"/>
    <w:rsid w:val="004D7170"/>
    <w:rPr>
      <w:rFonts w:ascii="Times New Roman" w:eastAsia="Times New Roman" w:hAnsi="Times New Roman" w:cs="Times New Roman"/>
      <w:i/>
      <w:iCs/>
      <w:snapToGrid w:val="0"/>
      <w:color w:val="800000"/>
      <w:sz w:val="20"/>
      <w:szCs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eastAsia="Lucida Sans Unicode" w:hAnsi="Arial" w:cs="Times New Roman"/>
      <w:sz w:val="20"/>
      <w:szCs w:val="20"/>
    </w:rPr>
  </w:style>
  <w:style w:type="paragraph" w:customStyle="1" w:styleId="ListParagraph1">
    <w:name w:val="List Paragraph1"/>
    <w:basedOn w:val="Normalny"/>
    <w:uiPriority w:val="34"/>
    <w:qFormat/>
    <w:rsid w:val="004D7170"/>
    <w:pPr>
      <w:ind w:left="720"/>
    </w:pPr>
    <w:rPr>
      <w:rFonts w:ascii="Calibri" w:eastAsia="Calibri" w:hAnsi="Calibri" w:cs="Times New Roman"/>
    </w:r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eastAsia="Times New Roman" w:hAnsi="Times New Roman" w:cs="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eastAsia="Times New Roman" w:hAnsi="Times New Roman" w:cs="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eastAsia="Times New Roman" w:hAnsi="Bookman Old Style" w:cs="Tahoma"/>
      <w:sz w:val="24"/>
      <w:szCs w:val="24"/>
    </w:rPr>
  </w:style>
  <w:style w:type="paragraph" w:customStyle="1" w:styleId="Akapitzlist2">
    <w:name w:val="Akapit z listą2"/>
    <w:basedOn w:val="Normalny"/>
    <w:uiPriority w:val="99"/>
    <w:rsid w:val="004D7170"/>
    <w:pPr>
      <w:ind w:left="720"/>
    </w:pPr>
    <w:rPr>
      <w:rFonts w:ascii="Calibri" w:eastAsia="Times New Roman" w:hAnsi="Calibri" w:cs="Times New Roman"/>
      <w:lang w:eastAsia="en-US"/>
    </w:rPr>
  </w:style>
  <w:style w:type="paragraph" w:customStyle="1" w:styleId="NoSpacing1">
    <w:name w:val="No Spacing1"/>
    <w:uiPriority w:val="99"/>
    <w:qFormat/>
    <w:rsid w:val="004D7170"/>
    <w:pPr>
      <w:suppressAutoHyphens/>
      <w:spacing w:after="0" w:line="100" w:lineRule="atLeast"/>
      <w:jc w:val="both"/>
    </w:pPr>
    <w:rPr>
      <w:rFonts w:ascii="Tahoma" w:eastAsia="Times New Roman" w:hAnsi="Tahoma" w:cs="Times New Roman"/>
      <w:kern w:val="1"/>
      <w:sz w:val="18"/>
      <w:szCs w:val="24"/>
      <w:lang w:eastAsia="en-US"/>
    </w:rPr>
  </w:style>
  <w:style w:type="character" w:customStyle="1" w:styleId="wyroznioneslowo">
    <w:name w:val="wyroznione_slowo"/>
    <w:basedOn w:val="Domylnaczcionkaakapitu"/>
    <w:rsid w:val="004D7170"/>
  </w:style>
  <w:style w:type="character" w:customStyle="1" w:styleId="techval">
    <w:name w:val="tech_val"/>
    <w:basedOn w:val="Domylnaczcionkaakapitu"/>
    <w:rsid w:val="004D7170"/>
  </w:style>
  <w:style w:type="paragraph" w:customStyle="1" w:styleId="DefaultZnak">
    <w:name w:val="Default Znak"/>
    <w:link w:val="DefaultZnakZnak"/>
    <w:rsid w:val="004D717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DefaultZnakZnak">
    <w:name w:val="Default Znak Znak"/>
    <w:basedOn w:val="Domylnaczcionkaakapitu"/>
    <w:link w:val="DefaultZnak"/>
    <w:rsid w:val="004D7170"/>
    <w:rPr>
      <w:rFonts w:ascii="Arial Narrow" w:eastAsia="Times New Roman" w:hAnsi="Arial Narrow" w:cs="Arial Narrow"/>
      <w:color w:val="000000"/>
      <w:sz w:val="24"/>
      <w:szCs w:val="24"/>
    </w:rPr>
  </w:style>
  <w:style w:type="character" w:customStyle="1" w:styleId="BezodstpwZnak">
    <w:name w:val="Bez odstępów Znak"/>
    <w:basedOn w:val="Domylnaczcionkaakapitu"/>
    <w:link w:val="Bezodstpw"/>
    <w:uiPriority w:val="1"/>
    <w:rsid w:val="004D7170"/>
    <w:rPr>
      <w:rFonts w:ascii="Calibri" w:eastAsia="Times New Roman" w:hAnsi="Calibri" w:cs="Times New Roman"/>
      <w:lang w:val="en-US" w:bidi="en-US"/>
    </w:rPr>
  </w:style>
  <w:style w:type="character" w:customStyle="1" w:styleId="tabulatory">
    <w:name w:val="tabulatory"/>
    <w:basedOn w:val="Domylnaczcionkaakapitu"/>
    <w:rsid w:val="004D7170"/>
  </w:style>
  <w:style w:type="paragraph" w:customStyle="1" w:styleId="font0">
    <w:name w:val="font0"/>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CE" w:eastAsia="Times New Roman" w:hAnsi="Arial CE" w:cs="Arial CE"/>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ascii="Calibri" w:eastAsia="Times New Roman" w:hAnsi="Calibri"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ascii="Calibri" w:eastAsia="Times New Roman" w:hAnsi="Calibri"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eastAsia="Times New Roman"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ascii="Calibri" w:eastAsia="Times New Roman" w:hAnsi="Calibri"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ascii="Calibri" w:eastAsia="Times New Roman" w:hAnsi="Calibri"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CE" w:eastAsia="Times New Roman" w:hAnsi="Arial CE" w:cs="Arial CE"/>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eastAsia="Times New Roman"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ascii="Calibri" w:eastAsia="Times New Roman" w:hAnsi="Calibri"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ascii="Calibri" w:eastAsia="Times New Roman" w:hAnsi="Calibri"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eastAsia="Times New Roman"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ascii="Calibri" w:eastAsia="Times New Roman" w:hAnsi="Calibri"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ascii="Calibri" w:eastAsia="Times New Roman" w:hAnsi="Calibri"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ascii="Calibri" w:eastAsia="Times New Roman" w:hAnsi="Calibri" w:cs="Calibri"/>
      <w:sz w:val="40"/>
      <w:szCs w:val="40"/>
    </w:rPr>
  </w:style>
  <w:style w:type="paragraph" w:customStyle="1" w:styleId="xl65">
    <w:name w:val="xl65"/>
    <w:basedOn w:val="Normalny"/>
    <w:rsid w:val="004D7170"/>
    <w:pPr>
      <w:shd w:val="clear" w:color="000000" w:fill="FFFFFF"/>
      <w:spacing w:before="100" w:beforeAutospacing="1" w:after="100" w:afterAutospacing="1" w:line="240" w:lineRule="auto"/>
    </w:pPr>
    <w:rPr>
      <w:rFonts w:ascii="Calibri" w:eastAsia="Times New Roman" w:hAnsi="Calibri"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ascii="Calibri" w:eastAsia="Times New Roman" w:hAnsi="Calibri"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ascii="Calibri" w:eastAsia="Times New Roman" w:hAnsi="Calibri"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ascii="Calibri" w:eastAsia="Times New Roman" w:hAnsi="Calibri"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ascii="Calibri" w:eastAsia="Times New Roman" w:hAnsi="Calibri"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character" w:customStyle="1" w:styleId="FontStyle15">
    <w:name w:val="Font Style15"/>
    <w:basedOn w:val="Domylnaczcionkaakapitu"/>
    <w:rsid w:val="004D717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4D7170"/>
    <w:rPr>
      <w:color w:val="0000FF" w:themeColor="hyperlink"/>
      <w:u w:val="single"/>
    </w:rPr>
  </w:style>
  <w:style w:type="character" w:customStyle="1" w:styleId="OpisZnak">
    <w:name w:val="Opis Znak"/>
    <w:basedOn w:val="Domylnaczcionkaakapitu"/>
    <w:link w:val="Opis"/>
    <w:uiPriority w:val="99"/>
    <w:qFormat/>
    <w:rsid w:val="004D7170"/>
    <w:rPr>
      <w:rFonts w:ascii="Calibri" w:eastAsia="Times New Roman" w:hAnsi="Calibri" w:cs="Calibri"/>
      <w:sz w:val="24"/>
      <w:szCs w:val="24"/>
    </w:rPr>
  </w:style>
  <w:style w:type="character" w:customStyle="1" w:styleId="Zakotwiczenieprzypisudolnego">
    <w:name w:val="Zakotwiczenie przypisu dolnego"/>
    <w:rsid w:val="004D7170"/>
    <w:rPr>
      <w:vertAlign w:val="superscript"/>
    </w:rPr>
  </w:style>
  <w:style w:type="paragraph" w:customStyle="1" w:styleId="Opis">
    <w:name w:val="Opis"/>
    <w:basedOn w:val="Normalny"/>
    <w:link w:val="OpisZnak"/>
    <w:uiPriority w:val="99"/>
    <w:qFormat/>
    <w:rsid w:val="004D7170"/>
    <w:pPr>
      <w:spacing w:after="240" w:line="240" w:lineRule="auto"/>
      <w:ind w:left="567"/>
      <w:jc w:val="both"/>
    </w:pPr>
    <w:rPr>
      <w:rFonts w:ascii="Calibri" w:eastAsia="Times New Roman" w:hAnsi="Calibri"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4D717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4D717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4D717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4D717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4D717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4D717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4D717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4D717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4D717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4D7170"/>
    <w:rPr>
      <w:lang w:bidi="ar-SA"/>
    </w:rPr>
  </w:style>
  <w:style w:type="character" w:customStyle="1" w:styleId="b1Char">
    <w:name w:val="b1 Char"/>
    <w:locked/>
    <w:rsid w:val="004D717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eastAsia="Times New Roman" w:hAnsi="Arial" w:cs="Times New Roman"/>
      <w:noProof/>
      <w:lang w:val="de-DE" w:eastAsia="de-DE"/>
    </w:rPr>
  </w:style>
  <w:style w:type="paragraph" w:customStyle="1" w:styleId="Normalny1">
    <w:name w:val="Normalny1"/>
    <w:rsid w:val="004D7170"/>
    <w:pPr>
      <w:spacing w:after="0"/>
    </w:pPr>
    <w:rPr>
      <w:rFonts w:ascii="Arial" w:eastAsia="Arial" w:hAnsi="Arial" w:cs="Arial"/>
      <w:color w:val="000000"/>
    </w:rPr>
  </w:style>
  <w:style w:type="character" w:customStyle="1" w:styleId="highlightedsearchterm">
    <w:name w:val="highlightedsearchterm"/>
    <w:basedOn w:val="Domylnaczcionkaakapitu"/>
    <w:rsid w:val="004D7170"/>
  </w:style>
</w:styles>
</file>

<file path=word/webSettings.xml><?xml version="1.0" encoding="utf-8"?>
<w:webSettings xmlns:r="http://schemas.openxmlformats.org/officeDocument/2006/relationships" xmlns:w="http://schemas.openxmlformats.org/wordprocessingml/2006/main">
  <w:divs>
    <w:div w:id="6030524">
      <w:bodyDiv w:val="1"/>
      <w:marLeft w:val="0"/>
      <w:marRight w:val="0"/>
      <w:marTop w:val="0"/>
      <w:marBottom w:val="0"/>
      <w:divBdr>
        <w:top w:val="none" w:sz="0" w:space="0" w:color="auto"/>
        <w:left w:val="none" w:sz="0" w:space="0" w:color="auto"/>
        <w:bottom w:val="none" w:sz="0" w:space="0" w:color="auto"/>
        <w:right w:val="none" w:sz="0" w:space="0" w:color="auto"/>
      </w:divBdr>
    </w:div>
    <w:div w:id="61367352">
      <w:bodyDiv w:val="1"/>
      <w:marLeft w:val="0"/>
      <w:marRight w:val="0"/>
      <w:marTop w:val="0"/>
      <w:marBottom w:val="0"/>
      <w:divBdr>
        <w:top w:val="none" w:sz="0" w:space="0" w:color="auto"/>
        <w:left w:val="none" w:sz="0" w:space="0" w:color="auto"/>
        <w:bottom w:val="none" w:sz="0" w:space="0" w:color="auto"/>
        <w:right w:val="none" w:sz="0" w:space="0" w:color="auto"/>
      </w:divBdr>
    </w:div>
    <w:div w:id="69352354">
      <w:bodyDiv w:val="1"/>
      <w:marLeft w:val="0"/>
      <w:marRight w:val="0"/>
      <w:marTop w:val="0"/>
      <w:marBottom w:val="0"/>
      <w:divBdr>
        <w:top w:val="none" w:sz="0" w:space="0" w:color="auto"/>
        <w:left w:val="none" w:sz="0" w:space="0" w:color="auto"/>
        <w:bottom w:val="none" w:sz="0" w:space="0" w:color="auto"/>
        <w:right w:val="none" w:sz="0" w:space="0" w:color="auto"/>
      </w:divBdr>
    </w:div>
    <w:div w:id="108162956">
      <w:bodyDiv w:val="1"/>
      <w:marLeft w:val="0"/>
      <w:marRight w:val="0"/>
      <w:marTop w:val="0"/>
      <w:marBottom w:val="0"/>
      <w:divBdr>
        <w:top w:val="none" w:sz="0" w:space="0" w:color="auto"/>
        <w:left w:val="none" w:sz="0" w:space="0" w:color="auto"/>
        <w:bottom w:val="none" w:sz="0" w:space="0" w:color="auto"/>
        <w:right w:val="none" w:sz="0" w:space="0" w:color="auto"/>
      </w:divBdr>
    </w:div>
    <w:div w:id="123041692">
      <w:bodyDiv w:val="1"/>
      <w:marLeft w:val="0"/>
      <w:marRight w:val="0"/>
      <w:marTop w:val="0"/>
      <w:marBottom w:val="0"/>
      <w:divBdr>
        <w:top w:val="none" w:sz="0" w:space="0" w:color="auto"/>
        <w:left w:val="none" w:sz="0" w:space="0" w:color="auto"/>
        <w:bottom w:val="none" w:sz="0" w:space="0" w:color="auto"/>
        <w:right w:val="none" w:sz="0" w:space="0" w:color="auto"/>
      </w:divBdr>
    </w:div>
    <w:div w:id="135681717">
      <w:bodyDiv w:val="1"/>
      <w:marLeft w:val="0"/>
      <w:marRight w:val="0"/>
      <w:marTop w:val="0"/>
      <w:marBottom w:val="0"/>
      <w:divBdr>
        <w:top w:val="none" w:sz="0" w:space="0" w:color="auto"/>
        <w:left w:val="none" w:sz="0" w:space="0" w:color="auto"/>
        <w:bottom w:val="none" w:sz="0" w:space="0" w:color="auto"/>
        <w:right w:val="none" w:sz="0" w:space="0" w:color="auto"/>
      </w:divBdr>
    </w:div>
    <w:div w:id="186261449">
      <w:bodyDiv w:val="1"/>
      <w:marLeft w:val="0"/>
      <w:marRight w:val="0"/>
      <w:marTop w:val="0"/>
      <w:marBottom w:val="0"/>
      <w:divBdr>
        <w:top w:val="none" w:sz="0" w:space="0" w:color="auto"/>
        <w:left w:val="none" w:sz="0" w:space="0" w:color="auto"/>
        <w:bottom w:val="none" w:sz="0" w:space="0" w:color="auto"/>
        <w:right w:val="none" w:sz="0" w:space="0" w:color="auto"/>
      </w:divBdr>
    </w:div>
    <w:div w:id="199977161">
      <w:bodyDiv w:val="1"/>
      <w:marLeft w:val="0"/>
      <w:marRight w:val="0"/>
      <w:marTop w:val="0"/>
      <w:marBottom w:val="0"/>
      <w:divBdr>
        <w:top w:val="none" w:sz="0" w:space="0" w:color="auto"/>
        <w:left w:val="none" w:sz="0" w:space="0" w:color="auto"/>
        <w:bottom w:val="none" w:sz="0" w:space="0" w:color="auto"/>
        <w:right w:val="none" w:sz="0" w:space="0" w:color="auto"/>
      </w:divBdr>
    </w:div>
    <w:div w:id="200674768">
      <w:bodyDiv w:val="1"/>
      <w:marLeft w:val="0"/>
      <w:marRight w:val="0"/>
      <w:marTop w:val="0"/>
      <w:marBottom w:val="0"/>
      <w:divBdr>
        <w:top w:val="none" w:sz="0" w:space="0" w:color="auto"/>
        <w:left w:val="none" w:sz="0" w:space="0" w:color="auto"/>
        <w:bottom w:val="none" w:sz="0" w:space="0" w:color="auto"/>
        <w:right w:val="none" w:sz="0" w:space="0" w:color="auto"/>
      </w:divBdr>
    </w:div>
    <w:div w:id="233204426">
      <w:bodyDiv w:val="1"/>
      <w:marLeft w:val="0"/>
      <w:marRight w:val="0"/>
      <w:marTop w:val="0"/>
      <w:marBottom w:val="0"/>
      <w:divBdr>
        <w:top w:val="none" w:sz="0" w:space="0" w:color="auto"/>
        <w:left w:val="none" w:sz="0" w:space="0" w:color="auto"/>
        <w:bottom w:val="none" w:sz="0" w:space="0" w:color="auto"/>
        <w:right w:val="none" w:sz="0" w:space="0" w:color="auto"/>
      </w:divBdr>
    </w:div>
    <w:div w:id="237636535">
      <w:bodyDiv w:val="1"/>
      <w:marLeft w:val="0"/>
      <w:marRight w:val="0"/>
      <w:marTop w:val="0"/>
      <w:marBottom w:val="0"/>
      <w:divBdr>
        <w:top w:val="none" w:sz="0" w:space="0" w:color="auto"/>
        <w:left w:val="none" w:sz="0" w:space="0" w:color="auto"/>
        <w:bottom w:val="none" w:sz="0" w:space="0" w:color="auto"/>
        <w:right w:val="none" w:sz="0" w:space="0" w:color="auto"/>
      </w:divBdr>
    </w:div>
    <w:div w:id="244412848">
      <w:bodyDiv w:val="1"/>
      <w:marLeft w:val="0"/>
      <w:marRight w:val="0"/>
      <w:marTop w:val="0"/>
      <w:marBottom w:val="0"/>
      <w:divBdr>
        <w:top w:val="none" w:sz="0" w:space="0" w:color="auto"/>
        <w:left w:val="none" w:sz="0" w:space="0" w:color="auto"/>
        <w:bottom w:val="none" w:sz="0" w:space="0" w:color="auto"/>
        <w:right w:val="none" w:sz="0" w:space="0" w:color="auto"/>
      </w:divBdr>
    </w:div>
    <w:div w:id="248781181">
      <w:bodyDiv w:val="1"/>
      <w:marLeft w:val="0"/>
      <w:marRight w:val="0"/>
      <w:marTop w:val="0"/>
      <w:marBottom w:val="0"/>
      <w:divBdr>
        <w:top w:val="none" w:sz="0" w:space="0" w:color="auto"/>
        <w:left w:val="none" w:sz="0" w:space="0" w:color="auto"/>
        <w:bottom w:val="none" w:sz="0" w:space="0" w:color="auto"/>
        <w:right w:val="none" w:sz="0" w:space="0" w:color="auto"/>
      </w:divBdr>
    </w:div>
    <w:div w:id="252591743">
      <w:bodyDiv w:val="1"/>
      <w:marLeft w:val="0"/>
      <w:marRight w:val="0"/>
      <w:marTop w:val="0"/>
      <w:marBottom w:val="0"/>
      <w:divBdr>
        <w:top w:val="none" w:sz="0" w:space="0" w:color="auto"/>
        <w:left w:val="none" w:sz="0" w:space="0" w:color="auto"/>
        <w:bottom w:val="none" w:sz="0" w:space="0" w:color="auto"/>
        <w:right w:val="none" w:sz="0" w:space="0" w:color="auto"/>
      </w:divBdr>
    </w:div>
    <w:div w:id="259920637">
      <w:bodyDiv w:val="1"/>
      <w:marLeft w:val="0"/>
      <w:marRight w:val="0"/>
      <w:marTop w:val="0"/>
      <w:marBottom w:val="0"/>
      <w:divBdr>
        <w:top w:val="none" w:sz="0" w:space="0" w:color="auto"/>
        <w:left w:val="none" w:sz="0" w:space="0" w:color="auto"/>
        <w:bottom w:val="none" w:sz="0" w:space="0" w:color="auto"/>
        <w:right w:val="none" w:sz="0" w:space="0" w:color="auto"/>
      </w:divBdr>
    </w:div>
    <w:div w:id="280916832">
      <w:bodyDiv w:val="1"/>
      <w:marLeft w:val="0"/>
      <w:marRight w:val="0"/>
      <w:marTop w:val="0"/>
      <w:marBottom w:val="0"/>
      <w:divBdr>
        <w:top w:val="none" w:sz="0" w:space="0" w:color="auto"/>
        <w:left w:val="none" w:sz="0" w:space="0" w:color="auto"/>
        <w:bottom w:val="none" w:sz="0" w:space="0" w:color="auto"/>
        <w:right w:val="none" w:sz="0" w:space="0" w:color="auto"/>
      </w:divBdr>
    </w:div>
    <w:div w:id="302202599">
      <w:bodyDiv w:val="1"/>
      <w:marLeft w:val="0"/>
      <w:marRight w:val="0"/>
      <w:marTop w:val="0"/>
      <w:marBottom w:val="0"/>
      <w:divBdr>
        <w:top w:val="none" w:sz="0" w:space="0" w:color="auto"/>
        <w:left w:val="none" w:sz="0" w:space="0" w:color="auto"/>
        <w:bottom w:val="none" w:sz="0" w:space="0" w:color="auto"/>
        <w:right w:val="none" w:sz="0" w:space="0" w:color="auto"/>
      </w:divBdr>
    </w:div>
    <w:div w:id="310644688">
      <w:bodyDiv w:val="1"/>
      <w:marLeft w:val="0"/>
      <w:marRight w:val="0"/>
      <w:marTop w:val="0"/>
      <w:marBottom w:val="0"/>
      <w:divBdr>
        <w:top w:val="none" w:sz="0" w:space="0" w:color="auto"/>
        <w:left w:val="none" w:sz="0" w:space="0" w:color="auto"/>
        <w:bottom w:val="none" w:sz="0" w:space="0" w:color="auto"/>
        <w:right w:val="none" w:sz="0" w:space="0" w:color="auto"/>
      </w:divBdr>
    </w:div>
    <w:div w:id="390546765">
      <w:bodyDiv w:val="1"/>
      <w:marLeft w:val="0"/>
      <w:marRight w:val="0"/>
      <w:marTop w:val="0"/>
      <w:marBottom w:val="0"/>
      <w:divBdr>
        <w:top w:val="none" w:sz="0" w:space="0" w:color="auto"/>
        <w:left w:val="none" w:sz="0" w:space="0" w:color="auto"/>
        <w:bottom w:val="none" w:sz="0" w:space="0" w:color="auto"/>
        <w:right w:val="none" w:sz="0" w:space="0" w:color="auto"/>
      </w:divBdr>
    </w:div>
    <w:div w:id="395475019">
      <w:bodyDiv w:val="1"/>
      <w:marLeft w:val="0"/>
      <w:marRight w:val="0"/>
      <w:marTop w:val="0"/>
      <w:marBottom w:val="0"/>
      <w:divBdr>
        <w:top w:val="none" w:sz="0" w:space="0" w:color="auto"/>
        <w:left w:val="none" w:sz="0" w:space="0" w:color="auto"/>
        <w:bottom w:val="none" w:sz="0" w:space="0" w:color="auto"/>
        <w:right w:val="none" w:sz="0" w:space="0" w:color="auto"/>
      </w:divBdr>
    </w:div>
    <w:div w:id="449784894">
      <w:bodyDiv w:val="1"/>
      <w:marLeft w:val="0"/>
      <w:marRight w:val="0"/>
      <w:marTop w:val="0"/>
      <w:marBottom w:val="0"/>
      <w:divBdr>
        <w:top w:val="none" w:sz="0" w:space="0" w:color="auto"/>
        <w:left w:val="none" w:sz="0" w:space="0" w:color="auto"/>
        <w:bottom w:val="none" w:sz="0" w:space="0" w:color="auto"/>
        <w:right w:val="none" w:sz="0" w:space="0" w:color="auto"/>
      </w:divBdr>
    </w:div>
    <w:div w:id="510150005">
      <w:bodyDiv w:val="1"/>
      <w:marLeft w:val="0"/>
      <w:marRight w:val="0"/>
      <w:marTop w:val="0"/>
      <w:marBottom w:val="0"/>
      <w:divBdr>
        <w:top w:val="none" w:sz="0" w:space="0" w:color="auto"/>
        <w:left w:val="none" w:sz="0" w:space="0" w:color="auto"/>
        <w:bottom w:val="none" w:sz="0" w:space="0" w:color="auto"/>
        <w:right w:val="none" w:sz="0" w:space="0" w:color="auto"/>
      </w:divBdr>
    </w:div>
    <w:div w:id="516382735">
      <w:bodyDiv w:val="1"/>
      <w:marLeft w:val="0"/>
      <w:marRight w:val="0"/>
      <w:marTop w:val="0"/>
      <w:marBottom w:val="0"/>
      <w:divBdr>
        <w:top w:val="none" w:sz="0" w:space="0" w:color="auto"/>
        <w:left w:val="none" w:sz="0" w:space="0" w:color="auto"/>
        <w:bottom w:val="none" w:sz="0" w:space="0" w:color="auto"/>
        <w:right w:val="none" w:sz="0" w:space="0" w:color="auto"/>
      </w:divBdr>
    </w:div>
    <w:div w:id="534078778">
      <w:bodyDiv w:val="1"/>
      <w:marLeft w:val="0"/>
      <w:marRight w:val="0"/>
      <w:marTop w:val="0"/>
      <w:marBottom w:val="0"/>
      <w:divBdr>
        <w:top w:val="none" w:sz="0" w:space="0" w:color="auto"/>
        <w:left w:val="none" w:sz="0" w:space="0" w:color="auto"/>
        <w:bottom w:val="none" w:sz="0" w:space="0" w:color="auto"/>
        <w:right w:val="none" w:sz="0" w:space="0" w:color="auto"/>
      </w:divBdr>
    </w:div>
    <w:div w:id="550964952">
      <w:bodyDiv w:val="1"/>
      <w:marLeft w:val="0"/>
      <w:marRight w:val="0"/>
      <w:marTop w:val="0"/>
      <w:marBottom w:val="0"/>
      <w:divBdr>
        <w:top w:val="none" w:sz="0" w:space="0" w:color="auto"/>
        <w:left w:val="none" w:sz="0" w:space="0" w:color="auto"/>
        <w:bottom w:val="none" w:sz="0" w:space="0" w:color="auto"/>
        <w:right w:val="none" w:sz="0" w:space="0" w:color="auto"/>
      </w:divBdr>
    </w:div>
    <w:div w:id="575479669">
      <w:bodyDiv w:val="1"/>
      <w:marLeft w:val="0"/>
      <w:marRight w:val="0"/>
      <w:marTop w:val="0"/>
      <w:marBottom w:val="0"/>
      <w:divBdr>
        <w:top w:val="none" w:sz="0" w:space="0" w:color="auto"/>
        <w:left w:val="none" w:sz="0" w:space="0" w:color="auto"/>
        <w:bottom w:val="none" w:sz="0" w:space="0" w:color="auto"/>
        <w:right w:val="none" w:sz="0" w:space="0" w:color="auto"/>
      </w:divBdr>
    </w:div>
    <w:div w:id="602149748">
      <w:bodyDiv w:val="1"/>
      <w:marLeft w:val="0"/>
      <w:marRight w:val="0"/>
      <w:marTop w:val="0"/>
      <w:marBottom w:val="0"/>
      <w:divBdr>
        <w:top w:val="none" w:sz="0" w:space="0" w:color="auto"/>
        <w:left w:val="none" w:sz="0" w:space="0" w:color="auto"/>
        <w:bottom w:val="none" w:sz="0" w:space="0" w:color="auto"/>
        <w:right w:val="none" w:sz="0" w:space="0" w:color="auto"/>
      </w:divBdr>
    </w:div>
    <w:div w:id="625475886">
      <w:bodyDiv w:val="1"/>
      <w:marLeft w:val="0"/>
      <w:marRight w:val="0"/>
      <w:marTop w:val="0"/>
      <w:marBottom w:val="0"/>
      <w:divBdr>
        <w:top w:val="none" w:sz="0" w:space="0" w:color="auto"/>
        <w:left w:val="none" w:sz="0" w:space="0" w:color="auto"/>
        <w:bottom w:val="none" w:sz="0" w:space="0" w:color="auto"/>
        <w:right w:val="none" w:sz="0" w:space="0" w:color="auto"/>
      </w:divBdr>
    </w:div>
    <w:div w:id="632760067">
      <w:bodyDiv w:val="1"/>
      <w:marLeft w:val="0"/>
      <w:marRight w:val="0"/>
      <w:marTop w:val="0"/>
      <w:marBottom w:val="0"/>
      <w:divBdr>
        <w:top w:val="none" w:sz="0" w:space="0" w:color="auto"/>
        <w:left w:val="none" w:sz="0" w:space="0" w:color="auto"/>
        <w:bottom w:val="none" w:sz="0" w:space="0" w:color="auto"/>
        <w:right w:val="none" w:sz="0" w:space="0" w:color="auto"/>
      </w:divBdr>
    </w:div>
    <w:div w:id="646281477">
      <w:bodyDiv w:val="1"/>
      <w:marLeft w:val="0"/>
      <w:marRight w:val="0"/>
      <w:marTop w:val="0"/>
      <w:marBottom w:val="0"/>
      <w:divBdr>
        <w:top w:val="none" w:sz="0" w:space="0" w:color="auto"/>
        <w:left w:val="none" w:sz="0" w:space="0" w:color="auto"/>
        <w:bottom w:val="none" w:sz="0" w:space="0" w:color="auto"/>
        <w:right w:val="none" w:sz="0" w:space="0" w:color="auto"/>
      </w:divBdr>
    </w:div>
    <w:div w:id="684747938">
      <w:bodyDiv w:val="1"/>
      <w:marLeft w:val="0"/>
      <w:marRight w:val="0"/>
      <w:marTop w:val="0"/>
      <w:marBottom w:val="0"/>
      <w:divBdr>
        <w:top w:val="none" w:sz="0" w:space="0" w:color="auto"/>
        <w:left w:val="none" w:sz="0" w:space="0" w:color="auto"/>
        <w:bottom w:val="none" w:sz="0" w:space="0" w:color="auto"/>
        <w:right w:val="none" w:sz="0" w:space="0" w:color="auto"/>
      </w:divBdr>
    </w:div>
    <w:div w:id="685058562">
      <w:bodyDiv w:val="1"/>
      <w:marLeft w:val="0"/>
      <w:marRight w:val="0"/>
      <w:marTop w:val="0"/>
      <w:marBottom w:val="0"/>
      <w:divBdr>
        <w:top w:val="none" w:sz="0" w:space="0" w:color="auto"/>
        <w:left w:val="none" w:sz="0" w:space="0" w:color="auto"/>
        <w:bottom w:val="none" w:sz="0" w:space="0" w:color="auto"/>
        <w:right w:val="none" w:sz="0" w:space="0" w:color="auto"/>
      </w:divBdr>
    </w:div>
    <w:div w:id="719325357">
      <w:bodyDiv w:val="1"/>
      <w:marLeft w:val="0"/>
      <w:marRight w:val="0"/>
      <w:marTop w:val="0"/>
      <w:marBottom w:val="0"/>
      <w:divBdr>
        <w:top w:val="none" w:sz="0" w:space="0" w:color="auto"/>
        <w:left w:val="none" w:sz="0" w:space="0" w:color="auto"/>
        <w:bottom w:val="none" w:sz="0" w:space="0" w:color="auto"/>
        <w:right w:val="none" w:sz="0" w:space="0" w:color="auto"/>
      </w:divBdr>
    </w:div>
    <w:div w:id="735977423">
      <w:bodyDiv w:val="1"/>
      <w:marLeft w:val="0"/>
      <w:marRight w:val="0"/>
      <w:marTop w:val="0"/>
      <w:marBottom w:val="0"/>
      <w:divBdr>
        <w:top w:val="none" w:sz="0" w:space="0" w:color="auto"/>
        <w:left w:val="none" w:sz="0" w:space="0" w:color="auto"/>
        <w:bottom w:val="none" w:sz="0" w:space="0" w:color="auto"/>
        <w:right w:val="none" w:sz="0" w:space="0" w:color="auto"/>
      </w:divBdr>
    </w:div>
    <w:div w:id="736785109">
      <w:bodyDiv w:val="1"/>
      <w:marLeft w:val="0"/>
      <w:marRight w:val="0"/>
      <w:marTop w:val="0"/>
      <w:marBottom w:val="0"/>
      <w:divBdr>
        <w:top w:val="none" w:sz="0" w:space="0" w:color="auto"/>
        <w:left w:val="none" w:sz="0" w:space="0" w:color="auto"/>
        <w:bottom w:val="none" w:sz="0" w:space="0" w:color="auto"/>
        <w:right w:val="none" w:sz="0" w:space="0" w:color="auto"/>
      </w:divBdr>
    </w:div>
    <w:div w:id="784427724">
      <w:bodyDiv w:val="1"/>
      <w:marLeft w:val="0"/>
      <w:marRight w:val="0"/>
      <w:marTop w:val="0"/>
      <w:marBottom w:val="0"/>
      <w:divBdr>
        <w:top w:val="none" w:sz="0" w:space="0" w:color="auto"/>
        <w:left w:val="none" w:sz="0" w:space="0" w:color="auto"/>
        <w:bottom w:val="none" w:sz="0" w:space="0" w:color="auto"/>
        <w:right w:val="none" w:sz="0" w:space="0" w:color="auto"/>
      </w:divBdr>
    </w:div>
    <w:div w:id="815336642">
      <w:bodyDiv w:val="1"/>
      <w:marLeft w:val="0"/>
      <w:marRight w:val="0"/>
      <w:marTop w:val="0"/>
      <w:marBottom w:val="0"/>
      <w:divBdr>
        <w:top w:val="none" w:sz="0" w:space="0" w:color="auto"/>
        <w:left w:val="none" w:sz="0" w:space="0" w:color="auto"/>
        <w:bottom w:val="none" w:sz="0" w:space="0" w:color="auto"/>
        <w:right w:val="none" w:sz="0" w:space="0" w:color="auto"/>
      </w:divBdr>
    </w:div>
    <w:div w:id="827134555">
      <w:bodyDiv w:val="1"/>
      <w:marLeft w:val="0"/>
      <w:marRight w:val="0"/>
      <w:marTop w:val="0"/>
      <w:marBottom w:val="0"/>
      <w:divBdr>
        <w:top w:val="none" w:sz="0" w:space="0" w:color="auto"/>
        <w:left w:val="none" w:sz="0" w:space="0" w:color="auto"/>
        <w:bottom w:val="none" w:sz="0" w:space="0" w:color="auto"/>
        <w:right w:val="none" w:sz="0" w:space="0" w:color="auto"/>
      </w:divBdr>
    </w:div>
    <w:div w:id="848567409">
      <w:bodyDiv w:val="1"/>
      <w:marLeft w:val="0"/>
      <w:marRight w:val="0"/>
      <w:marTop w:val="0"/>
      <w:marBottom w:val="0"/>
      <w:divBdr>
        <w:top w:val="none" w:sz="0" w:space="0" w:color="auto"/>
        <w:left w:val="none" w:sz="0" w:space="0" w:color="auto"/>
        <w:bottom w:val="none" w:sz="0" w:space="0" w:color="auto"/>
        <w:right w:val="none" w:sz="0" w:space="0" w:color="auto"/>
      </w:divBdr>
    </w:div>
    <w:div w:id="854610859">
      <w:bodyDiv w:val="1"/>
      <w:marLeft w:val="0"/>
      <w:marRight w:val="0"/>
      <w:marTop w:val="0"/>
      <w:marBottom w:val="0"/>
      <w:divBdr>
        <w:top w:val="none" w:sz="0" w:space="0" w:color="auto"/>
        <w:left w:val="none" w:sz="0" w:space="0" w:color="auto"/>
        <w:bottom w:val="none" w:sz="0" w:space="0" w:color="auto"/>
        <w:right w:val="none" w:sz="0" w:space="0" w:color="auto"/>
      </w:divBdr>
    </w:div>
    <w:div w:id="857349503">
      <w:bodyDiv w:val="1"/>
      <w:marLeft w:val="0"/>
      <w:marRight w:val="0"/>
      <w:marTop w:val="0"/>
      <w:marBottom w:val="0"/>
      <w:divBdr>
        <w:top w:val="none" w:sz="0" w:space="0" w:color="auto"/>
        <w:left w:val="none" w:sz="0" w:space="0" w:color="auto"/>
        <w:bottom w:val="none" w:sz="0" w:space="0" w:color="auto"/>
        <w:right w:val="none" w:sz="0" w:space="0" w:color="auto"/>
      </w:divBdr>
    </w:div>
    <w:div w:id="858617409">
      <w:bodyDiv w:val="1"/>
      <w:marLeft w:val="0"/>
      <w:marRight w:val="0"/>
      <w:marTop w:val="0"/>
      <w:marBottom w:val="0"/>
      <w:divBdr>
        <w:top w:val="none" w:sz="0" w:space="0" w:color="auto"/>
        <w:left w:val="none" w:sz="0" w:space="0" w:color="auto"/>
        <w:bottom w:val="none" w:sz="0" w:space="0" w:color="auto"/>
        <w:right w:val="none" w:sz="0" w:space="0" w:color="auto"/>
      </w:divBdr>
    </w:div>
    <w:div w:id="877163494">
      <w:bodyDiv w:val="1"/>
      <w:marLeft w:val="0"/>
      <w:marRight w:val="0"/>
      <w:marTop w:val="0"/>
      <w:marBottom w:val="0"/>
      <w:divBdr>
        <w:top w:val="none" w:sz="0" w:space="0" w:color="auto"/>
        <w:left w:val="none" w:sz="0" w:space="0" w:color="auto"/>
        <w:bottom w:val="none" w:sz="0" w:space="0" w:color="auto"/>
        <w:right w:val="none" w:sz="0" w:space="0" w:color="auto"/>
      </w:divBdr>
    </w:div>
    <w:div w:id="892545636">
      <w:bodyDiv w:val="1"/>
      <w:marLeft w:val="0"/>
      <w:marRight w:val="0"/>
      <w:marTop w:val="0"/>
      <w:marBottom w:val="0"/>
      <w:divBdr>
        <w:top w:val="none" w:sz="0" w:space="0" w:color="auto"/>
        <w:left w:val="none" w:sz="0" w:space="0" w:color="auto"/>
        <w:bottom w:val="none" w:sz="0" w:space="0" w:color="auto"/>
        <w:right w:val="none" w:sz="0" w:space="0" w:color="auto"/>
      </w:divBdr>
    </w:div>
    <w:div w:id="900478271">
      <w:bodyDiv w:val="1"/>
      <w:marLeft w:val="0"/>
      <w:marRight w:val="0"/>
      <w:marTop w:val="0"/>
      <w:marBottom w:val="0"/>
      <w:divBdr>
        <w:top w:val="none" w:sz="0" w:space="0" w:color="auto"/>
        <w:left w:val="none" w:sz="0" w:space="0" w:color="auto"/>
        <w:bottom w:val="none" w:sz="0" w:space="0" w:color="auto"/>
        <w:right w:val="none" w:sz="0" w:space="0" w:color="auto"/>
      </w:divBdr>
    </w:div>
    <w:div w:id="902594496">
      <w:bodyDiv w:val="1"/>
      <w:marLeft w:val="0"/>
      <w:marRight w:val="0"/>
      <w:marTop w:val="0"/>
      <w:marBottom w:val="0"/>
      <w:divBdr>
        <w:top w:val="none" w:sz="0" w:space="0" w:color="auto"/>
        <w:left w:val="none" w:sz="0" w:space="0" w:color="auto"/>
        <w:bottom w:val="none" w:sz="0" w:space="0" w:color="auto"/>
        <w:right w:val="none" w:sz="0" w:space="0" w:color="auto"/>
      </w:divBdr>
    </w:div>
    <w:div w:id="968324010">
      <w:bodyDiv w:val="1"/>
      <w:marLeft w:val="0"/>
      <w:marRight w:val="0"/>
      <w:marTop w:val="0"/>
      <w:marBottom w:val="0"/>
      <w:divBdr>
        <w:top w:val="none" w:sz="0" w:space="0" w:color="auto"/>
        <w:left w:val="none" w:sz="0" w:space="0" w:color="auto"/>
        <w:bottom w:val="none" w:sz="0" w:space="0" w:color="auto"/>
        <w:right w:val="none" w:sz="0" w:space="0" w:color="auto"/>
      </w:divBdr>
    </w:div>
    <w:div w:id="1014451876">
      <w:bodyDiv w:val="1"/>
      <w:marLeft w:val="0"/>
      <w:marRight w:val="0"/>
      <w:marTop w:val="0"/>
      <w:marBottom w:val="0"/>
      <w:divBdr>
        <w:top w:val="none" w:sz="0" w:space="0" w:color="auto"/>
        <w:left w:val="none" w:sz="0" w:space="0" w:color="auto"/>
        <w:bottom w:val="none" w:sz="0" w:space="0" w:color="auto"/>
        <w:right w:val="none" w:sz="0" w:space="0" w:color="auto"/>
      </w:divBdr>
    </w:div>
    <w:div w:id="1047026378">
      <w:bodyDiv w:val="1"/>
      <w:marLeft w:val="0"/>
      <w:marRight w:val="0"/>
      <w:marTop w:val="0"/>
      <w:marBottom w:val="0"/>
      <w:divBdr>
        <w:top w:val="none" w:sz="0" w:space="0" w:color="auto"/>
        <w:left w:val="none" w:sz="0" w:space="0" w:color="auto"/>
        <w:bottom w:val="none" w:sz="0" w:space="0" w:color="auto"/>
        <w:right w:val="none" w:sz="0" w:space="0" w:color="auto"/>
      </w:divBdr>
    </w:div>
    <w:div w:id="1061948680">
      <w:bodyDiv w:val="1"/>
      <w:marLeft w:val="0"/>
      <w:marRight w:val="0"/>
      <w:marTop w:val="0"/>
      <w:marBottom w:val="0"/>
      <w:divBdr>
        <w:top w:val="none" w:sz="0" w:space="0" w:color="auto"/>
        <w:left w:val="none" w:sz="0" w:space="0" w:color="auto"/>
        <w:bottom w:val="none" w:sz="0" w:space="0" w:color="auto"/>
        <w:right w:val="none" w:sz="0" w:space="0" w:color="auto"/>
      </w:divBdr>
    </w:div>
    <w:div w:id="1109084356">
      <w:bodyDiv w:val="1"/>
      <w:marLeft w:val="0"/>
      <w:marRight w:val="0"/>
      <w:marTop w:val="0"/>
      <w:marBottom w:val="0"/>
      <w:divBdr>
        <w:top w:val="none" w:sz="0" w:space="0" w:color="auto"/>
        <w:left w:val="none" w:sz="0" w:space="0" w:color="auto"/>
        <w:bottom w:val="none" w:sz="0" w:space="0" w:color="auto"/>
        <w:right w:val="none" w:sz="0" w:space="0" w:color="auto"/>
      </w:divBdr>
    </w:div>
    <w:div w:id="1109272590">
      <w:bodyDiv w:val="1"/>
      <w:marLeft w:val="0"/>
      <w:marRight w:val="0"/>
      <w:marTop w:val="0"/>
      <w:marBottom w:val="0"/>
      <w:divBdr>
        <w:top w:val="none" w:sz="0" w:space="0" w:color="auto"/>
        <w:left w:val="none" w:sz="0" w:space="0" w:color="auto"/>
        <w:bottom w:val="none" w:sz="0" w:space="0" w:color="auto"/>
        <w:right w:val="none" w:sz="0" w:space="0" w:color="auto"/>
      </w:divBdr>
    </w:div>
    <w:div w:id="1221480464">
      <w:bodyDiv w:val="1"/>
      <w:marLeft w:val="0"/>
      <w:marRight w:val="0"/>
      <w:marTop w:val="0"/>
      <w:marBottom w:val="0"/>
      <w:divBdr>
        <w:top w:val="none" w:sz="0" w:space="0" w:color="auto"/>
        <w:left w:val="none" w:sz="0" w:space="0" w:color="auto"/>
        <w:bottom w:val="none" w:sz="0" w:space="0" w:color="auto"/>
        <w:right w:val="none" w:sz="0" w:space="0" w:color="auto"/>
      </w:divBdr>
    </w:div>
    <w:div w:id="1242520105">
      <w:bodyDiv w:val="1"/>
      <w:marLeft w:val="0"/>
      <w:marRight w:val="0"/>
      <w:marTop w:val="0"/>
      <w:marBottom w:val="0"/>
      <w:divBdr>
        <w:top w:val="none" w:sz="0" w:space="0" w:color="auto"/>
        <w:left w:val="none" w:sz="0" w:space="0" w:color="auto"/>
        <w:bottom w:val="none" w:sz="0" w:space="0" w:color="auto"/>
        <w:right w:val="none" w:sz="0" w:space="0" w:color="auto"/>
      </w:divBdr>
    </w:div>
    <w:div w:id="1246693188">
      <w:bodyDiv w:val="1"/>
      <w:marLeft w:val="0"/>
      <w:marRight w:val="0"/>
      <w:marTop w:val="0"/>
      <w:marBottom w:val="0"/>
      <w:divBdr>
        <w:top w:val="none" w:sz="0" w:space="0" w:color="auto"/>
        <w:left w:val="none" w:sz="0" w:space="0" w:color="auto"/>
        <w:bottom w:val="none" w:sz="0" w:space="0" w:color="auto"/>
        <w:right w:val="none" w:sz="0" w:space="0" w:color="auto"/>
      </w:divBdr>
    </w:div>
    <w:div w:id="1247109342">
      <w:bodyDiv w:val="1"/>
      <w:marLeft w:val="0"/>
      <w:marRight w:val="0"/>
      <w:marTop w:val="0"/>
      <w:marBottom w:val="0"/>
      <w:divBdr>
        <w:top w:val="none" w:sz="0" w:space="0" w:color="auto"/>
        <w:left w:val="none" w:sz="0" w:space="0" w:color="auto"/>
        <w:bottom w:val="none" w:sz="0" w:space="0" w:color="auto"/>
        <w:right w:val="none" w:sz="0" w:space="0" w:color="auto"/>
      </w:divBdr>
    </w:div>
    <w:div w:id="1276594488">
      <w:bodyDiv w:val="1"/>
      <w:marLeft w:val="0"/>
      <w:marRight w:val="0"/>
      <w:marTop w:val="0"/>
      <w:marBottom w:val="0"/>
      <w:divBdr>
        <w:top w:val="none" w:sz="0" w:space="0" w:color="auto"/>
        <w:left w:val="none" w:sz="0" w:space="0" w:color="auto"/>
        <w:bottom w:val="none" w:sz="0" w:space="0" w:color="auto"/>
        <w:right w:val="none" w:sz="0" w:space="0" w:color="auto"/>
      </w:divBdr>
    </w:div>
    <w:div w:id="1286304753">
      <w:bodyDiv w:val="1"/>
      <w:marLeft w:val="0"/>
      <w:marRight w:val="0"/>
      <w:marTop w:val="0"/>
      <w:marBottom w:val="0"/>
      <w:divBdr>
        <w:top w:val="none" w:sz="0" w:space="0" w:color="auto"/>
        <w:left w:val="none" w:sz="0" w:space="0" w:color="auto"/>
        <w:bottom w:val="none" w:sz="0" w:space="0" w:color="auto"/>
        <w:right w:val="none" w:sz="0" w:space="0" w:color="auto"/>
      </w:divBdr>
    </w:div>
    <w:div w:id="1341396067">
      <w:bodyDiv w:val="1"/>
      <w:marLeft w:val="0"/>
      <w:marRight w:val="0"/>
      <w:marTop w:val="0"/>
      <w:marBottom w:val="0"/>
      <w:divBdr>
        <w:top w:val="none" w:sz="0" w:space="0" w:color="auto"/>
        <w:left w:val="none" w:sz="0" w:space="0" w:color="auto"/>
        <w:bottom w:val="none" w:sz="0" w:space="0" w:color="auto"/>
        <w:right w:val="none" w:sz="0" w:space="0" w:color="auto"/>
      </w:divBdr>
    </w:div>
    <w:div w:id="1372414667">
      <w:bodyDiv w:val="1"/>
      <w:marLeft w:val="0"/>
      <w:marRight w:val="0"/>
      <w:marTop w:val="0"/>
      <w:marBottom w:val="0"/>
      <w:divBdr>
        <w:top w:val="none" w:sz="0" w:space="0" w:color="auto"/>
        <w:left w:val="none" w:sz="0" w:space="0" w:color="auto"/>
        <w:bottom w:val="none" w:sz="0" w:space="0" w:color="auto"/>
        <w:right w:val="none" w:sz="0" w:space="0" w:color="auto"/>
      </w:divBdr>
    </w:div>
    <w:div w:id="1407386376">
      <w:bodyDiv w:val="1"/>
      <w:marLeft w:val="0"/>
      <w:marRight w:val="0"/>
      <w:marTop w:val="0"/>
      <w:marBottom w:val="0"/>
      <w:divBdr>
        <w:top w:val="none" w:sz="0" w:space="0" w:color="auto"/>
        <w:left w:val="none" w:sz="0" w:space="0" w:color="auto"/>
        <w:bottom w:val="none" w:sz="0" w:space="0" w:color="auto"/>
        <w:right w:val="none" w:sz="0" w:space="0" w:color="auto"/>
      </w:divBdr>
    </w:div>
    <w:div w:id="1409617366">
      <w:bodyDiv w:val="1"/>
      <w:marLeft w:val="0"/>
      <w:marRight w:val="0"/>
      <w:marTop w:val="0"/>
      <w:marBottom w:val="0"/>
      <w:divBdr>
        <w:top w:val="none" w:sz="0" w:space="0" w:color="auto"/>
        <w:left w:val="none" w:sz="0" w:space="0" w:color="auto"/>
        <w:bottom w:val="none" w:sz="0" w:space="0" w:color="auto"/>
        <w:right w:val="none" w:sz="0" w:space="0" w:color="auto"/>
      </w:divBdr>
    </w:div>
    <w:div w:id="1415932531">
      <w:bodyDiv w:val="1"/>
      <w:marLeft w:val="0"/>
      <w:marRight w:val="0"/>
      <w:marTop w:val="0"/>
      <w:marBottom w:val="0"/>
      <w:divBdr>
        <w:top w:val="none" w:sz="0" w:space="0" w:color="auto"/>
        <w:left w:val="none" w:sz="0" w:space="0" w:color="auto"/>
        <w:bottom w:val="none" w:sz="0" w:space="0" w:color="auto"/>
        <w:right w:val="none" w:sz="0" w:space="0" w:color="auto"/>
      </w:divBdr>
    </w:div>
    <w:div w:id="1422294872">
      <w:bodyDiv w:val="1"/>
      <w:marLeft w:val="0"/>
      <w:marRight w:val="0"/>
      <w:marTop w:val="0"/>
      <w:marBottom w:val="0"/>
      <w:divBdr>
        <w:top w:val="none" w:sz="0" w:space="0" w:color="auto"/>
        <w:left w:val="none" w:sz="0" w:space="0" w:color="auto"/>
        <w:bottom w:val="none" w:sz="0" w:space="0" w:color="auto"/>
        <w:right w:val="none" w:sz="0" w:space="0" w:color="auto"/>
      </w:divBdr>
    </w:div>
    <w:div w:id="1430347900">
      <w:bodyDiv w:val="1"/>
      <w:marLeft w:val="0"/>
      <w:marRight w:val="0"/>
      <w:marTop w:val="0"/>
      <w:marBottom w:val="0"/>
      <w:divBdr>
        <w:top w:val="none" w:sz="0" w:space="0" w:color="auto"/>
        <w:left w:val="none" w:sz="0" w:space="0" w:color="auto"/>
        <w:bottom w:val="none" w:sz="0" w:space="0" w:color="auto"/>
        <w:right w:val="none" w:sz="0" w:space="0" w:color="auto"/>
      </w:divBdr>
    </w:div>
    <w:div w:id="1431318757">
      <w:bodyDiv w:val="1"/>
      <w:marLeft w:val="0"/>
      <w:marRight w:val="0"/>
      <w:marTop w:val="0"/>
      <w:marBottom w:val="0"/>
      <w:divBdr>
        <w:top w:val="none" w:sz="0" w:space="0" w:color="auto"/>
        <w:left w:val="none" w:sz="0" w:space="0" w:color="auto"/>
        <w:bottom w:val="none" w:sz="0" w:space="0" w:color="auto"/>
        <w:right w:val="none" w:sz="0" w:space="0" w:color="auto"/>
      </w:divBdr>
    </w:div>
    <w:div w:id="1434396621">
      <w:bodyDiv w:val="1"/>
      <w:marLeft w:val="0"/>
      <w:marRight w:val="0"/>
      <w:marTop w:val="0"/>
      <w:marBottom w:val="0"/>
      <w:divBdr>
        <w:top w:val="none" w:sz="0" w:space="0" w:color="auto"/>
        <w:left w:val="none" w:sz="0" w:space="0" w:color="auto"/>
        <w:bottom w:val="none" w:sz="0" w:space="0" w:color="auto"/>
        <w:right w:val="none" w:sz="0" w:space="0" w:color="auto"/>
      </w:divBdr>
    </w:div>
    <w:div w:id="1521353744">
      <w:bodyDiv w:val="1"/>
      <w:marLeft w:val="0"/>
      <w:marRight w:val="0"/>
      <w:marTop w:val="0"/>
      <w:marBottom w:val="0"/>
      <w:divBdr>
        <w:top w:val="none" w:sz="0" w:space="0" w:color="auto"/>
        <w:left w:val="none" w:sz="0" w:space="0" w:color="auto"/>
        <w:bottom w:val="none" w:sz="0" w:space="0" w:color="auto"/>
        <w:right w:val="none" w:sz="0" w:space="0" w:color="auto"/>
      </w:divBdr>
    </w:div>
    <w:div w:id="1536770528">
      <w:bodyDiv w:val="1"/>
      <w:marLeft w:val="0"/>
      <w:marRight w:val="0"/>
      <w:marTop w:val="0"/>
      <w:marBottom w:val="0"/>
      <w:divBdr>
        <w:top w:val="none" w:sz="0" w:space="0" w:color="auto"/>
        <w:left w:val="none" w:sz="0" w:space="0" w:color="auto"/>
        <w:bottom w:val="none" w:sz="0" w:space="0" w:color="auto"/>
        <w:right w:val="none" w:sz="0" w:space="0" w:color="auto"/>
      </w:divBdr>
    </w:div>
    <w:div w:id="1576210355">
      <w:bodyDiv w:val="1"/>
      <w:marLeft w:val="0"/>
      <w:marRight w:val="0"/>
      <w:marTop w:val="0"/>
      <w:marBottom w:val="0"/>
      <w:divBdr>
        <w:top w:val="none" w:sz="0" w:space="0" w:color="auto"/>
        <w:left w:val="none" w:sz="0" w:space="0" w:color="auto"/>
        <w:bottom w:val="none" w:sz="0" w:space="0" w:color="auto"/>
        <w:right w:val="none" w:sz="0" w:space="0" w:color="auto"/>
      </w:divBdr>
    </w:div>
    <w:div w:id="1583224419">
      <w:bodyDiv w:val="1"/>
      <w:marLeft w:val="0"/>
      <w:marRight w:val="0"/>
      <w:marTop w:val="0"/>
      <w:marBottom w:val="0"/>
      <w:divBdr>
        <w:top w:val="none" w:sz="0" w:space="0" w:color="auto"/>
        <w:left w:val="none" w:sz="0" w:space="0" w:color="auto"/>
        <w:bottom w:val="none" w:sz="0" w:space="0" w:color="auto"/>
        <w:right w:val="none" w:sz="0" w:space="0" w:color="auto"/>
      </w:divBdr>
    </w:div>
    <w:div w:id="1589921038">
      <w:bodyDiv w:val="1"/>
      <w:marLeft w:val="0"/>
      <w:marRight w:val="0"/>
      <w:marTop w:val="0"/>
      <w:marBottom w:val="0"/>
      <w:divBdr>
        <w:top w:val="none" w:sz="0" w:space="0" w:color="auto"/>
        <w:left w:val="none" w:sz="0" w:space="0" w:color="auto"/>
        <w:bottom w:val="none" w:sz="0" w:space="0" w:color="auto"/>
        <w:right w:val="none" w:sz="0" w:space="0" w:color="auto"/>
      </w:divBdr>
    </w:div>
    <w:div w:id="1617560882">
      <w:bodyDiv w:val="1"/>
      <w:marLeft w:val="0"/>
      <w:marRight w:val="0"/>
      <w:marTop w:val="0"/>
      <w:marBottom w:val="0"/>
      <w:divBdr>
        <w:top w:val="none" w:sz="0" w:space="0" w:color="auto"/>
        <w:left w:val="none" w:sz="0" w:space="0" w:color="auto"/>
        <w:bottom w:val="none" w:sz="0" w:space="0" w:color="auto"/>
        <w:right w:val="none" w:sz="0" w:space="0" w:color="auto"/>
      </w:divBdr>
    </w:div>
    <w:div w:id="1632442581">
      <w:bodyDiv w:val="1"/>
      <w:marLeft w:val="0"/>
      <w:marRight w:val="0"/>
      <w:marTop w:val="0"/>
      <w:marBottom w:val="0"/>
      <w:divBdr>
        <w:top w:val="none" w:sz="0" w:space="0" w:color="auto"/>
        <w:left w:val="none" w:sz="0" w:space="0" w:color="auto"/>
        <w:bottom w:val="none" w:sz="0" w:space="0" w:color="auto"/>
        <w:right w:val="none" w:sz="0" w:space="0" w:color="auto"/>
      </w:divBdr>
    </w:div>
    <w:div w:id="1652173478">
      <w:bodyDiv w:val="1"/>
      <w:marLeft w:val="0"/>
      <w:marRight w:val="0"/>
      <w:marTop w:val="0"/>
      <w:marBottom w:val="0"/>
      <w:divBdr>
        <w:top w:val="none" w:sz="0" w:space="0" w:color="auto"/>
        <w:left w:val="none" w:sz="0" w:space="0" w:color="auto"/>
        <w:bottom w:val="none" w:sz="0" w:space="0" w:color="auto"/>
        <w:right w:val="none" w:sz="0" w:space="0" w:color="auto"/>
      </w:divBdr>
    </w:div>
    <w:div w:id="1686709878">
      <w:bodyDiv w:val="1"/>
      <w:marLeft w:val="0"/>
      <w:marRight w:val="0"/>
      <w:marTop w:val="0"/>
      <w:marBottom w:val="0"/>
      <w:divBdr>
        <w:top w:val="none" w:sz="0" w:space="0" w:color="auto"/>
        <w:left w:val="none" w:sz="0" w:space="0" w:color="auto"/>
        <w:bottom w:val="none" w:sz="0" w:space="0" w:color="auto"/>
        <w:right w:val="none" w:sz="0" w:space="0" w:color="auto"/>
      </w:divBdr>
    </w:div>
    <w:div w:id="1864896073">
      <w:bodyDiv w:val="1"/>
      <w:marLeft w:val="0"/>
      <w:marRight w:val="0"/>
      <w:marTop w:val="0"/>
      <w:marBottom w:val="0"/>
      <w:divBdr>
        <w:top w:val="none" w:sz="0" w:space="0" w:color="auto"/>
        <w:left w:val="none" w:sz="0" w:space="0" w:color="auto"/>
        <w:bottom w:val="none" w:sz="0" w:space="0" w:color="auto"/>
        <w:right w:val="none" w:sz="0" w:space="0" w:color="auto"/>
      </w:divBdr>
    </w:div>
    <w:div w:id="1877959356">
      <w:bodyDiv w:val="1"/>
      <w:marLeft w:val="0"/>
      <w:marRight w:val="0"/>
      <w:marTop w:val="0"/>
      <w:marBottom w:val="0"/>
      <w:divBdr>
        <w:top w:val="none" w:sz="0" w:space="0" w:color="auto"/>
        <w:left w:val="none" w:sz="0" w:space="0" w:color="auto"/>
        <w:bottom w:val="none" w:sz="0" w:space="0" w:color="auto"/>
        <w:right w:val="none" w:sz="0" w:space="0" w:color="auto"/>
      </w:divBdr>
    </w:div>
    <w:div w:id="1890417552">
      <w:bodyDiv w:val="1"/>
      <w:marLeft w:val="0"/>
      <w:marRight w:val="0"/>
      <w:marTop w:val="0"/>
      <w:marBottom w:val="0"/>
      <w:divBdr>
        <w:top w:val="none" w:sz="0" w:space="0" w:color="auto"/>
        <w:left w:val="none" w:sz="0" w:space="0" w:color="auto"/>
        <w:bottom w:val="none" w:sz="0" w:space="0" w:color="auto"/>
        <w:right w:val="none" w:sz="0" w:space="0" w:color="auto"/>
      </w:divBdr>
    </w:div>
    <w:div w:id="1909997614">
      <w:bodyDiv w:val="1"/>
      <w:marLeft w:val="0"/>
      <w:marRight w:val="0"/>
      <w:marTop w:val="0"/>
      <w:marBottom w:val="0"/>
      <w:divBdr>
        <w:top w:val="none" w:sz="0" w:space="0" w:color="auto"/>
        <w:left w:val="none" w:sz="0" w:space="0" w:color="auto"/>
        <w:bottom w:val="none" w:sz="0" w:space="0" w:color="auto"/>
        <w:right w:val="none" w:sz="0" w:space="0" w:color="auto"/>
      </w:divBdr>
    </w:div>
    <w:div w:id="1919709896">
      <w:bodyDiv w:val="1"/>
      <w:marLeft w:val="0"/>
      <w:marRight w:val="0"/>
      <w:marTop w:val="0"/>
      <w:marBottom w:val="0"/>
      <w:divBdr>
        <w:top w:val="none" w:sz="0" w:space="0" w:color="auto"/>
        <w:left w:val="none" w:sz="0" w:space="0" w:color="auto"/>
        <w:bottom w:val="none" w:sz="0" w:space="0" w:color="auto"/>
        <w:right w:val="none" w:sz="0" w:space="0" w:color="auto"/>
      </w:divBdr>
    </w:div>
    <w:div w:id="1954045995">
      <w:bodyDiv w:val="1"/>
      <w:marLeft w:val="0"/>
      <w:marRight w:val="0"/>
      <w:marTop w:val="0"/>
      <w:marBottom w:val="0"/>
      <w:divBdr>
        <w:top w:val="none" w:sz="0" w:space="0" w:color="auto"/>
        <w:left w:val="none" w:sz="0" w:space="0" w:color="auto"/>
        <w:bottom w:val="none" w:sz="0" w:space="0" w:color="auto"/>
        <w:right w:val="none" w:sz="0" w:space="0" w:color="auto"/>
      </w:divBdr>
    </w:div>
    <w:div w:id="1966496108">
      <w:bodyDiv w:val="1"/>
      <w:marLeft w:val="0"/>
      <w:marRight w:val="0"/>
      <w:marTop w:val="0"/>
      <w:marBottom w:val="0"/>
      <w:divBdr>
        <w:top w:val="none" w:sz="0" w:space="0" w:color="auto"/>
        <w:left w:val="none" w:sz="0" w:space="0" w:color="auto"/>
        <w:bottom w:val="none" w:sz="0" w:space="0" w:color="auto"/>
        <w:right w:val="none" w:sz="0" w:space="0" w:color="auto"/>
      </w:divBdr>
    </w:div>
    <w:div w:id="1988822044">
      <w:bodyDiv w:val="1"/>
      <w:marLeft w:val="0"/>
      <w:marRight w:val="0"/>
      <w:marTop w:val="0"/>
      <w:marBottom w:val="0"/>
      <w:divBdr>
        <w:top w:val="none" w:sz="0" w:space="0" w:color="auto"/>
        <w:left w:val="none" w:sz="0" w:space="0" w:color="auto"/>
        <w:bottom w:val="none" w:sz="0" w:space="0" w:color="auto"/>
        <w:right w:val="none" w:sz="0" w:space="0" w:color="auto"/>
      </w:divBdr>
    </w:div>
    <w:div w:id="1992252066">
      <w:bodyDiv w:val="1"/>
      <w:marLeft w:val="0"/>
      <w:marRight w:val="0"/>
      <w:marTop w:val="0"/>
      <w:marBottom w:val="0"/>
      <w:divBdr>
        <w:top w:val="none" w:sz="0" w:space="0" w:color="auto"/>
        <w:left w:val="none" w:sz="0" w:space="0" w:color="auto"/>
        <w:bottom w:val="none" w:sz="0" w:space="0" w:color="auto"/>
        <w:right w:val="none" w:sz="0" w:space="0" w:color="auto"/>
      </w:divBdr>
    </w:div>
    <w:div w:id="2004431322">
      <w:bodyDiv w:val="1"/>
      <w:marLeft w:val="0"/>
      <w:marRight w:val="0"/>
      <w:marTop w:val="0"/>
      <w:marBottom w:val="0"/>
      <w:divBdr>
        <w:top w:val="none" w:sz="0" w:space="0" w:color="auto"/>
        <w:left w:val="none" w:sz="0" w:space="0" w:color="auto"/>
        <w:bottom w:val="none" w:sz="0" w:space="0" w:color="auto"/>
        <w:right w:val="none" w:sz="0" w:space="0" w:color="auto"/>
      </w:divBdr>
    </w:div>
    <w:div w:id="2039353493">
      <w:bodyDiv w:val="1"/>
      <w:marLeft w:val="0"/>
      <w:marRight w:val="0"/>
      <w:marTop w:val="0"/>
      <w:marBottom w:val="0"/>
      <w:divBdr>
        <w:top w:val="none" w:sz="0" w:space="0" w:color="auto"/>
        <w:left w:val="none" w:sz="0" w:space="0" w:color="auto"/>
        <w:bottom w:val="none" w:sz="0" w:space="0" w:color="auto"/>
        <w:right w:val="none" w:sz="0" w:space="0" w:color="auto"/>
      </w:divBdr>
    </w:div>
    <w:div w:id="2057268822">
      <w:bodyDiv w:val="1"/>
      <w:marLeft w:val="0"/>
      <w:marRight w:val="0"/>
      <w:marTop w:val="0"/>
      <w:marBottom w:val="0"/>
      <w:divBdr>
        <w:top w:val="none" w:sz="0" w:space="0" w:color="auto"/>
        <w:left w:val="none" w:sz="0" w:space="0" w:color="auto"/>
        <w:bottom w:val="none" w:sz="0" w:space="0" w:color="auto"/>
        <w:right w:val="none" w:sz="0" w:space="0" w:color="auto"/>
      </w:divBdr>
    </w:div>
    <w:div w:id="2070155111">
      <w:bodyDiv w:val="1"/>
      <w:marLeft w:val="0"/>
      <w:marRight w:val="0"/>
      <w:marTop w:val="0"/>
      <w:marBottom w:val="0"/>
      <w:divBdr>
        <w:top w:val="none" w:sz="0" w:space="0" w:color="auto"/>
        <w:left w:val="none" w:sz="0" w:space="0" w:color="auto"/>
        <w:bottom w:val="none" w:sz="0" w:space="0" w:color="auto"/>
        <w:right w:val="none" w:sz="0" w:space="0" w:color="auto"/>
      </w:divBdr>
    </w:div>
    <w:div w:id="2072535484">
      <w:bodyDiv w:val="1"/>
      <w:marLeft w:val="0"/>
      <w:marRight w:val="0"/>
      <w:marTop w:val="0"/>
      <w:marBottom w:val="0"/>
      <w:divBdr>
        <w:top w:val="none" w:sz="0" w:space="0" w:color="auto"/>
        <w:left w:val="none" w:sz="0" w:space="0" w:color="auto"/>
        <w:bottom w:val="none" w:sz="0" w:space="0" w:color="auto"/>
        <w:right w:val="none" w:sz="0" w:space="0" w:color="auto"/>
      </w:divBdr>
    </w:div>
    <w:div w:id="21420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6AAB-5844-4CD0-92B3-598AD461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41974</Words>
  <Characters>251845</Characters>
  <Application>Microsoft Office Word</Application>
  <DocSecurity>0</DocSecurity>
  <Lines>2098</Lines>
  <Paragraphs>586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Motkowski Andrzej</dc:creator>
  <cp:lastModifiedBy>Tomek</cp:lastModifiedBy>
  <cp:revision>7</cp:revision>
  <dcterms:created xsi:type="dcterms:W3CDTF">2020-12-02T22:59:00Z</dcterms:created>
  <dcterms:modified xsi:type="dcterms:W3CDTF">2020-12-23T07:26:00Z</dcterms:modified>
</cp:coreProperties>
</file>