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51" w:rsidRDefault="00343D51" w:rsidP="00343D51">
      <w:pPr>
        <w:jc w:val="right"/>
        <w:rPr>
          <w:rFonts w:cstheme="minorHAnsi"/>
          <w:b/>
          <w:sz w:val="24"/>
          <w:szCs w:val="24"/>
        </w:rPr>
      </w:pPr>
      <w:r>
        <w:rPr>
          <w:rFonts w:cstheme="minorHAnsi"/>
          <w:b/>
          <w:sz w:val="24"/>
          <w:szCs w:val="24"/>
        </w:rPr>
        <w:t>Załącznik nr 34 do OPZ</w:t>
      </w:r>
    </w:p>
    <w:p w:rsidR="00343D51" w:rsidRDefault="00343D51" w:rsidP="00735602">
      <w:pPr>
        <w:jc w:val="both"/>
        <w:rPr>
          <w:rFonts w:cstheme="minorHAnsi"/>
          <w:b/>
          <w:sz w:val="24"/>
          <w:szCs w:val="24"/>
        </w:rPr>
      </w:pPr>
    </w:p>
    <w:p w:rsidR="00343D51" w:rsidRDefault="00343D51" w:rsidP="00735602">
      <w:pPr>
        <w:jc w:val="both"/>
        <w:rPr>
          <w:rFonts w:cstheme="minorHAnsi"/>
          <w:b/>
          <w:sz w:val="24"/>
          <w:szCs w:val="24"/>
        </w:rPr>
      </w:pPr>
    </w:p>
    <w:p w:rsidR="00735602" w:rsidRPr="00067E42" w:rsidRDefault="00735602" w:rsidP="00735602">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735602" w:rsidRPr="00067E42" w:rsidRDefault="00735602" w:rsidP="00735602">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735602" w:rsidRPr="00067E42" w:rsidRDefault="00735602" w:rsidP="00735602">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664545">
        <w:rPr>
          <w:rStyle w:val="Odwoaniedokomentarza"/>
          <w:rFonts w:asciiTheme="minorHAnsi" w:hAnsiTheme="minorHAnsi" w:cstheme="minorHAnsi"/>
          <w:sz w:val="24"/>
          <w:szCs w:val="24"/>
        </w:rPr>
        <w:t xml:space="preserve"> zgodnego z IHE </w:t>
      </w:r>
      <w:proofErr w:type="spellStart"/>
      <w:r w:rsidR="00664545">
        <w:rPr>
          <w:rStyle w:val="Odwoaniedokomentarza"/>
          <w:rFonts w:asciiTheme="minorHAnsi" w:hAnsiTheme="minorHAnsi" w:cstheme="minorHAnsi"/>
          <w:sz w:val="24"/>
          <w:szCs w:val="24"/>
        </w:rPr>
        <w:t>XDS.b</w:t>
      </w:r>
      <w:proofErr w:type="spellEnd"/>
      <w:r w:rsidR="00664545">
        <w:rPr>
          <w:rStyle w:val="Odwoaniedokomentarza"/>
          <w:rFonts w:asciiTheme="minorHAnsi" w:hAnsiTheme="minorHAnsi" w:cstheme="minorHAnsi"/>
          <w:sz w:val="24"/>
          <w:szCs w:val="24"/>
        </w:rPr>
        <w:t>.</w:t>
      </w:r>
    </w:p>
    <w:p w:rsidR="00735602" w:rsidRPr="00067E42" w:rsidRDefault="00735602" w:rsidP="00735602">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w:t>
      </w:r>
      <w:r w:rsidR="00664545">
        <w:rPr>
          <w:rStyle w:val="Odwoaniedokomentarza"/>
          <w:rFonts w:asciiTheme="minorHAnsi" w:hAnsiTheme="minorHAnsi" w:cstheme="minorHAnsi"/>
          <w:sz w:val="24"/>
          <w:szCs w:val="24"/>
        </w:rPr>
        <w:t>taniem HL7 FHIR</w:t>
      </w:r>
      <w:r w:rsidRPr="00067E42">
        <w:rPr>
          <w:rStyle w:val="Odwoaniedokomentarza"/>
          <w:rFonts w:asciiTheme="minorHAnsi" w:hAnsiTheme="minorHAnsi" w:cstheme="minorHAnsi"/>
          <w:sz w:val="24"/>
          <w:szCs w:val="24"/>
        </w:rPr>
        <w:t>.</w:t>
      </w:r>
    </w:p>
    <w:p w:rsidR="00735602" w:rsidRPr="00067E42" w:rsidRDefault="00735602" w:rsidP="00735602">
      <w:pPr>
        <w:pStyle w:val="Tekstkomentarza"/>
        <w:ind w:left="720"/>
        <w:jc w:val="both"/>
        <w:rPr>
          <w:rStyle w:val="Odwoaniedokomentarza"/>
          <w:rFonts w:asciiTheme="minorHAnsi" w:hAnsiTheme="minorHAnsi" w:cstheme="minorHAnsi"/>
          <w:sz w:val="24"/>
          <w:szCs w:val="24"/>
        </w:rPr>
      </w:pP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735602" w:rsidRPr="00067E42" w:rsidRDefault="00735602" w:rsidP="00735602">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735602" w:rsidRPr="00067E42" w:rsidRDefault="00735602" w:rsidP="0073560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735602" w:rsidRPr="00067E42" w:rsidRDefault="00735602" w:rsidP="0073560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735602" w:rsidRPr="00067E42" w:rsidRDefault="00735602" w:rsidP="0073560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735602" w:rsidRPr="00067E42" w:rsidRDefault="00735602" w:rsidP="0073560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735602" w:rsidRPr="00067E42" w:rsidRDefault="00735602" w:rsidP="00735602">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735602" w:rsidRPr="00067E42" w:rsidRDefault="00735602" w:rsidP="00735602">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735602" w:rsidRPr="00067E42" w:rsidRDefault="00735602" w:rsidP="00735602">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735602" w:rsidRPr="00067E42" w:rsidRDefault="00735602" w:rsidP="00735602">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735602" w:rsidRPr="00067E42" w:rsidRDefault="00735602" w:rsidP="00735602">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735602" w:rsidRPr="00067E42" w:rsidRDefault="00735602" w:rsidP="0073560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735602" w:rsidRPr="00067E42" w:rsidRDefault="00735602" w:rsidP="0073560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735602" w:rsidRPr="00067E42" w:rsidRDefault="00735602" w:rsidP="0073560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735602" w:rsidRPr="00067E42" w:rsidRDefault="00735602" w:rsidP="00735602">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735602" w:rsidRPr="00067E42" w:rsidRDefault="00735602" w:rsidP="00735602">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735602" w:rsidRPr="00067E42" w:rsidRDefault="00735602" w:rsidP="00735602">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735602" w:rsidRPr="00067E42" w:rsidRDefault="00735602" w:rsidP="00735602">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735602" w:rsidRPr="00067E42" w:rsidRDefault="00735602" w:rsidP="0073560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735602" w:rsidRPr="00067E42" w:rsidRDefault="00735602" w:rsidP="00735602">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735602" w:rsidRPr="00067E42" w:rsidRDefault="00735602" w:rsidP="00735602">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735602" w:rsidRPr="00067E42" w:rsidRDefault="00735602" w:rsidP="00735602">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735602" w:rsidRPr="00067E42" w:rsidRDefault="00735602" w:rsidP="00735602">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735602" w:rsidRPr="00067E42" w:rsidRDefault="00735602" w:rsidP="00735602">
      <w:pPr>
        <w:pStyle w:val="DefaultZnakZnak"/>
        <w:spacing w:line="276" w:lineRule="auto"/>
        <w:jc w:val="both"/>
        <w:rPr>
          <w:rFonts w:asciiTheme="minorHAnsi" w:hAnsiTheme="minorHAnsi" w:cstheme="minorHAnsi"/>
          <w:color w:val="auto"/>
        </w:rPr>
      </w:pP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735602" w:rsidRPr="00067E42" w:rsidRDefault="00735602" w:rsidP="00735602">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735602" w:rsidRDefault="00735602" w:rsidP="00735602">
      <w:pPr>
        <w:jc w:val="both"/>
        <w:rPr>
          <w:rFonts w:cs="Times New Roman"/>
          <w:b/>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735602" w:rsidRDefault="00735602" w:rsidP="00CD656D">
      <w:pPr>
        <w:jc w:val="both"/>
        <w:rPr>
          <w:rFonts w:cs="Times New Roman"/>
          <w:b/>
          <w:sz w:val="24"/>
          <w:szCs w:val="24"/>
        </w:rPr>
      </w:pPr>
    </w:p>
    <w:p w:rsidR="00E71F7A" w:rsidRPr="00CD656D" w:rsidRDefault="00735602" w:rsidP="00CD656D">
      <w:pPr>
        <w:jc w:val="both"/>
        <w:rPr>
          <w:rFonts w:cs="Times New Roman"/>
          <w:b/>
          <w:sz w:val="24"/>
          <w:szCs w:val="24"/>
        </w:rPr>
      </w:pPr>
      <w:r>
        <w:rPr>
          <w:rFonts w:cs="Times New Roman"/>
          <w:b/>
          <w:sz w:val="24"/>
          <w:szCs w:val="24"/>
        </w:rPr>
        <w:t>2</w:t>
      </w:r>
      <w:r w:rsidR="00E71F7A" w:rsidRPr="00CD656D">
        <w:rPr>
          <w:rFonts w:cs="Times New Roman"/>
          <w:b/>
          <w:sz w:val="24"/>
          <w:szCs w:val="24"/>
        </w:rPr>
        <w:t>. Stan obecny posiadanego oprogramowania u Zamawiającego:</w:t>
      </w:r>
    </w:p>
    <w:tbl>
      <w:tblPr>
        <w:tblStyle w:val="Tabela-Siatka"/>
        <w:tblW w:w="9062" w:type="dxa"/>
        <w:tblInd w:w="113" w:type="dxa"/>
        <w:tblLayout w:type="fixed"/>
        <w:tblLook w:val="04A0"/>
      </w:tblPr>
      <w:tblGrid>
        <w:gridCol w:w="7650"/>
        <w:gridCol w:w="1412"/>
      </w:tblGrid>
      <w:tr w:rsidR="003E3461" w:rsidRPr="00CD656D" w:rsidTr="003E3461">
        <w:trPr>
          <w:trHeight w:val="288"/>
        </w:trPr>
        <w:tc>
          <w:tcPr>
            <w:tcW w:w="7650" w:type="dxa"/>
            <w:noWrap/>
          </w:tcPr>
          <w:p w:rsidR="003E3461" w:rsidRPr="00CD656D" w:rsidRDefault="003E3461" w:rsidP="00CD656D">
            <w:pPr>
              <w:jc w:val="both"/>
              <w:rPr>
                <w:color w:val="000000"/>
                <w:sz w:val="24"/>
                <w:szCs w:val="24"/>
                <w:lang w:eastAsia="pl-PL"/>
              </w:rPr>
            </w:pPr>
            <w:r w:rsidRPr="00CD656D">
              <w:rPr>
                <w:rFonts w:eastAsia="Calibri" w:cs="Times New Roman"/>
                <w:b/>
                <w:bCs/>
                <w:color w:val="000000"/>
                <w:sz w:val="24"/>
                <w:szCs w:val="24"/>
              </w:rPr>
              <w:t>Wykaz obecnie posiadanych modułów - licencji w Wojewódzkim Szpitalu Zespolonym im. Romana Ostrzyckiego w Koninie</w:t>
            </w:r>
          </w:p>
        </w:tc>
        <w:tc>
          <w:tcPr>
            <w:tcW w:w="1412" w:type="dxa"/>
            <w:noWrap/>
          </w:tcPr>
          <w:p w:rsidR="003E3461" w:rsidRPr="00CD656D" w:rsidRDefault="003E3461" w:rsidP="00CD656D">
            <w:pPr>
              <w:jc w:val="both"/>
              <w:rPr>
                <w:sz w:val="24"/>
                <w:szCs w:val="24"/>
                <w:lang w:eastAsia="pl-PL"/>
              </w:rPr>
            </w:pPr>
            <w:r w:rsidRPr="00CD656D">
              <w:rPr>
                <w:rFonts w:eastAsia="Calibri" w:cs="Times New Roman"/>
                <w:b/>
                <w:bCs/>
                <w:color w:val="000000"/>
                <w:sz w:val="24"/>
                <w:szCs w:val="24"/>
              </w:rPr>
              <w:t>Ilość</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Administrator</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3</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Apteczka Oddziałowa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26</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Apteka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Bakteriologia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Biuro Przyjęć, Statystyka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6</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Blok Operacyjny</w:t>
            </w:r>
          </w:p>
        </w:tc>
        <w:tc>
          <w:tcPr>
            <w:tcW w:w="1412" w:type="dxa"/>
            <w:noWrap/>
            <w:hideMark/>
          </w:tcPr>
          <w:p w:rsidR="003E3461" w:rsidRPr="00CD656D" w:rsidRDefault="009124D3" w:rsidP="00CD656D">
            <w:pPr>
              <w:jc w:val="both"/>
              <w:rPr>
                <w:sz w:val="24"/>
                <w:szCs w:val="24"/>
                <w:lang w:eastAsia="pl-PL"/>
              </w:rPr>
            </w:pPr>
            <w:r>
              <w:rPr>
                <w:sz w:val="24"/>
                <w:szCs w:val="24"/>
                <w:lang w:eastAsia="pl-PL"/>
              </w:rPr>
              <w:t>5</w:t>
            </w:r>
          </w:p>
        </w:tc>
      </w:tr>
      <w:tr w:rsidR="009124D3" w:rsidRPr="00CD656D" w:rsidTr="003E3461">
        <w:trPr>
          <w:trHeight w:val="288"/>
        </w:trPr>
        <w:tc>
          <w:tcPr>
            <w:tcW w:w="7650" w:type="dxa"/>
            <w:noWrap/>
          </w:tcPr>
          <w:p w:rsidR="009124D3" w:rsidRPr="00CD656D" w:rsidRDefault="009124D3" w:rsidP="00CD656D">
            <w:pPr>
              <w:jc w:val="both"/>
              <w:rPr>
                <w:color w:val="000000"/>
                <w:sz w:val="24"/>
                <w:szCs w:val="24"/>
                <w:lang w:eastAsia="pl-PL"/>
              </w:rPr>
            </w:pPr>
            <w:r>
              <w:rPr>
                <w:color w:val="000000"/>
                <w:sz w:val="24"/>
                <w:szCs w:val="24"/>
                <w:lang w:eastAsia="pl-PL"/>
              </w:rPr>
              <w:t>Eskulap – Blok Porodowy</w:t>
            </w:r>
          </w:p>
        </w:tc>
        <w:tc>
          <w:tcPr>
            <w:tcW w:w="1412" w:type="dxa"/>
            <w:noWrap/>
          </w:tcPr>
          <w:p w:rsidR="009124D3" w:rsidRPr="00CD656D" w:rsidRDefault="009124D3" w:rsidP="00CD656D">
            <w:pPr>
              <w:jc w:val="both"/>
              <w:rPr>
                <w:sz w:val="24"/>
                <w:szCs w:val="24"/>
                <w:lang w:eastAsia="pl-PL"/>
              </w:rPr>
            </w:pPr>
            <w:r>
              <w:rPr>
                <w:sz w:val="24"/>
                <w:szCs w:val="24"/>
                <w:lang w:eastAsia="pl-PL"/>
              </w:rPr>
              <w:t>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DICOM</w:t>
            </w:r>
          </w:p>
        </w:tc>
        <w:tc>
          <w:tcPr>
            <w:tcW w:w="1412" w:type="dxa"/>
            <w:noWrap/>
            <w:hideMark/>
          </w:tcPr>
          <w:p w:rsidR="003E3461" w:rsidRPr="00CD656D" w:rsidRDefault="009C46E5" w:rsidP="00CD656D">
            <w:pPr>
              <w:jc w:val="both"/>
              <w:rPr>
                <w:sz w:val="24"/>
                <w:szCs w:val="24"/>
                <w:lang w:eastAsia="pl-PL"/>
              </w:rPr>
            </w:pPr>
            <w:r>
              <w:rPr>
                <w:sz w:val="24"/>
                <w:szCs w:val="24"/>
                <w:lang w:eastAsia="pl-PL"/>
              </w:rPr>
              <w:t>24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Dokumentacja Medyczna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OPEN</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Dyrekcja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3</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eRejestracja</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eWyniki</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Gabinet</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Gruper</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HL7</w:t>
            </w:r>
          </w:p>
        </w:tc>
        <w:tc>
          <w:tcPr>
            <w:tcW w:w="1412" w:type="dxa"/>
            <w:noWrap/>
            <w:hideMark/>
          </w:tcPr>
          <w:p w:rsidR="003E3461" w:rsidRPr="00CD656D" w:rsidRDefault="009C46E5" w:rsidP="00CD656D">
            <w:pPr>
              <w:jc w:val="both"/>
              <w:rPr>
                <w:sz w:val="24"/>
                <w:szCs w:val="24"/>
                <w:lang w:eastAsia="pl-PL"/>
              </w:rPr>
            </w:pPr>
            <w:r>
              <w:rPr>
                <w:sz w:val="24"/>
                <w:szCs w:val="24"/>
                <w:lang w:eastAsia="pl-PL"/>
              </w:rPr>
              <w:t>3</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Integrator</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Izba Przyjęć</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7</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Kalkulacja Kosztów Procedur</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Kolejki Oczekujących</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Laboratorium</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Lekarz Zakładowy</w:t>
            </w:r>
          </w:p>
        </w:tc>
        <w:tc>
          <w:tcPr>
            <w:tcW w:w="1412" w:type="dxa"/>
            <w:noWrap/>
            <w:hideMark/>
          </w:tcPr>
          <w:p w:rsidR="003E3461" w:rsidRPr="00CD656D" w:rsidRDefault="009C46E5" w:rsidP="00CD656D">
            <w:pPr>
              <w:jc w:val="both"/>
              <w:rPr>
                <w:sz w:val="24"/>
                <w:szCs w:val="24"/>
                <w:lang w:eastAsia="pl-PL"/>
              </w:rPr>
            </w:pPr>
            <w:r>
              <w:rPr>
                <w:sz w:val="24"/>
                <w:szCs w:val="24"/>
                <w:lang w:eastAsia="pl-PL"/>
              </w:rPr>
              <w:t>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Magazyn</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mApteka</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6</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mObchód</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OPEN</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Oddział</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OPEN</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PACS</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Podpis elektroniczny z archiwum dokumentów cyfrowych </w:t>
            </w:r>
            <w:r w:rsidRPr="00CD656D">
              <w:rPr>
                <w:color w:val="000000"/>
                <w:sz w:val="24"/>
                <w:szCs w:val="24"/>
                <w:lang w:eastAsia="pl-PL"/>
              </w:rPr>
              <w:lastRenderedPageBreak/>
              <w:t>(Archiwum dokumentów cyfrowych)</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lastRenderedPageBreak/>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lastRenderedPageBreak/>
              <w:t>Eskulap - Poradnia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30</w:t>
            </w:r>
          </w:p>
        </w:tc>
      </w:tr>
      <w:tr w:rsidR="009C46E5" w:rsidRPr="00CD656D" w:rsidTr="003E3461">
        <w:trPr>
          <w:trHeight w:val="288"/>
        </w:trPr>
        <w:tc>
          <w:tcPr>
            <w:tcW w:w="7650" w:type="dxa"/>
            <w:noWrap/>
          </w:tcPr>
          <w:p w:rsidR="009C46E5" w:rsidRPr="00CD656D" w:rsidRDefault="009C46E5" w:rsidP="00CD656D">
            <w:pPr>
              <w:jc w:val="both"/>
              <w:rPr>
                <w:color w:val="000000"/>
                <w:sz w:val="24"/>
                <w:szCs w:val="24"/>
                <w:lang w:eastAsia="pl-PL"/>
              </w:rPr>
            </w:pPr>
            <w:r>
              <w:rPr>
                <w:color w:val="000000"/>
                <w:sz w:val="24"/>
                <w:szCs w:val="24"/>
                <w:lang w:eastAsia="pl-PL"/>
              </w:rPr>
              <w:t>Eskulap – Pracownia Diagnostyczna</w:t>
            </w:r>
          </w:p>
        </w:tc>
        <w:tc>
          <w:tcPr>
            <w:tcW w:w="1412" w:type="dxa"/>
            <w:noWrap/>
          </w:tcPr>
          <w:p w:rsidR="009C46E5" w:rsidRPr="00CD656D" w:rsidRDefault="009C46E5" w:rsidP="00CD656D">
            <w:pPr>
              <w:jc w:val="both"/>
              <w:rPr>
                <w:sz w:val="24"/>
                <w:szCs w:val="24"/>
                <w:lang w:eastAsia="pl-PL"/>
              </w:rPr>
            </w:pPr>
            <w:r>
              <w:rPr>
                <w:sz w:val="24"/>
                <w:szCs w:val="24"/>
                <w:lang w:eastAsia="pl-PL"/>
              </w:rPr>
              <w:t>20</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Pracownia </w:t>
            </w:r>
            <w:proofErr w:type="spellStart"/>
            <w:r w:rsidRPr="00CD656D">
              <w:rPr>
                <w:color w:val="000000"/>
                <w:sz w:val="24"/>
                <w:szCs w:val="24"/>
                <w:lang w:eastAsia="pl-PL"/>
              </w:rPr>
              <w:t>Cytostatyków</w:t>
            </w:r>
            <w:proofErr w:type="spellEnd"/>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Pracownia </w:t>
            </w:r>
            <w:proofErr w:type="spellStart"/>
            <w:r w:rsidRPr="00CD656D">
              <w:rPr>
                <w:color w:val="000000"/>
                <w:sz w:val="24"/>
                <w:szCs w:val="24"/>
                <w:lang w:eastAsia="pl-PL"/>
              </w:rPr>
              <w:t>Cytostatyków</w:t>
            </w:r>
            <w:proofErr w:type="spellEnd"/>
            <w:r w:rsidRPr="00CD656D">
              <w:rPr>
                <w:color w:val="000000"/>
                <w:sz w:val="24"/>
                <w:szCs w:val="24"/>
                <w:lang w:eastAsia="pl-PL"/>
              </w:rPr>
              <w:t xml:space="preserve"> - Loża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Pracownia Diagnostyczna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20</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Rachunek Kosztów Leczenia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Rehabilitacja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6</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Rejestracja Poradni</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10</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w:t>
            </w:r>
            <w:proofErr w:type="spellStart"/>
            <w:r w:rsidRPr="00CD656D">
              <w:rPr>
                <w:color w:val="000000"/>
                <w:sz w:val="24"/>
                <w:szCs w:val="24"/>
                <w:lang w:eastAsia="pl-PL"/>
              </w:rPr>
              <w:t>Replikator</w:t>
            </w:r>
            <w:proofErr w:type="spellEnd"/>
            <w:r w:rsidRPr="00CD656D">
              <w:rPr>
                <w:color w:val="000000"/>
                <w:sz w:val="24"/>
                <w:szCs w:val="24"/>
                <w:lang w:eastAsia="pl-PL"/>
              </w:rPr>
              <w:t xml:space="preserve"> Danych</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Rozliczenia z Płatnikami</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4</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Sterownik Analizatora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20</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Zakażenia Szpitalne</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3</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Zakład Histopatologii</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Zlecenia Medyczne</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OPEN</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Zlecenia Medyczne (Diagnostyka Ogólna)</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OPEN</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 xml:space="preserve">Eskulap - Zlecenia Medyczne (Pracownia </w:t>
            </w:r>
            <w:proofErr w:type="spellStart"/>
            <w:r w:rsidRPr="00CD656D">
              <w:rPr>
                <w:color w:val="000000"/>
                <w:sz w:val="24"/>
                <w:szCs w:val="24"/>
                <w:lang w:eastAsia="pl-PL"/>
              </w:rPr>
              <w:t>Cytostatyków</w:t>
            </w:r>
            <w:proofErr w:type="spellEnd"/>
            <w:r w:rsidRPr="00CD656D">
              <w:rPr>
                <w:color w:val="000000"/>
                <w:sz w:val="24"/>
                <w:szCs w:val="24"/>
                <w:lang w:eastAsia="pl-PL"/>
              </w:rPr>
              <w:t>)</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5</w:t>
            </w:r>
          </w:p>
        </w:tc>
      </w:tr>
      <w:tr w:rsidR="003E3461" w:rsidRPr="00CD656D" w:rsidTr="003E3461">
        <w:trPr>
          <w:trHeight w:val="288"/>
        </w:trPr>
        <w:tc>
          <w:tcPr>
            <w:tcW w:w="7650" w:type="dxa"/>
            <w:noWrap/>
            <w:hideMark/>
          </w:tcPr>
          <w:p w:rsidR="003E3461" w:rsidRPr="00CD656D" w:rsidRDefault="003E3461" w:rsidP="00CD656D">
            <w:pPr>
              <w:jc w:val="both"/>
              <w:rPr>
                <w:color w:val="000000"/>
                <w:sz w:val="24"/>
                <w:szCs w:val="24"/>
                <w:lang w:eastAsia="pl-PL"/>
              </w:rPr>
            </w:pPr>
            <w:r w:rsidRPr="00CD656D">
              <w:rPr>
                <w:color w:val="000000"/>
                <w:sz w:val="24"/>
                <w:szCs w:val="24"/>
                <w:lang w:eastAsia="pl-PL"/>
              </w:rPr>
              <w:t>Eskulap - Żywienie</w:t>
            </w:r>
          </w:p>
        </w:tc>
        <w:tc>
          <w:tcPr>
            <w:tcW w:w="1412" w:type="dxa"/>
            <w:noWrap/>
            <w:hideMark/>
          </w:tcPr>
          <w:p w:rsidR="003E3461" w:rsidRPr="00CD656D" w:rsidRDefault="003E3461" w:rsidP="00CD656D">
            <w:pPr>
              <w:jc w:val="both"/>
              <w:rPr>
                <w:sz w:val="24"/>
                <w:szCs w:val="24"/>
                <w:lang w:eastAsia="pl-PL"/>
              </w:rPr>
            </w:pPr>
            <w:r w:rsidRPr="00CD656D">
              <w:rPr>
                <w:sz w:val="24"/>
                <w:szCs w:val="24"/>
                <w:lang w:eastAsia="pl-PL"/>
              </w:rPr>
              <w:t>4</w:t>
            </w:r>
          </w:p>
        </w:tc>
      </w:tr>
      <w:tr w:rsidR="009C46E5" w:rsidRPr="00CD656D" w:rsidTr="003E3461">
        <w:trPr>
          <w:trHeight w:val="288"/>
        </w:trPr>
        <w:tc>
          <w:tcPr>
            <w:tcW w:w="7650" w:type="dxa"/>
            <w:noWrap/>
          </w:tcPr>
          <w:p w:rsidR="009C46E5" w:rsidRPr="00CD656D" w:rsidRDefault="009C46E5" w:rsidP="00CD656D">
            <w:pPr>
              <w:jc w:val="both"/>
              <w:rPr>
                <w:color w:val="000000"/>
                <w:sz w:val="24"/>
                <w:szCs w:val="24"/>
                <w:lang w:eastAsia="pl-PL"/>
              </w:rPr>
            </w:pPr>
            <w:r>
              <w:rPr>
                <w:color w:val="000000"/>
                <w:sz w:val="24"/>
                <w:szCs w:val="24"/>
                <w:lang w:eastAsia="pl-PL"/>
              </w:rPr>
              <w:t xml:space="preserve">Eskulap - </w:t>
            </w:r>
            <w:proofErr w:type="spellStart"/>
            <w:r>
              <w:rPr>
                <w:color w:val="000000"/>
                <w:sz w:val="24"/>
                <w:szCs w:val="24"/>
                <w:lang w:eastAsia="pl-PL"/>
              </w:rPr>
              <w:t>eZLA</w:t>
            </w:r>
            <w:proofErr w:type="spellEnd"/>
          </w:p>
        </w:tc>
        <w:tc>
          <w:tcPr>
            <w:tcW w:w="1412" w:type="dxa"/>
            <w:noWrap/>
          </w:tcPr>
          <w:p w:rsidR="009C46E5" w:rsidRPr="00CD656D" w:rsidRDefault="009C46E5" w:rsidP="00CD656D">
            <w:pPr>
              <w:jc w:val="both"/>
              <w:rPr>
                <w:sz w:val="24"/>
                <w:szCs w:val="24"/>
                <w:lang w:eastAsia="pl-PL"/>
              </w:rPr>
            </w:pPr>
            <w:r>
              <w:rPr>
                <w:sz w:val="24"/>
                <w:szCs w:val="24"/>
                <w:lang w:eastAsia="pl-PL"/>
              </w:rPr>
              <w:t>1</w:t>
            </w:r>
          </w:p>
        </w:tc>
      </w:tr>
      <w:tr w:rsidR="009C46E5" w:rsidRPr="00CD656D" w:rsidTr="003E3461">
        <w:trPr>
          <w:trHeight w:val="288"/>
        </w:trPr>
        <w:tc>
          <w:tcPr>
            <w:tcW w:w="7650" w:type="dxa"/>
            <w:noWrap/>
          </w:tcPr>
          <w:p w:rsidR="009C46E5" w:rsidRDefault="009C46E5" w:rsidP="00CD656D">
            <w:pPr>
              <w:jc w:val="both"/>
              <w:rPr>
                <w:color w:val="000000"/>
                <w:sz w:val="24"/>
                <w:szCs w:val="24"/>
                <w:lang w:eastAsia="pl-PL"/>
              </w:rPr>
            </w:pPr>
            <w:r>
              <w:rPr>
                <w:color w:val="000000"/>
                <w:sz w:val="24"/>
                <w:szCs w:val="24"/>
                <w:lang w:eastAsia="pl-PL"/>
              </w:rPr>
              <w:t>Eskulap - APKOLCE</w:t>
            </w:r>
          </w:p>
        </w:tc>
        <w:tc>
          <w:tcPr>
            <w:tcW w:w="1412" w:type="dxa"/>
            <w:noWrap/>
          </w:tcPr>
          <w:p w:rsidR="009C46E5" w:rsidRDefault="009C46E5" w:rsidP="00CD656D">
            <w:pPr>
              <w:jc w:val="both"/>
              <w:rPr>
                <w:sz w:val="24"/>
                <w:szCs w:val="24"/>
                <w:lang w:eastAsia="pl-PL"/>
              </w:rPr>
            </w:pPr>
            <w:r>
              <w:rPr>
                <w:sz w:val="24"/>
                <w:szCs w:val="24"/>
                <w:lang w:eastAsia="pl-PL"/>
              </w:rPr>
              <w:t>1</w:t>
            </w:r>
          </w:p>
        </w:tc>
      </w:tr>
    </w:tbl>
    <w:p w:rsidR="00351C2C" w:rsidRPr="00CD656D" w:rsidRDefault="00351C2C" w:rsidP="00CD656D">
      <w:pPr>
        <w:pStyle w:val="Default"/>
        <w:jc w:val="both"/>
        <w:rPr>
          <w:rFonts w:asciiTheme="minorHAnsi" w:hAnsiTheme="minorHAnsi"/>
        </w:rPr>
      </w:pPr>
    </w:p>
    <w:p w:rsidR="002C52F2" w:rsidRDefault="002C52F2" w:rsidP="00CD656D">
      <w:pPr>
        <w:pStyle w:val="Default"/>
        <w:numPr>
          <w:ilvl w:val="0"/>
          <w:numId w:val="549"/>
        </w:numPr>
        <w:jc w:val="both"/>
        <w:rPr>
          <w:rFonts w:asciiTheme="minorHAnsi" w:hAnsiTheme="minorHAnsi"/>
        </w:rPr>
      </w:pPr>
      <w:r w:rsidRPr="00CD656D">
        <w:rPr>
          <w:rFonts w:asciiTheme="minorHAnsi" w:hAnsiTheme="minorHAnsi"/>
        </w:rPr>
        <w:t>Platforma biochem</w:t>
      </w:r>
      <w:r w:rsidR="00307B77">
        <w:rPr>
          <w:rFonts w:asciiTheme="minorHAnsi" w:hAnsiTheme="minorHAnsi"/>
        </w:rPr>
        <w:t xml:space="preserve">iczno-immunochemiczna </w:t>
      </w:r>
      <w:proofErr w:type="spellStart"/>
      <w:r w:rsidR="00307B77">
        <w:rPr>
          <w:rFonts w:asciiTheme="minorHAnsi" w:hAnsiTheme="minorHAnsi"/>
        </w:rPr>
        <w:t>cobas</w:t>
      </w:r>
      <w:proofErr w:type="spellEnd"/>
      <w:r w:rsidR="00307B77">
        <w:rPr>
          <w:rFonts w:asciiTheme="minorHAnsi" w:hAnsiTheme="minorHAnsi"/>
        </w:rPr>
        <w:t xml:space="preserve"> pro</w:t>
      </w:r>
      <w:r w:rsidRPr="00CD656D">
        <w:rPr>
          <w:rFonts w:asciiTheme="minorHAnsi" w:hAnsiTheme="minorHAnsi"/>
        </w:rPr>
        <w:t xml:space="preserve"> z wykorzystaniem sterownika aparatu</w:t>
      </w:r>
      <w:r w:rsidR="00307B77">
        <w:rPr>
          <w:rFonts w:asciiTheme="minorHAnsi" w:hAnsiTheme="minorHAnsi"/>
        </w:rPr>
        <w:t xml:space="preserve"> 2 przez serwer HL7</w:t>
      </w:r>
    </w:p>
    <w:p w:rsidR="00307B77" w:rsidRDefault="00307B77" w:rsidP="00307B77">
      <w:pPr>
        <w:pStyle w:val="Default"/>
        <w:numPr>
          <w:ilvl w:val="0"/>
          <w:numId w:val="549"/>
        </w:numPr>
        <w:jc w:val="both"/>
        <w:rPr>
          <w:rFonts w:asciiTheme="minorHAnsi" w:hAnsiTheme="minorHAnsi"/>
        </w:rPr>
      </w:pPr>
      <w:r w:rsidRPr="00307B77">
        <w:rPr>
          <w:rFonts w:asciiTheme="minorHAnsi" w:hAnsiTheme="minorHAnsi"/>
        </w:rPr>
        <w:t xml:space="preserve">Analizator </w:t>
      </w:r>
      <w:proofErr w:type="spellStart"/>
      <w:r w:rsidRPr="00307B77">
        <w:rPr>
          <w:rFonts w:asciiTheme="minorHAnsi" w:hAnsiTheme="minorHAnsi"/>
        </w:rPr>
        <w:t>Sysmex</w:t>
      </w:r>
      <w:proofErr w:type="spellEnd"/>
      <w:r w:rsidRPr="00307B77">
        <w:rPr>
          <w:rFonts w:asciiTheme="minorHAnsi" w:hAnsiTheme="minorHAnsi"/>
        </w:rPr>
        <w:t xml:space="preserve"> CS 2500 z wykorzystaniem sterownika aparatu</w:t>
      </w:r>
    </w:p>
    <w:p w:rsidR="00307B77" w:rsidRPr="00CD656D" w:rsidRDefault="00307B77" w:rsidP="00307B77">
      <w:pPr>
        <w:pStyle w:val="Default"/>
        <w:numPr>
          <w:ilvl w:val="0"/>
          <w:numId w:val="549"/>
        </w:numPr>
        <w:jc w:val="both"/>
        <w:rPr>
          <w:rFonts w:asciiTheme="minorHAnsi" w:hAnsiTheme="minorHAnsi"/>
        </w:rPr>
      </w:pPr>
      <w:r w:rsidRPr="00307B77">
        <w:rPr>
          <w:rFonts w:asciiTheme="minorHAnsi" w:hAnsiTheme="minorHAnsi"/>
        </w:rPr>
        <w:t xml:space="preserve">Analizator </w:t>
      </w:r>
      <w:proofErr w:type="spellStart"/>
      <w:r w:rsidRPr="00307B77">
        <w:rPr>
          <w:rFonts w:asciiTheme="minorHAnsi" w:hAnsiTheme="minorHAnsi"/>
        </w:rPr>
        <w:t>Sysmex</w:t>
      </w:r>
      <w:proofErr w:type="spellEnd"/>
      <w:r w:rsidRPr="00307B77">
        <w:rPr>
          <w:rFonts w:asciiTheme="minorHAnsi" w:hAnsiTheme="minorHAnsi"/>
        </w:rPr>
        <w:t xml:space="preserve"> CS 2100</w:t>
      </w:r>
      <w:r w:rsidR="00A42CB0">
        <w:rPr>
          <w:rFonts w:asciiTheme="minorHAnsi" w:hAnsiTheme="minorHAnsi"/>
        </w:rPr>
        <w:t>i</w:t>
      </w:r>
      <w:r w:rsidRPr="00307B77">
        <w:rPr>
          <w:rFonts w:asciiTheme="minorHAnsi" w:hAnsiTheme="minorHAnsi"/>
        </w:rPr>
        <w:t xml:space="preserve">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Analizator hematologiczny  XN – 1000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Analizator hematologiczny XN – 550 z wykorzystaniem sterownika aparatu</w:t>
      </w:r>
      <w:r w:rsidR="00307B77">
        <w:rPr>
          <w:rFonts w:asciiTheme="minorHAnsi" w:hAnsiTheme="minorHAnsi"/>
        </w:rPr>
        <w:t xml:space="preserve"> 2 sztuki</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 xml:space="preserve">Analizator białek surowicy krwi </w:t>
      </w:r>
      <w:proofErr w:type="spellStart"/>
      <w:r w:rsidRPr="00CD656D">
        <w:rPr>
          <w:rFonts w:asciiTheme="minorHAnsi" w:hAnsiTheme="minorHAnsi"/>
        </w:rPr>
        <w:t>InterLab</w:t>
      </w:r>
      <w:proofErr w:type="spellEnd"/>
      <w:r w:rsidRPr="00CD656D">
        <w:rPr>
          <w:rFonts w:asciiTheme="minorHAnsi" w:hAnsiTheme="minorHAnsi"/>
        </w:rPr>
        <w:t xml:space="preserve"> G 26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Analizator parametrów krytycznych GEM Premier 3500 oraz GEM Premier 3000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Analizator parametrów krytycznych RAPIDPOINT 500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Biochemiczny analizator moczu CLINITEC NOVUS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Biochemiczny analizator moczu CLINITEC STATUS po HL7</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Analizatory parametró</w:t>
      </w:r>
      <w:r w:rsidR="00A42CB0">
        <w:rPr>
          <w:rFonts w:asciiTheme="minorHAnsi" w:hAnsiTheme="minorHAnsi"/>
        </w:rPr>
        <w:t>w krytycznych RAPIDPOINT 500 - 4</w:t>
      </w:r>
      <w:r w:rsidRPr="00CD656D">
        <w:rPr>
          <w:rFonts w:asciiTheme="minorHAnsi" w:hAnsiTheme="minorHAnsi"/>
        </w:rPr>
        <w:t xml:space="preserve"> sztuki ( oddział OIOM</w:t>
      </w:r>
      <w:r w:rsidR="00A42CB0">
        <w:rPr>
          <w:rFonts w:asciiTheme="minorHAnsi" w:hAnsiTheme="minorHAnsi"/>
        </w:rPr>
        <w:t>, SOR</w:t>
      </w:r>
      <w:r w:rsidRPr="00CD656D">
        <w:rPr>
          <w:rFonts w:asciiTheme="minorHAnsi" w:hAnsiTheme="minorHAnsi"/>
        </w:rPr>
        <w:t xml:space="preserve"> i oddział Noworodkowy ) po HL7</w:t>
      </w:r>
    </w:p>
    <w:p w:rsidR="002C52F2" w:rsidRDefault="002C52F2" w:rsidP="00CD656D">
      <w:pPr>
        <w:pStyle w:val="Default"/>
        <w:numPr>
          <w:ilvl w:val="0"/>
          <w:numId w:val="549"/>
        </w:numPr>
        <w:jc w:val="both"/>
        <w:rPr>
          <w:rFonts w:asciiTheme="minorHAnsi" w:hAnsiTheme="minorHAnsi"/>
        </w:rPr>
      </w:pPr>
      <w:r w:rsidRPr="00CD656D">
        <w:rPr>
          <w:rFonts w:asciiTheme="minorHAnsi" w:hAnsiTheme="minorHAnsi"/>
        </w:rPr>
        <w:t xml:space="preserve">Aparat do posiewu krwi </w:t>
      </w:r>
      <w:proofErr w:type="spellStart"/>
      <w:r w:rsidRPr="00CD656D">
        <w:rPr>
          <w:rFonts w:asciiTheme="minorHAnsi" w:hAnsiTheme="minorHAnsi"/>
        </w:rPr>
        <w:t>VersaTREK</w:t>
      </w:r>
      <w:proofErr w:type="spellEnd"/>
      <w:r w:rsidRPr="00CD656D">
        <w:rPr>
          <w:rFonts w:asciiTheme="minorHAnsi" w:hAnsiTheme="minorHAnsi"/>
        </w:rPr>
        <w:t xml:space="preserve"> z wykorzystaniem sterownika aparatu</w:t>
      </w:r>
    </w:p>
    <w:p w:rsidR="00307B77" w:rsidRPr="00CD656D" w:rsidRDefault="00307B77" w:rsidP="00307B77">
      <w:pPr>
        <w:pStyle w:val="Default"/>
        <w:numPr>
          <w:ilvl w:val="0"/>
          <w:numId w:val="549"/>
        </w:numPr>
        <w:jc w:val="both"/>
        <w:rPr>
          <w:rFonts w:asciiTheme="minorHAnsi" w:hAnsiTheme="minorHAnsi"/>
        </w:rPr>
      </w:pPr>
      <w:r w:rsidRPr="00307B77">
        <w:rPr>
          <w:rFonts w:asciiTheme="minorHAnsi" w:hAnsiTheme="minorHAnsi"/>
        </w:rPr>
        <w:t>Aparat VITEK 2 Compact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 xml:space="preserve">IH-500 </w:t>
      </w:r>
      <w:proofErr w:type="spellStart"/>
      <w:r w:rsidRPr="00CD656D">
        <w:rPr>
          <w:rFonts w:asciiTheme="minorHAnsi" w:hAnsiTheme="minorHAnsi"/>
        </w:rPr>
        <w:t>Bio-Rad</w:t>
      </w:r>
      <w:proofErr w:type="spellEnd"/>
      <w:r w:rsidRPr="00CD656D">
        <w:rPr>
          <w:rFonts w:asciiTheme="minorHAnsi" w:hAnsiTheme="minorHAnsi"/>
        </w:rPr>
        <w:t xml:space="preserve"> z wykorzystaniem sterownika aparatu</w:t>
      </w:r>
    </w:p>
    <w:p w:rsidR="002C52F2" w:rsidRPr="00CD656D" w:rsidRDefault="002C52F2" w:rsidP="00CD656D">
      <w:pPr>
        <w:pStyle w:val="Default"/>
        <w:numPr>
          <w:ilvl w:val="0"/>
          <w:numId w:val="549"/>
        </w:numPr>
        <w:jc w:val="both"/>
        <w:rPr>
          <w:rFonts w:asciiTheme="minorHAnsi" w:hAnsiTheme="minorHAnsi"/>
        </w:rPr>
      </w:pPr>
      <w:r w:rsidRPr="00CD656D">
        <w:rPr>
          <w:rFonts w:asciiTheme="minorHAnsi" w:hAnsiTheme="minorHAnsi"/>
        </w:rPr>
        <w:t>ID-READER SAXO II z wykorzystaniem sterownika aparatu</w:t>
      </w:r>
    </w:p>
    <w:p w:rsidR="002C52F2" w:rsidRPr="00CD656D" w:rsidRDefault="00F511A1" w:rsidP="00CD656D">
      <w:pPr>
        <w:pStyle w:val="Default"/>
        <w:numPr>
          <w:ilvl w:val="0"/>
          <w:numId w:val="549"/>
        </w:numPr>
        <w:jc w:val="both"/>
        <w:rPr>
          <w:rFonts w:asciiTheme="minorHAnsi" w:hAnsiTheme="minorHAnsi"/>
        </w:rPr>
      </w:pPr>
      <w:r w:rsidRPr="00CD656D">
        <w:rPr>
          <w:rFonts w:asciiTheme="minorHAnsi" w:hAnsiTheme="minorHAnsi"/>
        </w:rPr>
        <w:t xml:space="preserve">Mammograf </w:t>
      </w:r>
      <w:proofErr w:type="spellStart"/>
      <w:r w:rsidRPr="00CD656D">
        <w:rPr>
          <w:rFonts w:asciiTheme="minorHAnsi" w:hAnsiTheme="minorHAnsi"/>
        </w:rPr>
        <w:t>Selenia</w:t>
      </w:r>
      <w:proofErr w:type="spellEnd"/>
      <w:r w:rsidRPr="00CD656D">
        <w:rPr>
          <w:rFonts w:asciiTheme="minorHAnsi" w:hAnsiTheme="minorHAnsi"/>
        </w:rPr>
        <w:t xml:space="preserve"> </w:t>
      </w:r>
      <w:proofErr w:type="spellStart"/>
      <w:r w:rsidRPr="00CD656D">
        <w:rPr>
          <w:rFonts w:asciiTheme="minorHAnsi" w:hAnsiTheme="minorHAnsi"/>
        </w:rPr>
        <w:t>Dimensions</w:t>
      </w:r>
      <w:proofErr w:type="spellEnd"/>
      <w:r w:rsidRPr="00CD656D">
        <w:rPr>
          <w:rFonts w:asciiTheme="minorHAnsi" w:hAnsiTheme="minorHAnsi"/>
        </w:rPr>
        <w:t xml:space="preserve"> – integracja z PACS</w:t>
      </w:r>
    </w:p>
    <w:p w:rsidR="00F511A1" w:rsidRPr="00CD656D" w:rsidRDefault="00F511A1" w:rsidP="00CD656D">
      <w:pPr>
        <w:pStyle w:val="Default"/>
        <w:numPr>
          <w:ilvl w:val="0"/>
          <w:numId w:val="549"/>
        </w:numPr>
        <w:jc w:val="both"/>
        <w:rPr>
          <w:rFonts w:asciiTheme="minorHAnsi" w:hAnsiTheme="minorHAnsi"/>
        </w:rPr>
      </w:pPr>
      <w:r w:rsidRPr="00CD656D">
        <w:rPr>
          <w:rFonts w:asciiTheme="minorHAnsi" w:hAnsiTheme="minorHAnsi"/>
        </w:rPr>
        <w:t xml:space="preserve">Zestaw do radiografii z zawieszeniem sufitowym </w:t>
      </w:r>
      <w:proofErr w:type="spellStart"/>
      <w:r w:rsidRPr="00CD656D">
        <w:rPr>
          <w:rFonts w:asciiTheme="minorHAnsi" w:hAnsiTheme="minorHAnsi"/>
        </w:rPr>
        <w:t>Argostat</w:t>
      </w:r>
      <w:proofErr w:type="spellEnd"/>
      <w:r w:rsidRPr="00CD656D">
        <w:rPr>
          <w:rFonts w:asciiTheme="minorHAnsi" w:hAnsiTheme="minorHAnsi"/>
        </w:rPr>
        <w:t xml:space="preserve"> Plus -  integracja z PACS</w:t>
      </w:r>
    </w:p>
    <w:p w:rsidR="00F511A1" w:rsidRPr="00CD656D" w:rsidRDefault="00F511A1" w:rsidP="00CD656D">
      <w:pPr>
        <w:pStyle w:val="Default"/>
        <w:numPr>
          <w:ilvl w:val="0"/>
          <w:numId w:val="549"/>
        </w:numPr>
        <w:jc w:val="both"/>
        <w:rPr>
          <w:rFonts w:asciiTheme="minorHAnsi" w:hAnsiTheme="minorHAnsi"/>
        </w:rPr>
      </w:pPr>
      <w:r w:rsidRPr="00CD656D">
        <w:rPr>
          <w:rFonts w:asciiTheme="minorHAnsi" w:hAnsiTheme="minorHAnsi"/>
        </w:rPr>
        <w:t xml:space="preserve">Zestaw do radiografii z zawieszeniem sufitowym </w:t>
      </w:r>
      <w:proofErr w:type="spellStart"/>
      <w:r w:rsidRPr="00CD656D">
        <w:rPr>
          <w:rFonts w:asciiTheme="minorHAnsi" w:hAnsiTheme="minorHAnsi"/>
        </w:rPr>
        <w:t>Q-Rad</w:t>
      </w:r>
      <w:proofErr w:type="spellEnd"/>
      <w:r w:rsidRPr="00CD656D">
        <w:rPr>
          <w:rFonts w:asciiTheme="minorHAnsi" w:hAnsiTheme="minorHAnsi"/>
        </w:rPr>
        <w:t xml:space="preserve"> </w:t>
      </w:r>
      <w:proofErr w:type="spellStart"/>
      <w:r w:rsidRPr="00CD656D">
        <w:rPr>
          <w:rFonts w:asciiTheme="minorHAnsi" w:hAnsiTheme="minorHAnsi"/>
        </w:rPr>
        <w:t>Ascent</w:t>
      </w:r>
      <w:proofErr w:type="spellEnd"/>
      <w:r w:rsidRPr="00CD656D">
        <w:rPr>
          <w:rFonts w:asciiTheme="minorHAnsi" w:hAnsiTheme="minorHAnsi"/>
        </w:rPr>
        <w:t xml:space="preserve"> - integracja z PACS</w:t>
      </w:r>
    </w:p>
    <w:p w:rsidR="00F511A1" w:rsidRPr="00CD656D" w:rsidRDefault="00F511A1" w:rsidP="00CD656D">
      <w:pPr>
        <w:pStyle w:val="Default"/>
        <w:numPr>
          <w:ilvl w:val="0"/>
          <w:numId w:val="549"/>
        </w:numPr>
        <w:jc w:val="both"/>
        <w:rPr>
          <w:rFonts w:asciiTheme="minorHAnsi" w:hAnsiTheme="minorHAnsi"/>
        </w:rPr>
      </w:pPr>
      <w:r w:rsidRPr="00CD656D">
        <w:rPr>
          <w:rFonts w:asciiTheme="minorHAnsi" w:hAnsiTheme="minorHAnsi"/>
        </w:rPr>
        <w:t xml:space="preserve">Aparat rentgenowski </w:t>
      </w:r>
      <w:r w:rsidR="00307B77">
        <w:rPr>
          <w:rFonts w:asciiTheme="minorHAnsi" w:hAnsiTheme="minorHAnsi"/>
        </w:rPr>
        <w:t>AXIOM MULTIX</w:t>
      </w:r>
      <w:r w:rsidR="009448D1" w:rsidRPr="00CD656D">
        <w:rPr>
          <w:rFonts w:asciiTheme="minorHAnsi" w:hAnsiTheme="minorHAnsi"/>
        </w:rPr>
        <w:t xml:space="preserve"> MP </w:t>
      </w:r>
      <w:r w:rsidR="00307B77">
        <w:rPr>
          <w:rFonts w:asciiTheme="minorHAnsi" w:hAnsiTheme="minorHAnsi"/>
        </w:rPr>
        <w:t xml:space="preserve">SIEMENS </w:t>
      </w:r>
      <w:r w:rsidR="009448D1" w:rsidRPr="00CD656D">
        <w:rPr>
          <w:rFonts w:asciiTheme="minorHAnsi" w:hAnsiTheme="minorHAnsi"/>
        </w:rPr>
        <w:t>– integracja z PACS</w:t>
      </w:r>
    </w:p>
    <w:p w:rsidR="009448D1" w:rsidRPr="00CD656D" w:rsidRDefault="009448D1" w:rsidP="00CD656D">
      <w:pPr>
        <w:pStyle w:val="Default"/>
        <w:numPr>
          <w:ilvl w:val="0"/>
          <w:numId w:val="549"/>
        </w:numPr>
        <w:jc w:val="both"/>
        <w:rPr>
          <w:rFonts w:asciiTheme="minorHAnsi" w:hAnsiTheme="minorHAnsi"/>
        </w:rPr>
      </w:pPr>
      <w:r w:rsidRPr="00CD656D">
        <w:rPr>
          <w:rFonts w:asciiTheme="minorHAnsi" w:hAnsiTheme="minorHAnsi"/>
        </w:rPr>
        <w:t xml:space="preserve">Aparat rentgenowski DRX </w:t>
      </w:r>
      <w:proofErr w:type="spellStart"/>
      <w:r w:rsidRPr="00CD656D">
        <w:rPr>
          <w:rFonts w:asciiTheme="minorHAnsi" w:hAnsiTheme="minorHAnsi"/>
        </w:rPr>
        <w:t>Evolution</w:t>
      </w:r>
      <w:proofErr w:type="spellEnd"/>
      <w:r w:rsidRPr="00CD656D">
        <w:rPr>
          <w:rFonts w:asciiTheme="minorHAnsi" w:hAnsiTheme="minorHAnsi"/>
        </w:rPr>
        <w:t xml:space="preserve"> – integracja z PACS</w:t>
      </w:r>
    </w:p>
    <w:p w:rsidR="009448D1" w:rsidRPr="00CD656D" w:rsidRDefault="009448D1" w:rsidP="00CD656D">
      <w:pPr>
        <w:pStyle w:val="Default"/>
        <w:numPr>
          <w:ilvl w:val="0"/>
          <w:numId w:val="549"/>
        </w:numPr>
        <w:jc w:val="both"/>
        <w:rPr>
          <w:rFonts w:asciiTheme="minorHAnsi" w:hAnsiTheme="minorHAnsi"/>
        </w:rPr>
      </w:pPr>
      <w:r w:rsidRPr="00CD656D">
        <w:rPr>
          <w:rFonts w:asciiTheme="minorHAnsi" w:hAnsiTheme="minorHAnsi"/>
        </w:rPr>
        <w:t xml:space="preserve">Aparat rentgenowski </w:t>
      </w:r>
      <w:proofErr w:type="spellStart"/>
      <w:r w:rsidRPr="00CD656D">
        <w:rPr>
          <w:rFonts w:asciiTheme="minorHAnsi" w:hAnsiTheme="minorHAnsi"/>
        </w:rPr>
        <w:t>Orthopantomograph</w:t>
      </w:r>
      <w:proofErr w:type="spellEnd"/>
      <w:r w:rsidRPr="00CD656D">
        <w:rPr>
          <w:rFonts w:asciiTheme="minorHAnsi" w:hAnsiTheme="minorHAnsi"/>
        </w:rPr>
        <w:t xml:space="preserve"> OC-200D – integracja z PACS</w:t>
      </w:r>
    </w:p>
    <w:p w:rsidR="009448D1" w:rsidRPr="00CD656D" w:rsidRDefault="009448D1" w:rsidP="00CD656D">
      <w:pPr>
        <w:pStyle w:val="Default"/>
        <w:numPr>
          <w:ilvl w:val="0"/>
          <w:numId w:val="549"/>
        </w:numPr>
        <w:jc w:val="both"/>
        <w:rPr>
          <w:rFonts w:asciiTheme="minorHAnsi" w:hAnsiTheme="minorHAnsi"/>
        </w:rPr>
      </w:pPr>
      <w:r w:rsidRPr="00CD656D">
        <w:rPr>
          <w:rFonts w:asciiTheme="minorHAnsi" w:hAnsiTheme="minorHAnsi"/>
        </w:rPr>
        <w:lastRenderedPageBreak/>
        <w:t>Tomograf komputerowy PHIPLIPS INGENUITY CORE – integracja z PACS</w:t>
      </w:r>
    </w:p>
    <w:p w:rsidR="009448D1" w:rsidRDefault="009448D1" w:rsidP="00CD656D">
      <w:pPr>
        <w:pStyle w:val="Default"/>
        <w:numPr>
          <w:ilvl w:val="0"/>
          <w:numId w:val="549"/>
        </w:numPr>
        <w:jc w:val="both"/>
        <w:rPr>
          <w:rFonts w:asciiTheme="minorHAnsi" w:hAnsiTheme="minorHAnsi"/>
        </w:rPr>
      </w:pPr>
      <w:r w:rsidRPr="00CD656D">
        <w:rPr>
          <w:rFonts w:asciiTheme="minorHAnsi" w:hAnsiTheme="minorHAnsi"/>
        </w:rPr>
        <w:t>Tomograf komputerowy SIEMENS SOMATOM PERSPECTIVE – integracja z PACS</w:t>
      </w:r>
    </w:p>
    <w:p w:rsidR="00EA1157" w:rsidRDefault="00EA1157" w:rsidP="00EA1157">
      <w:pPr>
        <w:pStyle w:val="Default"/>
        <w:numPr>
          <w:ilvl w:val="0"/>
          <w:numId w:val="549"/>
        </w:numPr>
        <w:jc w:val="both"/>
        <w:rPr>
          <w:rFonts w:asciiTheme="minorHAnsi" w:hAnsiTheme="minorHAnsi"/>
        </w:rPr>
      </w:pPr>
      <w:proofErr w:type="spellStart"/>
      <w:r>
        <w:rPr>
          <w:rFonts w:asciiTheme="minorHAnsi" w:hAnsiTheme="minorHAnsi"/>
        </w:rPr>
        <w:t>Angiograf</w:t>
      </w:r>
      <w:proofErr w:type="spellEnd"/>
      <w:r>
        <w:rPr>
          <w:rFonts w:asciiTheme="minorHAnsi" w:hAnsiTheme="minorHAnsi"/>
        </w:rPr>
        <w:t xml:space="preserve"> </w:t>
      </w:r>
      <w:r w:rsidRPr="00EA1157">
        <w:rPr>
          <w:rFonts w:asciiTheme="minorHAnsi" w:hAnsiTheme="minorHAnsi"/>
        </w:rPr>
        <w:t>ARTIS ZEE CEILING</w:t>
      </w:r>
      <w:r>
        <w:rPr>
          <w:rFonts w:asciiTheme="minorHAnsi" w:hAnsiTheme="minorHAnsi"/>
        </w:rPr>
        <w:t xml:space="preserve"> </w:t>
      </w:r>
      <w:r w:rsidR="00AA0577">
        <w:rPr>
          <w:rFonts w:asciiTheme="minorHAnsi" w:hAnsiTheme="minorHAnsi"/>
        </w:rPr>
        <w:t xml:space="preserve">Siemens </w:t>
      </w:r>
      <w:r>
        <w:rPr>
          <w:rFonts w:asciiTheme="minorHAnsi" w:hAnsiTheme="minorHAnsi"/>
        </w:rPr>
        <w:t>– integracja z PACS</w:t>
      </w:r>
    </w:p>
    <w:p w:rsidR="00AA0577" w:rsidRPr="00CD656D" w:rsidRDefault="00AA0577" w:rsidP="00EA1157">
      <w:pPr>
        <w:pStyle w:val="Default"/>
        <w:numPr>
          <w:ilvl w:val="0"/>
          <w:numId w:val="549"/>
        </w:numPr>
        <w:jc w:val="both"/>
        <w:rPr>
          <w:rFonts w:asciiTheme="minorHAnsi" w:hAnsiTheme="minorHAnsi"/>
        </w:rPr>
      </w:pPr>
      <w:proofErr w:type="spellStart"/>
      <w:r>
        <w:rPr>
          <w:rFonts w:asciiTheme="minorHAnsi" w:hAnsiTheme="minorHAnsi"/>
        </w:rPr>
        <w:t>Angiograf</w:t>
      </w:r>
      <w:proofErr w:type="spellEnd"/>
      <w:r>
        <w:rPr>
          <w:rFonts w:asciiTheme="minorHAnsi" w:hAnsiTheme="minorHAnsi"/>
        </w:rPr>
        <w:t xml:space="preserve"> AXIS Siemens – integracja z PACS (1 szt. stacja opisowa)</w:t>
      </w:r>
    </w:p>
    <w:p w:rsidR="009448D1" w:rsidRPr="00CD656D" w:rsidRDefault="009448D1" w:rsidP="00CD656D">
      <w:pPr>
        <w:pStyle w:val="Default"/>
        <w:numPr>
          <w:ilvl w:val="0"/>
          <w:numId w:val="549"/>
        </w:numPr>
        <w:jc w:val="both"/>
        <w:rPr>
          <w:rFonts w:asciiTheme="minorHAnsi" w:hAnsiTheme="minorHAnsi"/>
        </w:rPr>
      </w:pPr>
      <w:r w:rsidRPr="00CD656D">
        <w:rPr>
          <w:rFonts w:asciiTheme="minorHAnsi" w:hAnsiTheme="minorHAnsi"/>
        </w:rPr>
        <w:t xml:space="preserve">Stacje opisowe 7 sztuk: ( w </w:t>
      </w:r>
      <w:r w:rsidR="00EA1157">
        <w:rPr>
          <w:rFonts w:asciiTheme="minorHAnsi" w:hAnsiTheme="minorHAnsi"/>
        </w:rPr>
        <w:t>tym -  3 szt. do opisu zdjęć; - 3</w:t>
      </w:r>
      <w:r w:rsidRPr="00CD656D">
        <w:rPr>
          <w:rFonts w:asciiTheme="minorHAnsi" w:hAnsiTheme="minorHAnsi"/>
        </w:rPr>
        <w:t xml:space="preserve"> szt. KT Philips;</w:t>
      </w:r>
      <w:r w:rsidR="00EA1157">
        <w:rPr>
          <w:rFonts w:asciiTheme="minorHAnsi" w:hAnsiTheme="minorHAnsi"/>
        </w:rPr>
        <w:t xml:space="preserve"> - 3 szt. KT Siemens;</w:t>
      </w:r>
      <w:r w:rsidRPr="00CD656D">
        <w:rPr>
          <w:rFonts w:asciiTheme="minorHAnsi" w:hAnsiTheme="minorHAnsi"/>
        </w:rPr>
        <w:t xml:space="preserve">  - 1 szt</w:t>
      </w:r>
      <w:r w:rsidR="00EA1157">
        <w:rPr>
          <w:rFonts w:asciiTheme="minorHAnsi" w:hAnsiTheme="minorHAnsi"/>
        </w:rPr>
        <w:t>.</w:t>
      </w:r>
      <w:r w:rsidRPr="00CD656D">
        <w:rPr>
          <w:rFonts w:asciiTheme="minorHAnsi" w:hAnsiTheme="minorHAnsi"/>
        </w:rPr>
        <w:t xml:space="preserve"> mammograficzna ) – integracja z PACS</w:t>
      </w:r>
    </w:p>
    <w:p w:rsidR="009448D1" w:rsidRPr="00CD656D" w:rsidRDefault="00EA1157" w:rsidP="00CD656D">
      <w:pPr>
        <w:pStyle w:val="Default"/>
        <w:numPr>
          <w:ilvl w:val="0"/>
          <w:numId w:val="549"/>
        </w:numPr>
        <w:jc w:val="both"/>
        <w:rPr>
          <w:rFonts w:asciiTheme="minorHAnsi" w:hAnsiTheme="minorHAnsi"/>
        </w:rPr>
      </w:pPr>
      <w:r>
        <w:rPr>
          <w:rFonts w:asciiTheme="minorHAnsi" w:hAnsiTheme="minorHAnsi"/>
        </w:rPr>
        <w:t>Stacje opisowe -  sztuk 2</w:t>
      </w:r>
      <w:r w:rsidR="009448D1" w:rsidRPr="00CD656D">
        <w:rPr>
          <w:rFonts w:asciiTheme="minorHAnsi" w:hAnsiTheme="minorHAnsi"/>
        </w:rPr>
        <w:t xml:space="preserve"> - do </w:t>
      </w:r>
      <w:proofErr w:type="spellStart"/>
      <w:r>
        <w:rPr>
          <w:rFonts w:asciiTheme="minorHAnsi" w:hAnsiTheme="minorHAnsi"/>
        </w:rPr>
        <w:t>Angiografu</w:t>
      </w:r>
      <w:proofErr w:type="spellEnd"/>
      <w:r>
        <w:rPr>
          <w:rFonts w:asciiTheme="minorHAnsi" w:hAnsiTheme="minorHAnsi"/>
        </w:rPr>
        <w:t xml:space="preserve"> ARTIS ZEE CEILING</w:t>
      </w:r>
      <w:r w:rsidR="009448D1" w:rsidRPr="00CD656D">
        <w:rPr>
          <w:rFonts w:asciiTheme="minorHAnsi" w:hAnsiTheme="minorHAnsi"/>
        </w:rPr>
        <w:t xml:space="preserve"> – integracja z PACS</w:t>
      </w:r>
    </w:p>
    <w:p w:rsidR="009448D1" w:rsidRPr="00CD656D" w:rsidRDefault="009448D1" w:rsidP="00CD656D">
      <w:pPr>
        <w:pStyle w:val="Default"/>
        <w:numPr>
          <w:ilvl w:val="0"/>
          <w:numId w:val="549"/>
        </w:numPr>
        <w:jc w:val="both"/>
        <w:rPr>
          <w:rFonts w:asciiTheme="minorHAnsi" w:hAnsiTheme="minorHAnsi"/>
        </w:rPr>
      </w:pPr>
      <w:r w:rsidRPr="00CD656D">
        <w:rPr>
          <w:rFonts w:asciiTheme="minorHAnsi" w:hAnsiTheme="minorHAnsi"/>
        </w:rPr>
        <w:t>Robot do nagrywania płyt RIMAGE 2000i – integracja z PACS</w:t>
      </w:r>
    </w:p>
    <w:p w:rsidR="009448D1" w:rsidRDefault="009448D1" w:rsidP="00CD656D">
      <w:pPr>
        <w:pStyle w:val="Default"/>
        <w:numPr>
          <w:ilvl w:val="0"/>
          <w:numId w:val="549"/>
        </w:numPr>
        <w:jc w:val="both"/>
        <w:rPr>
          <w:rFonts w:asciiTheme="minorHAnsi" w:hAnsiTheme="minorHAnsi"/>
        </w:rPr>
      </w:pPr>
      <w:r w:rsidRPr="00CD656D">
        <w:rPr>
          <w:rFonts w:asciiTheme="minorHAnsi" w:hAnsiTheme="minorHAnsi"/>
        </w:rPr>
        <w:t xml:space="preserve">Robot do nagrywania płyt EPSON PP100 – integracja z PACS </w:t>
      </w:r>
    </w:p>
    <w:p w:rsidR="00EA1157" w:rsidRDefault="00EA1157" w:rsidP="00CD656D">
      <w:pPr>
        <w:pStyle w:val="Default"/>
        <w:numPr>
          <w:ilvl w:val="0"/>
          <w:numId w:val="549"/>
        </w:numPr>
        <w:jc w:val="both"/>
        <w:rPr>
          <w:rFonts w:asciiTheme="minorHAnsi" w:hAnsiTheme="minorHAnsi"/>
        </w:rPr>
      </w:pPr>
      <w:r>
        <w:rPr>
          <w:rFonts w:asciiTheme="minorHAnsi" w:hAnsiTheme="minorHAnsi"/>
        </w:rPr>
        <w:t xml:space="preserve">Aparat USG </w:t>
      </w:r>
      <w:proofErr w:type="spellStart"/>
      <w:r>
        <w:rPr>
          <w:rFonts w:asciiTheme="minorHAnsi" w:hAnsiTheme="minorHAnsi"/>
        </w:rPr>
        <w:t>Aplio</w:t>
      </w:r>
      <w:proofErr w:type="spellEnd"/>
      <w:r>
        <w:rPr>
          <w:rFonts w:asciiTheme="minorHAnsi" w:hAnsiTheme="minorHAnsi"/>
        </w:rPr>
        <w:t xml:space="preserve"> 300 Toshiba</w:t>
      </w:r>
    </w:p>
    <w:p w:rsidR="00EA1157" w:rsidRDefault="00EA1157" w:rsidP="00CD656D">
      <w:pPr>
        <w:pStyle w:val="Default"/>
        <w:numPr>
          <w:ilvl w:val="0"/>
          <w:numId w:val="549"/>
        </w:numPr>
        <w:jc w:val="both"/>
        <w:rPr>
          <w:rFonts w:asciiTheme="minorHAnsi" w:hAnsiTheme="minorHAnsi"/>
        </w:rPr>
      </w:pPr>
      <w:r>
        <w:rPr>
          <w:rFonts w:asciiTheme="minorHAnsi" w:hAnsiTheme="minorHAnsi"/>
        </w:rPr>
        <w:t>Aparat USG</w:t>
      </w:r>
    </w:p>
    <w:p w:rsidR="008F7F86" w:rsidRDefault="008F7F86" w:rsidP="008F7F86">
      <w:pPr>
        <w:pStyle w:val="Default"/>
        <w:numPr>
          <w:ilvl w:val="0"/>
          <w:numId w:val="549"/>
        </w:numPr>
        <w:jc w:val="both"/>
        <w:rPr>
          <w:rFonts w:asciiTheme="minorHAnsi" w:hAnsiTheme="minorHAnsi"/>
        </w:rPr>
      </w:pPr>
      <w:r>
        <w:rPr>
          <w:rFonts w:asciiTheme="minorHAnsi" w:hAnsiTheme="minorHAnsi"/>
        </w:rPr>
        <w:t xml:space="preserve">Waga precyzyjna </w:t>
      </w:r>
      <w:proofErr w:type="spellStart"/>
      <w:r w:rsidRPr="008F7F86">
        <w:rPr>
          <w:rFonts w:asciiTheme="minorHAnsi" w:hAnsiTheme="minorHAnsi"/>
        </w:rPr>
        <w:t>Mettler</w:t>
      </w:r>
      <w:proofErr w:type="spellEnd"/>
      <w:r w:rsidRPr="008F7F86">
        <w:rPr>
          <w:rFonts w:asciiTheme="minorHAnsi" w:hAnsiTheme="minorHAnsi"/>
        </w:rPr>
        <w:t xml:space="preserve"> Toledo XP4002S</w:t>
      </w:r>
    </w:p>
    <w:p w:rsidR="009C46E5" w:rsidRPr="00CD656D" w:rsidRDefault="009C46E5" w:rsidP="009C46E5">
      <w:pPr>
        <w:pStyle w:val="Default"/>
        <w:jc w:val="both"/>
        <w:rPr>
          <w:rFonts w:asciiTheme="minorHAnsi" w:hAnsiTheme="minorHAnsi"/>
        </w:rPr>
      </w:pPr>
      <w:bookmarkStart w:id="0" w:name="_GoBack"/>
      <w:bookmarkEnd w:id="0"/>
    </w:p>
    <w:p w:rsidR="00735602" w:rsidRPr="00067E42" w:rsidRDefault="00735602" w:rsidP="00735602">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735602" w:rsidRPr="00067E42" w:rsidRDefault="00735602" w:rsidP="00735602">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735602" w:rsidRPr="00067E42" w:rsidRDefault="00735602" w:rsidP="00735602">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CD656D" w:rsidRDefault="00735602" w:rsidP="00735602">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p w:rsidR="00E71F7A" w:rsidRPr="00CD656D" w:rsidRDefault="00E71F7A" w:rsidP="00CD656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118"/>
      </w:tblGrid>
      <w:tr w:rsidR="00E71F7A" w:rsidRPr="00735602" w:rsidTr="00735602">
        <w:trPr>
          <w:trHeight w:val="380"/>
        </w:trPr>
        <w:tc>
          <w:tcPr>
            <w:tcW w:w="4077" w:type="dxa"/>
          </w:tcPr>
          <w:p w:rsidR="00E71F7A" w:rsidRPr="00735602" w:rsidRDefault="00E71F7A" w:rsidP="00735602">
            <w:pPr>
              <w:autoSpaceDE w:val="0"/>
              <w:autoSpaceDN w:val="0"/>
              <w:adjustRightInd w:val="0"/>
              <w:spacing w:after="0" w:line="240" w:lineRule="auto"/>
              <w:jc w:val="center"/>
              <w:rPr>
                <w:rFonts w:cs="Times New Roman"/>
                <w:color w:val="000000"/>
              </w:rPr>
            </w:pPr>
            <w:r w:rsidRPr="00735602">
              <w:rPr>
                <w:rFonts w:cs="Times New Roman"/>
                <w:b/>
                <w:bCs/>
                <w:color w:val="000000"/>
              </w:rPr>
              <w:t xml:space="preserve">Brakujące moduły - licencje w </w:t>
            </w:r>
            <w:r w:rsidR="00C06192" w:rsidRPr="00735602">
              <w:rPr>
                <w:rFonts w:cs="Times New Roman"/>
                <w:b/>
                <w:bCs/>
                <w:color w:val="000000"/>
              </w:rPr>
              <w:t>Wojewódzkim Szpitalu Zespolonym im. Romana Ostrzyckiego w Koninie</w:t>
            </w:r>
          </w:p>
        </w:tc>
        <w:tc>
          <w:tcPr>
            <w:tcW w:w="1985" w:type="dxa"/>
          </w:tcPr>
          <w:p w:rsidR="00E71F7A" w:rsidRPr="00735602" w:rsidRDefault="00735602" w:rsidP="00735602">
            <w:pPr>
              <w:autoSpaceDE w:val="0"/>
              <w:autoSpaceDN w:val="0"/>
              <w:adjustRightInd w:val="0"/>
              <w:spacing w:after="0" w:line="240" w:lineRule="auto"/>
              <w:jc w:val="center"/>
              <w:rPr>
                <w:rFonts w:cs="Calibri"/>
                <w:color w:val="000000"/>
              </w:rPr>
            </w:pPr>
            <w:r w:rsidRPr="00735602">
              <w:rPr>
                <w:rStyle w:val="Odwoaniedokomentarza"/>
                <w:rFonts w:cstheme="minorHAnsi"/>
                <w:b/>
                <w:sz w:val="22"/>
                <w:szCs w:val="22"/>
              </w:rPr>
              <w:t>Ilość licencji/modułów Systemu HIS po rozbudowie</w:t>
            </w:r>
          </w:p>
        </w:tc>
        <w:tc>
          <w:tcPr>
            <w:tcW w:w="3118" w:type="dxa"/>
          </w:tcPr>
          <w:p w:rsidR="00E71F7A" w:rsidRPr="00735602" w:rsidRDefault="00E71F7A" w:rsidP="00735602">
            <w:pPr>
              <w:autoSpaceDE w:val="0"/>
              <w:autoSpaceDN w:val="0"/>
              <w:adjustRightInd w:val="0"/>
              <w:spacing w:after="0" w:line="240" w:lineRule="auto"/>
              <w:jc w:val="center"/>
              <w:rPr>
                <w:rFonts w:cs="Calibri"/>
                <w:color w:val="000000"/>
              </w:rPr>
            </w:pPr>
            <w:r w:rsidRPr="00735602">
              <w:rPr>
                <w:rFonts w:cs="Calibri"/>
                <w:b/>
                <w:bCs/>
                <w:color w:val="000000"/>
              </w:rPr>
              <w:t>Sposób licencjonowania</w:t>
            </w:r>
          </w:p>
        </w:tc>
      </w:tr>
      <w:tr w:rsidR="00E71F7A" w:rsidRPr="00CD656D" w:rsidTr="00735602">
        <w:trPr>
          <w:trHeight w:val="90"/>
        </w:trPr>
        <w:tc>
          <w:tcPr>
            <w:tcW w:w="4077"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 xml:space="preserve">Ordynacja Lekarska </w:t>
            </w:r>
          </w:p>
        </w:tc>
        <w:tc>
          <w:tcPr>
            <w:tcW w:w="1985"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otwarta</w:t>
            </w:r>
          </w:p>
        </w:tc>
        <w:tc>
          <w:tcPr>
            <w:tcW w:w="3118"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 xml:space="preserve">równoczesny użytkownik </w:t>
            </w:r>
          </w:p>
        </w:tc>
      </w:tr>
      <w:tr w:rsidR="00E71F7A" w:rsidRPr="00CD656D" w:rsidTr="00735602">
        <w:trPr>
          <w:trHeight w:val="90"/>
        </w:trPr>
        <w:tc>
          <w:tcPr>
            <w:tcW w:w="4077"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 xml:space="preserve">Pulpit Lekarski </w:t>
            </w:r>
          </w:p>
        </w:tc>
        <w:tc>
          <w:tcPr>
            <w:tcW w:w="1985"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otwarta</w:t>
            </w:r>
          </w:p>
        </w:tc>
        <w:tc>
          <w:tcPr>
            <w:tcW w:w="3118"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 xml:space="preserve">równoczesny użytkownik </w:t>
            </w:r>
          </w:p>
        </w:tc>
      </w:tr>
      <w:tr w:rsidR="00482DAF" w:rsidRPr="00CD656D" w:rsidTr="00735602">
        <w:trPr>
          <w:trHeight w:val="90"/>
        </w:trPr>
        <w:tc>
          <w:tcPr>
            <w:tcW w:w="4077" w:type="dxa"/>
          </w:tcPr>
          <w:p w:rsidR="00482DAF" w:rsidRPr="00735602" w:rsidRDefault="00482DAF" w:rsidP="00CD656D">
            <w:pPr>
              <w:autoSpaceDE w:val="0"/>
              <w:autoSpaceDN w:val="0"/>
              <w:adjustRightInd w:val="0"/>
              <w:spacing w:after="0" w:line="240" w:lineRule="auto"/>
              <w:jc w:val="both"/>
              <w:rPr>
                <w:rFonts w:cs="Times New Roman"/>
                <w:color w:val="000000"/>
              </w:rPr>
            </w:pPr>
            <w:r w:rsidRPr="00735602">
              <w:rPr>
                <w:rFonts w:cs="Times New Roman"/>
                <w:color w:val="000000"/>
              </w:rPr>
              <w:t>Bank krwi</w:t>
            </w:r>
          </w:p>
        </w:tc>
        <w:tc>
          <w:tcPr>
            <w:tcW w:w="1985" w:type="dxa"/>
          </w:tcPr>
          <w:p w:rsidR="00482DAF" w:rsidRPr="00735602" w:rsidRDefault="00482DAF" w:rsidP="00CD656D">
            <w:pPr>
              <w:autoSpaceDE w:val="0"/>
              <w:autoSpaceDN w:val="0"/>
              <w:adjustRightInd w:val="0"/>
              <w:spacing w:after="0" w:line="240" w:lineRule="auto"/>
              <w:jc w:val="both"/>
              <w:rPr>
                <w:rFonts w:cs="Times New Roman"/>
                <w:color w:val="000000"/>
              </w:rPr>
            </w:pPr>
            <w:r w:rsidRPr="00735602">
              <w:rPr>
                <w:rFonts w:cs="Times New Roman"/>
                <w:color w:val="000000"/>
              </w:rPr>
              <w:t>2</w:t>
            </w:r>
          </w:p>
        </w:tc>
        <w:tc>
          <w:tcPr>
            <w:tcW w:w="3118" w:type="dxa"/>
          </w:tcPr>
          <w:p w:rsidR="00482DAF" w:rsidRPr="00735602" w:rsidRDefault="00482DAF" w:rsidP="00CD656D">
            <w:pPr>
              <w:autoSpaceDE w:val="0"/>
              <w:autoSpaceDN w:val="0"/>
              <w:adjustRightInd w:val="0"/>
              <w:spacing w:after="0" w:line="240" w:lineRule="auto"/>
              <w:jc w:val="both"/>
              <w:rPr>
                <w:rFonts w:cs="Times New Roman"/>
                <w:color w:val="000000"/>
              </w:rPr>
            </w:pPr>
            <w:r w:rsidRPr="00735602">
              <w:rPr>
                <w:rFonts w:cs="Times New Roman"/>
                <w:color w:val="000000"/>
              </w:rPr>
              <w:t>równoczesny użytkownik</w:t>
            </w:r>
          </w:p>
        </w:tc>
      </w:tr>
      <w:tr w:rsidR="00E71F7A" w:rsidRPr="00CD656D" w:rsidTr="00735602">
        <w:trPr>
          <w:trHeight w:val="90"/>
        </w:trPr>
        <w:tc>
          <w:tcPr>
            <w:tcW w:w="4077" w:type="dxa"/>
          </w:tcPr>
          <w:p w:rsidR="00E71F7A" w:rsidRPr="00735602" w:rsidRDefault="00735602" w:rsidP="00CD656D">
            <w:pPr>
              <w:autoSpaceDE w:val="0"/>
              <w:autoSpaceDN w:val="0"/>
              <w:adjustRightInd w:val="0"/>
              <w:spacing w:after="0" w:line="240" w:lineRule="auto"/>
              <w:jc w:val="both"/>
              <w:rPr>
                <w:rFonts w:cs="Times New Roman"/>
                <w:color w:val="000000"/>
              </w:rPr>
            </w:pPr>
            <w:r w:rsidRPr="00735602">
              <w:rPr>
                <w:rFonts w:cstheme="minorHAnsi"/>
                <w:color w:val="000000"/>
              </w:rPr>
              <w:t>Lokalne Oprogramowanie Komunikacyjne</w:t>
            </w:r>
          </w:p>
        </w:tc>
        <w:tc>
          <w:tcPr>
            <w:tcW w:w="1985"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1</w:t>
            </w:r>
          </w:p>
        </w:tc>
        <w:tc>
          <w:tcPr>
            <w:tcW w:w="3118" w:type="dxa"/>
          </w:tcPr>
          <w:p w:rsidR="00E71F7A" w:rsidRPr="00735602" w:rsidRDefault="00E71F7A" w:rsidP="00CD656D">
            <w:pPr>
              <w:autoSpaceDE w:val="0"/>
              <w:autoSpaceDN w:val="0"/>
              <w:adjustRightInd w:val="0"/>
              <w:spacing w:after="0" w:line="240" w:lineRule="auto"/>
              <w:jc w:val="both"/>
              <w:rPr>
                <w:rFonts w:cs="Times New Roman"/>
                <w:color w:val="000000"/>
              </w:rPr>
            </w:pPr>
            <w:r w:rsidRPr="00735602">
              <w:rPr>
                <w:rFonts w:cs="Times New Roman"/>
                <w:color w:val="000000"/>
              </w:rPr>
              <w:t xml:space="preserve">serwer </w:t>
            </w:r>
          </w:p>
        </w:tc>
      </w:tr>
    </w:tbl>
    <w:p w:rsidR="00E71F7A" w:rsidRPr="00CD656D" w:rsidRDefault="00E71F7A" w:rsidP="00CD656D">
      <w:pPr>
        <w:jc w:val="both"/>
        <w:rPr>
          <w:sz w:val="24"/>
          <w:szCs w:val="24"/>
        </w:rPr>
      </w:pPr>
    </w:p>
    <w:p w:rsidR="00921D14" w:rsidRDefault="00921D14" w:rsidP="00CD656D">
      <w:pPr>
        <w:jc w:val="both"/>
        <w:rPr>
          <w:rFonts w:cs="Times New Roman"/>
          <w:b/>
          <w:sz w:val="24"/>
          <w:szCs w:val="24"/>
        </w:rPr>
      </w:pPr>
    </w:p>
    <w:p w:rsidR="006564F9" w:rsidRPr="007C5172" w:rsidRDefault="006564F9" w:rsidP="006564F9">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6564F9" w:rsidRPr="00067E42" w:rsidRDefault="006564F9" w:rsidP="006564F9">
      <w:pPr>
        <w:jc w:val="both"/>
        <w:rPr>
          <w:rFonts w:cstheme="minorHAnsi"/>
          <w:sz w:val="24"/>
          <w:szCs w:val="24"/>
        </w:rPr>
      </w:pPr>
      <w:r>
        <w:rPr>
          <w:rFonts w:cstheme="minorHAnsi"/>
          <w:sz w:val="24"/>
          <w:szCs w:val="24"/>
        </w:rPr>
        <w:lastRenderedPageBreak/>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6564F9" w:rsidRPr="00067E42" w:rsidRDefault="004C7C31" w:rsidP="006564F9">
      <w:pPr>
        <w:jc w:val="both"/>
        <w:rPr>
          <w:rFonts w:cstheme="minorHAnsi"/>
          <w:sz w:val="24"/>
          <w:szCs w:val="24"/>
        </w:rPr>
      </w:pPr>
      <w:r>
        <w:rPr>
          <w:rFonts w:cstheme="minorHAnsi"/>
          <w:sz w:val="24"/>
          <w:szCs w:val="24"/>
        </w:rPr>
        <w:t>4</w:t>
      </w:r>
      <w:r w:rsidR="006564F9" w:rsidRPr="00067E42">
        <w:rPr>
          <w:rFonts w:cstheme="minorHAnsi"/>
          <w:sz w:val="24"/>
          <w:szCs w:val="24"/>
        </w:rPr>
        <w:t>.6.</w:t>
      </w:r>
      <w:r w:rsidR="006564F9" w:rsidRPr="00067E42">
        <w:rPr>
          <w:rFonts w:cstheme="minorHAnsi"/>
          <w:sz w:val="24"/>
          <w:szCs w:val="24"/>
        </w:rPr>
        <w:tab/>
        <w:t>Ustawa z dnia 6 września 2001 r. Prawo farmaceutyczne (j.t. Dz.U. z 2016r. poz. 2142 ze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6564F9" w:rsidRPr="00067E42" w:rsidRDefault="006564F9" w:rsidP="006564F9">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6564F9" w:rsidRPr="00067E42" w:rsidRDefault="006564F9" w:rsidP="006564F9">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6564F9" w:rsidRPr="00067E42" w:rsidRDefault="006564F9" w:rsidP="006564F9">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6564F9" w:rsidRPr="00067E42" w:rsidRDefault="006564F9" w:rsidP="006564F9">
      <w:pPr>
        <w:jc w:val="both"/>
        <w:rPr>
          <w:rFonts w:cstheme="minorHAnsi"/>
          <w:sz w:val="24"/>
          <w:szCs w:val="24"/>
        </w:rPr>
      </w:pPr>
      <w:r w:rsidRPr="00067E42">
        <w:rPr>
          <w:rFonts w:cstheme="minorHAnsi"/>
          <w:sz w:val="24"/>
          <w:szCs w:val="24"/>
        </w:rPr>
        <w:lastRenderedPageBreak/>
        <w:t>d)</w:t>
      </w:r>
      <w:r w:rsidRPr="00067E42">
        <w:rPr>
          <w:rFonts w:cstheme="minorHAnsi"/>
          <w:sz w:val="24"/>
          <w:szCs w:val="24"/>
        </w:rPr>
        <w:tab/>
        <w:t>odbiorcach danych, którym dane osobowe zostały udostępnione,</w:t>
      </w:r>
    </w:p>
    <w:p w:rsidR="006564F9" w:rsidRPr="00067E42" w:rsidRDefault="006564F9" w:rsidP="006564F9">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6564F9" w:rsidRPr="00067E42" w:rsidRDefault="006564F9" w:rsidP="006564F9">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6564F9" w:rsidRPr="00067E42" w:rsidRDefault="006564F9" w:rsidP="006564F9">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6564F9" w:rsidRPr="00067E42" w:rsidRDefault="006564F9" w:rsidP="006564F9">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CD656D" w:rsidRDefault="006564F9" w:rsidP="006564F9">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CD656D" w:rsidRDefault="00CD656D" w:rsidP="00CD656D">
      <w:pPr>
        <w:jc w:val="both"/>
        <w:rPr>
          <w:rFonts w:cs="Times New Roman"/>
          <w:b/>
          <w:sz w:val="24"/>
          <w:szCs w:val="24"/>
        </w:rPr>
      </w:pPr>
    </w:p>
    <w:p w:rsidR="00F61C3B" w:rsidRPr="00CD656D" w:rsidRDefault="006564F9" w:rsidP="00CD656D">
      <w:pPr>
        <w:jc w:val="both"/>
        <w:rPr>
          <w:rFonts w:cs="Times New Roman"/>
          <w:b/>
          <w:sz w:val="24"/>
          <w:szCs w:val="24"/>
        </w:rPr>
      </w:pPr>
      <w:r>
        <w:rPr>
          <w:rFonts w:cs="Times New Roman"/>
          <w:b/>
          <w:sz w:val="24"/>
          <w:szCs w:val="24"/>
        </w:rPr>
        <w:t>5</w:t>
      </w:r>
      <w:r w:rsidR="005A5565" w:rsidRPr="00CD656D">
        <w:rPr>
          <w:rFonts w:cs="Times New Roman"/>
          <w:b/>
          <w:sz w:val="24"/>
          <w:szCs w:val="24"/>
        </w:rPr>
        <w:t xml:space="preserve">. Specyfikacja Funkcjonalna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6564F9" w:rsidRPr="00067E42" w:rsidTr="00307B77">
        <w:trPr>
          <w:trHeight w:val="20"/>
        </w:trPr>
        <w:tc>
          <w:tcPr>
            <w:tcW w:w="850" w:type="dxa"/>
            <w:shd w:val="clear" w:color="auto" w:fill="FFFFFF"/>
            <w:tcMar>
              <w:top w:w="0" w:type="dxa"/>
              <w:left w:w="108" w:type="dxa"/>
              <w:bottom w:w="0" w:type="dxa"/>
              <w:right w:w="108" w:type="dxa"/>
            </w:tcMar>
            <w:vAlign w:val="center"/>
          </w:tcPr>
          <w:p w:rsidR="006564F9" w:rsidRPr="00067E42" w:rsidRDefault="006564F9" w:rsidP="00307B7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6564F9" w:rsidRPr="00067E42" w:rsidRDefault="006564F9" w:rsidP="00307B7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lastRenderedPageBreak/>
              <w:t xml:space="preserve">–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962972" w:rsidRDefault="006564F9" w:rsidP="00307B7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edycja równoległa (minimum dla karty pacjenta, pozycji wypisu, opisu wizyty w poradni, opisu zabiegu operacyjnego): ten sam rekord może być edytowany równolegle w wielu sesjach. Zmiany niekonfliktowe (różnych atrybutów) wykonane w innej sesji są automatycznie odświeżane w </w:t>
            </w:r>
            <w:r w:rsidRPr="00067E42">
              <w:rPr>
                <w:rFonts w:asciiTheme="minorHAnsi" w:hAnsiTheme="minorHAnsi" w:cstheme="minorHAnsi"/>
                <w:sz w:val="24"/>
                <w:szCs w:val="24"/>
                <w:lang w:eastAsia="en-US"/>
              </w:rPr>
              <w:lastRenderedPageBreak/>
              <w:t>momencie zapisania zmian w bieżącej sesji. Zmiany konfliktowe (dwie sesje równolegle zmodyfikowały ten sam atrybut) są obsługiwane wg różnych zasad:</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 xml:space="preserve">dynamicznie w zależności od kontekstu </w:t>
            </w:r>
            <w:r w:rsidRPr="00067E42">
              <w:rPr>
                <w:rFonts w:asciiTheme="minorHAnsi" w:hAnsiTheme="minorHAnsi" w:cstheme="minorHAnsi"/>
                <w:sz w:val="24"/>
                <w:szCs w:val="24"/>
                <w:lang w:eastAsia="en-US"/>
              </w:rPr>
              <w:lastRenderedPageBreak/>
              <w:t>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lastRenderedPageBreak/>
              <w:t>kartotek pacjenta wraz z prezentowaniem listy usuniętych kartotek.</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wyłączenie logu na danej tabeli nie ma powodować usunięcia danych z logu, jedynie rezygnację z zapisu nowych modyfikacji do logu. Każda operacja włączenia i wyłączenia mechanizmu logu jest rejestrowana w </w:t>
            </w:r>
            <w:r w:rsidRPr="00067E42">
              <w:rPr>
                <w:rFonts w:asciiTheme="minorHAnsi" w:hAnsiTheme="minorHAnsi" w:cstheme="minorHAnsi"/>
                <w:sz w:val="24"/>
                <w:szCs w:val="24"/>
                <w:lang w:eastAsia="en-US"/>
              </w:rPr>
              <w:lastRenderedPageBreak/>
              <w:t>odpowiedniej tabeli logu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6564F9" w:rsidRPr="00067E42" w:rsidRDefault="006564F9" w:rsidP="00307B7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6564F9" w:rsidRPr="00067E42" w:rsidRDefault="006564F9" w:rsidP="00307B7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 xml:space="preserve">ewidencję daty zablokowania konta w przyszłości, z zapewnieniem </w:t>
            </w:r>
            <w:r w:rsidRPr="00067E42">
              <w:rPr>
                <w:rFonts w:asciiTheme="minorHAnsi" w:hAnsiTheme="minorHAnsi" w:cstheme="minorHAnsi"/>
                <w:sz w:val="24"/>
                <w:szCs w:val="24"/>
              </w:rPr>
              <w:lastRenderedPageBreak/>
              <w:t>automatycznego zablokowania kontra przez system po upływie wprowadzonej daty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w:t>
            </w:r>
            <w:r w:rsidRPr="00067E42">
              <w:rPr>
                <w:rFonts w:asciiTheme="minorHAnsi" w:hAnsiTheme="minorHAnsi" w:cstheme="minorHAnsi"/>
                <w:sz w:val="24"/>
                <w:szCs w:val="24"/>
                <w:lang w:eastAsia="en-US"/>
              </w:rPr>
              <w:lastRenderedPageBreak/>
              <w:t xml:space="preserve">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w:t>
            </w:r>
            <w:r w:rsidRPr="00067E42">
              <w:rPr>
                <w:rFonts w:asciiTheme="minorHAnsi" w:hAnsiTheme="minorHAnsi" w:cstheme="minorHAnsi"/>
                <w:sz w:val="24"/>
                <w:szCs w:val="24"/>
              </w:rPr>
              <w:lastRenderedPageBreak/>
              <w:t>systemie).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67E42" w:rsidRDefault="006564F9" w:rsidP="00307B7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6564F9" w:rsidRPr="0004105B" w:rsidRDefault="006564F9" w:rsidP="00307B7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6564F9" w:rsidRPr="00067E42" w:rsidTr="00307B77">
        <w:trPr>
          <w:cantSplit/>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definiowanie w przestrzeni danych (plików) dla danych </w:t>
            </w:r>
            <w:r w:rsidRPr="00067E42">
              <w:rPr>
                <w:rFonts w:asciiTheme="minorHAnsi" w:hAnsiTheme="minorHAnsi" w:cstheme="minorHAnsi"/>
                <w:sz w:val="24"/>
                <w:szCs w:val="24"/>
                <w:lang w:eastAsia="en-US"/>
              </w:rPr>
              <w:lastRenderedPageBreak/>
              <w:t>użytkownika obszarów o innym niż domyślny rozmiarze bloku.</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6564F9" w:rsidRPr="00067E42" w:rsidTr="00307B77">
        <w:trPr>
          <w:trHeight w:val="20"/>
        </w:trPr>
        <w:tc>
          <w:tcPr>
            <w:tcW w:w="850" w:type="dxa"/>
            <w:shd w:val="clear" w:color="auto" w:fill="auto"/>
            <w:tcMar>
              <w:top w:w="0" w:type="dxa"/>
              <w:left w:w="108" w:type="dxa"/>
              <w:bottom w:w="0" w:type="dxa"/>
              <w:right w:w="108" w:type="dxa"/>
            </w:tcMar>
            <w:vAlign w:val="center"/>
          </w:tcPr>
          <w:p w:rsidR="006564F9" w:rsidRPr="00067E42" w:rsidRDefault="006564F9" w:rsidP="00307B7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6564F9" w:rsidRPr="00067E42" w:rsidRDefault="006564F9" w:rsidP="00307B7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4B7D09" w:rsidRPr="00CD656D" w:rsidRDefault="004B7D09" w:rsidP="00CD656D">
      <w:pPr>
        <w:jc w:val="both"/>
        <w:rPr>
          <w:rFonts w:cs="Times New Roman"/>
          <w:sz w:val="24"/>
          <w:szCs w:val="24"/>
        </w:rPr>
      </w:pPr>
    </w:p>
    <w:p w:rsidR="00B33FB1" w:rsidRPr="00CD656D" w:rsidRDefault="00B33FB1" w:rsidP="00CD656D">
      <w:pPr>
        <w:pStyle w:val="Nagwek2"/>
        <w:jc w:val="both"/>
        <w:rPr>
          <w:rFonts w:asciiTheme="minorHAnsi" w:hAnsiTheme="minorHAnsi" w:cs="Times New Roman"/>
          <w:color w:val="auto"/>
          <w:sz w:val="24"/>
          <w:szCs w:val="24"/>
        </w:rPr>
      </w:pPr>
      <w:bookmarkStart w:id="1" w:name="_Toc515272254"/>
      <w:r w:rsidRPr="00CD656D">
        <w:rPr>
          <w:rFonts w:asciiTheme="minorHAnsi" w:hAnsiTheme="minorHAnsi" w:cs="Times New Roman"/>
          <w:color w:val="auto"/>
          <w:sz w:val="24"/>
          <w:szCs w:val="24"/>
        </w:rPr>
        <w:t>Pulpit Lekarski</w:t>
      </w:r>
      <w:bookmarkEnd w:id="1"/>
    </w:p>
    <w:p w:rsidR="00B33FB1" w:rsidRPr="00CD656D" w:rsidRDefault="00B33FB1" w:rsidP="00CD656D">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6564F9" w:rsidRPr="00067E42" w:rsidTr="00307B77">
        <w:trPr>
          <w:trHeight w:val="227"/>
        </w:trPr>
        <w:tc>
          <w:tcPr>
            <w:tcW w:w="850" w:type="dxa"/>
            <w:shd w:val="clear" w:color="auto" w:fill="auto"/>
            <w:vAlign w:val="center"/>
          </w:tcPr>
          <w:p w:rsidR="006564F9" w:rsidRPr="00067E42" w:rsidRDefault="006564F9" w:rsidP="00307B7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Del="00F92926"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w:t>
            </w:r>
            <w:r w:rsidRPr="00067E42">
              <w:rPr>
                <w:rFonts w:asciiTheme="minorHAnsi" w:eastAsia="Calibri" w:hAnsiTheme="minorHAnsi" w:cstheme="minorHAnsi"/>
                <w:sz w:val="24"/>
                <w:szCs w:val="24"/>
              </w:rPr>
              <w:lastRenderedPageBreak/>
              <w:t xml:space="preserve">tradycyjnej dokumentacji medycznej.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według daty przyjęcia.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wypis,</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zrealizowane procedury medyczne,</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6564F9" w:rsidRPr="00067E42" w:rsidRDefault="006564F9" w:rsidP="00307B7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pokaż wpisy z bieżącej hospitalizacji.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6564F9" w:rsidRPr="00067E42" w:rsidTr="00307B77">
        <w:trPr>
          <w:trHeight w:val="227"/>
        </w:trPr>
        <w:tc>
          <w:tcPr>
            <w:tcW w:w="850" w:type="dxa"/>
            <w:shd w:val="clear" w:color="auto" w:fill="auto"/>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6564F9" w:rsidRPr="00067E42" w:rsidTr="00307B77">
        <w:trPr>
          <w:trHeight w:val="227"/>
        </w:trPr>
        <w:tc>
          <w:tcPr>
            <w:tcW w:w="850" w:type="dxa"/>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6564F9" w:rsidRPr="00067E42" w:rsidTr="00307B77">
        <w:trPr>
          <w:trHeight w:val="227"/>
        </w:trPr>
        <w:tc>
          <w:tcPr>
            <w:tcW w:w="850" w:type="dxa"/>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wprowadzenia liczby kopii do wydrukowania zaznaczonego raportu,</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6564F9" w:rsidRPr="00067E42" w:rsidTr="00307B77">
        <w:trPr>
          <w:trHeight w:val="227"/>
        </w:trPr>
        <w:tc>
          <w:tcPr>
            <w:tcW w:w="850" w:type="dxa"/>
            <w:vAlign w:val="center"/>
          </w:tcPr>
          <w:p w:rsidR="006564F9" w:rsidRPr="00067E42" w:rsidRDefault="006564F9" w:rsidP="00307B77">
            <w:pPr>
              <w:pStyle w:val="Tabela1"/>
              <w:spacing w:before="0" w:after="0"/>
              <w:ind w:left="142"/>
              <w:jc w:val="both"/>
              <w:rPr>
                <w:rFonts w:asciiTheme="minorHAnsi" w:hAnsiTheme="minorHAnsi" w:cstheme="minorHAnsi"/>
                <w:b/>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6564F9" w:rsidRPr="00067E42" w:rsidTr="00307B77">
        <w:trPr>
          <w:trHeight w:val="227"/>
        </w:trPr>
        <w:tc>
          <w:tcPr>
            <w:tcW w:w="850" w:type="dxa"/>
            <w:vAlign w:val="center"/>
          </w:tcPr>
          <w:p w:rsidR="006564F9" w:rsidRPr="00067E42" w:rsidRDefault="006564F9" w:rsidP="00307B7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6564F9" w:rsidRPr="00067E42" w:rsidRDefault="006564F9" w:rsidP="00307B7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CD656D" w:rsidRDefault="00B33FB1" w:rsidP="00CD656D">
      <w:pPr>
        <w:jc w:val="both"/>
        <w:rPr>
          <w:sz w:val="24"/>
          <w:szCs w:val="24"/>
        </w:rPr>
      </w:pPr>
    </w:p>
    <w:p w:rsidR="00B33FB1" w:rsidRPr="00CD656D" w:rsidRDefault="00B33FB1" w:rsidP="00CD656D">
      <w:pPr>
        <w:pStyle w:val="Nagwek2"/>
        <w:jc w:val="both"/>
        <w:rPr>
          <w:rFonts w:asciiTheme="minorHAnsi" w:hAnsiTheme="minorHAnsi" w:cs="Times New Roman"/>
          <w:color w:val="auto"/>
          <w:sz w:val="24"/>
          <w:szCs w:val="24"/>
        </w:rPr>
      </w:pPr>
      <w:r w:rsidRPr="00CD656D">
        <w:rPr>
          <w:rFonts w:asciiTheme="minorHAnsi" w:hAnsiTheme="minorHAnsi" w:cs="Times New Roman"/>
          <w:color w:val="auto"/>
          <w:sz w:val="24"/>
          <w:szCs w:val="24"/>
        </w:rPr>
        <w:t xml:space="preserve"> </w:t>
      </w:r>
      <w:bookmarkStart w:id="2" w:name="_Toc515272268"/>
      <w:r w:rsidRPr="00CD656D">
        <w:rPr>
          <w:rFonts w:asciiTheme="minorHAnsi" w:hAnsiTheme="minorHAnsi" w:cs="Times New Roman"/>
          <w:color w:val="auto"/>
          <w:sz w:val="24"/>
          <w:szCs w:val="24"/>
        </w:rPr>
        <w:t>Ordynacja Lekarska</w:t>
      </w:r>
      <w:bookmarkEnd w:id="2"/>
    </w:p>
    <w:p w:rsidR="00B33FB1" w:rsidRPr="00CD656D" w:rsidRDefault="00B33FB1" w:rsidP="00CD656D">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6564F9" w:rsidRPr="00067E42" w:rsidTr="00307B77">
        <w:trPr>
          <w:trHeight w:val="309"/>
        </w:trPr>
        <w:tc>
          <w:tcPr>
            <w:tcW w:w="852" w:type="dxa"/>
          </w:tcPr>
          <w:p w:rsidR="006564F9" w:rsidRPr="00067E42" w:rsidRDefault="006564F9" w:rsidP="00307B77">
            <w:pPr>
              <w:pStyle w:val="TableParagraph"/>
              <w:spacing w:before="2"/>
              <w:ind w:left="355"/>
              <w:jc w:val="both"/>
              <w:rPr>
                <w:rFonts w:asciiTheme="minorHAnsi" w:hAnsiTheme="minorHAnsi" w:cstheme="minorHAnsi"/>
                <w:b/>
                <w:sz w:val="24"/>
                <w:szCs w:val="24"/>
              </w:rPr>
            </w:pPr>
            <w:bookmarkStart w:id="3" w:name="_Toc514941784"/>
            <w:bookmarkEnd w:id="3"/>
            <w:r w:rsidRPr="00067E42">
              <w:rPr>
                <w:rFonts w:asciiTheme="minorHAnsi" w:hAnsiTheme="minorHAnsi" w:cstheme="minorHAnsi"/>
                <w:b/>
                <w:sz w:val="24"/>
                <w:szCs w:val="24"/>
              </w:rPr>
              <w:t>Lp.</w:t>
            </w:r>
          </w:p>
        </w:tc>
        <w:tc>
          <w:tcPr>
            <w:tcW w:w="7955" w:type="dxa"/>
          </w:tcPr>
          <w:p w:rsidR="006564F9" w:rsidRPr="00067E42" w:rsidRDefault="006564F9" w:rsidP="00307B77">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6564F9" w:rsidRPr="00067E42" w:rsidTr="00307B77">
        <w:trPr>
          <w:trHeight w:val="578"/>
        </w:trPr>
        <w:tc>
          <w:tcPr>
            <w:tcW w:w="852" w:type="dxa"/>
          </w:tcPr>
          <w:p w:rsidR="006564F9" w:rsidRPr="00067E42" w:rsidRDefault="006564F9" w:rsidP="00307B77">
            <w:pPr>
              <w:pStyle w:val="TableParagraph"/>
              <w:numPr>
                <w:ilvl w:val="0"/>
                <w:numId w:val="154"/>
              </w:numPr>
              <w:spacing w:before="133"/>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6564F9" w:rsidRPr="00067E42" w:rsidTr="00307B77">
        <w:trPr>
          <w:trHeight w:val="347"/>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6564F9" w:rsidRPr="00067E42" w:rsidTr="00307B77">
        <w:trPr>
          <w:trHeight w:val="350"/>
        </w:trPr>
        <w:tc>
          <w:tcPr>
            <w:tcW w:w="852" w:type="dxa"/>
          </w:tcPr>
          <w:p w:rsidR="006564F9" w:rsidRPr="00067E42" w:rsidRDefault="006564F9" w:rsidP="00307B77">
            <w:pPr>
              <w:pStyle w:val="TableParagraph"/>
              <w:numPr>
                <w:ilvl w:val="0"/>
                <w:numId w:val="154"/>
              </w:numPr>
              <w:spacing w:before="20"/>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6564F9" w:rsidRPr="00067E42" w:rsidTr="00307B77">
        <w:trPr>
          <w:trHeight w:val="347"/>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6564F9" w:rsidRPr="00067E42" w:rsidTr="00307B77">
        <w:trPr>
          <w:trHeight w:val="577"/>
        </w:trPr>
        <w:tc>
          <w:tcPr>
            <w:tcW w:w="852" w:type="dxa"/>
          </w:tcPr>
          <w:p w:rsidR="006564F9" w:rsidRPr="00067E42" w:rsidRDefault="006564F9" w:rsidP="00307B77">
            <w:pPr>
              <w:pStyle w:val="TableParagraph"/>
              <w:numPr>
                <w:ilvl w:val="0"/>
                <w:numId w:val="154"/>
              </w:numPr>
              <w:spacing w:before="133"/>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6564F9" w:rsidRPr="00067E42" w:rsidTr="00307B77">
        <w:trPr>
          <w:trHeight w:val="577"/>
        </w:trPr>
        <w:tc>
          <w:tcPr>
            <w:tcW w:w="852" w:type="dxa"/>
          </w:tcPr>
          <w:p w:rsidR="006564F9" w:rsidRPr="00067E42" w:rsidRDefault="006564F9" w:rsidP="00307B77">
            <w:pPr>
              <w:pStyle w:val="TableParagraph"/>
              <w:numPr>
                <w:ilvl w:val="0"/>
                <w:numId w:val="154"/>
              </w:numPr>
              <w:spacing w:before="133"/>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6564F9" w:rsidRPr="00067E42" w:rsidTr="00307B77">
        <w:trPr>
          <w:trHeight w:val="348"/>
        </w:trPr>
        <w:tc>
          <w:tcPr>
            <w:tcW w:w="852" w:type="dxa"/>
          </w:tcPr>
          <w:p w:rsidR="006564F9" w:rsidRPr="00067E42" w:rsidRDefault="006564F9" w:rsidP="00307B77">
            <w:pPr>
              <w:pStyle w:val="TableParagraph"/>
              <w:numPr>
                <w:ilvl w:val="0"/>
                <w:numId w:val="154"/>
              </w:numPr>
              <w:spacing w:before="19"/>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6564F9" w:rsidRPr="00067E42" w:rsidTr="00307B77">
        <w:trPr>
          <w:trHeight w:val="349"/>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6564F9" w:rsidRPr="00067E42" w:rsidTr="00307B77">
        <w:trPr>
          <w:trHeight w:val="347"/>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6564F9" w:rsidRPr="00067E42" w:rsidTr="00307B77">
        <w:trPr>
          <w:trHeight w:val="350"/>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6564F9" w:rsidRPr="00067E42" w:rsidTr="00307B77">
        <w:trPr>
          <w:trHeight w:val="347"/>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6564F9" w:rsidRPr="00067E42" w:rsidTr="00307B77">
        <w:trPr>
          <w:trHeight w:val="350"/>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6564F9" w:rsidRPr="00067E42" w:rsidTr="00307B77">
        <w:trPr>
          <w:trHeight w:val="575"/>
        </w:trPr>
        <w:tc>
          <w:tcPr>
            <w:tcW w:w="852" w:type="dxa"/>
          </w:tcPr>
          <w:p w:rsidR="006564F9" w:rsidRPr="00067E42" w:rsidRDefault="006564F9" w:rsidP="00307B77">
            <w:pPr>
              <w:pStyle w:val="TableParagraph"/>
              <w:numPr>
                <w:ilvl w:val="0"/>
                <w:numId w:val="154"/>
              </w:numPr>
              <w:spacing w:before="133"/>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6564F9" w:rsidRPr="00067E42" w:rsidTr="00307B77">
        <w:trPr>
          <w:trHeight w:val="350"/>
        </w:trPr>
        <w:tc>
          <w:tcPr>
            <w:tcW w:w="852" w:type="dxa"/>
          </w:tcPr>
          <w:p w:rsidR="006564F9" w:rsidRPr="00067E42" w:rsidRDefault="006564F9" w:rsidP="00307B77">
            <w:pPr>
              <w:pStyle w:val="TableParagraph"/>
              <w:numPr>
                <w:ilvl w:val="0"/>
                <w:numId w:val="154"/>
              </w:numPr>
              <w:spacing w:before="18"/>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6564F9" w:rsidRPr="00067E42" w:rsidTr="00307B77">
        <w:trPr>
          <w:trHeight w:val="577"/>
        </w:trPr>
        <w:tc>
          <w:tcPr>
            <w:tcW w:w="852" w:type="dxa"/>
          </w:tcPr>
          <w:p w:rsidR="006564F9" w:rsidRPr="00067E42" w:rsidRDefault="006564F9" w:rsidP="00307B7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6564F9" w:rsidRPr="00067E42" w:rsidTr="00307B77">
        <w:trPr>
          <w:trHeight w:val="306"/>
        </w:trPr>
        <w:tc>
          <w:tcPr>
            <w:tcW w:w="852" w:type="dxa"/>
          </w:tcPr>
          <w:p w:rsidR="006564F9" w:rsidRPr="00067E42" w:rsidRDefault="006564F9" w:rsidP="00307B7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6564F9" w:rsidRPr="00067E42" w:rsidTr="00307B77">
        <w:trPr>
          <w:trHeight w:val="309"/>
        </w:trPr>
        <w:tc>
          <w:tcPr>
            <w:tcW w:w="852" w:type="dxa"/>
          </w:tcPr>
          <w:p w:rsidR="006564F9" w:rsidRPr="00067E42" w:rsidRDefault="006564F9" w:rsidP="00307B77">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6564F9" w:rsidRPr="00067E42" w:rsidTr="00307B77">
        <w:trPr>
          <w:trHeight w:val="577"/>
        </w:trPr>
        <w:tc>
          <w:tcPr>
            <w:tcW w:w="852" w:type="dxa"/>
          </w:tcPr>
          <w:p w:rsidR="006564F9" w:rsidRPr="00067E42" w:rsidRDefault="006564F9" w:rsidP="00307B7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6564F9" w:rsidRPr="00067E42" w:rsidTr="00307B77">
        <w:trPr>
          <w:trHeight w:val="578"/>
        </w:trPr>
        <w:tc>
          <w:tcPr>
            <w:tcW w:w="852" w:type="dxa"/>
          </w:tcPr>
          <w:p w:rsidR="006564F9" w:rsidRPr="00067E42" w:rsidRDefault="006564F9" w:rsidP="00307B77">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6564F9" w:rsidRPr="00067E42" w:rsidTr="00307B77">
        <w:trPr>
          <w:trHeight w:val="575"/>
        </w:trPr>
        <w:tc>
          <w:tcPr>
            <w:tcW w:w="852" w:type="dxa"/>
          </w:tcPr>
          <w:p w:rsidR="006564F9" w:rsidRPr="00067E42" w:rsidRDefault="006564F9" w:rsidP="00307B7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6564F9" w:rsidRPr="00067E42" w:rsidTr="00307B77">
        <w:trPr>
          <w:trHeight w:val="578"/>
        </w:trPr>
        <w:tc>
          <w:tcPr>
            <w:tcW w:w="852" w:type="dxa"/>
          </w:tcPr>
          <w:p w:rsidR="006564F9" w:rsidRPr="00067E42" w:rsidRDefault="006564F9" w:rsidP="00307B7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6564F9" w:rsidRPr="00067E42" w:rsidTr="00307B77">
        <w:trPr>
          <w:trHeight w:val="575"/>
        </w:trPr>
        <w:tc>
          <w:tcPr>
            <w:tcW w:w="852" w:type="dxa"/>
          </w:tcPr>
          <w:p w:rsidR="006564F9" w:rsidRPr="00067E42" w:rsidRDefault="006564F9" w:rsidP="00307B7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6564F9" w:rsidRPr="00067E42" w:rsidTr="00307B77">
        <w:trPr>
          <w:trHeight w:val="350"/>
        </w:trPr>
        <w:tc>
          <w:tcPr>
            <w:tcW w:w="852" w:type="dxa"/>
          </w:tcPr>
          <w:p w:rsidR="006564F9" w:rsidRPr="00067E42" w:rsidRDefault="006564F9" w:rsidP="00307B77">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6564F9" w:rsidRPr="00067E42" w:rsidTr="00307B77">
        <w:trPr>
          <w:trHeight w:val="657"/>
        </w:trPr>
        <w:tc>
          <w:tcPr>
            <w:tcW w:w="852" w:type="dxa"/>
          </w:tcPr>
          <w:p w:rsidR="006564F9" w:rsidRPr="00067E42" w:rsidRDefault="006564F9" w:rsidP="00307B7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6564F9" w:rsidRPr="00067E42" w:rsidTr="00307B77">
        <w:trPr>
          <w:trHeight w:val="657"/>
        </w:trPr>
        <w:tc>
          <w:tcPr>
            <w:tcW w:w="852" w:type="dxa"/>
          </w:tcPr>
          <w:p w:rsidR="006564F9" w:rsidRPr="00067E42" w:rsidRDefault="006564F9" w:rsidP="00307B7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6564F9" w:rsidRPr="00067E42" w:rsidRDefault="006564F9" w:rsidP="00307B7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82DAF" w:rsidRPr="00CD656D" w:rsidRDefault="00482DAF" w:rsidP="00CD656D">
      <w:pPr>
        <w:jc w:val="both"/>
        <w:rPr>
          <w:sz w:val="24"/>
          <w:szCs w:val="24"/>
        </w:rPr>
      </w:pPr>
    </w:p>
    <w:p w:rsidR="00B33FB1" w:rsidRPr="00CD656D" w:rsidRDefault="00482DAF" w:rsidP="00CD656D">
      <w:pPr>
        <w:pStyle w:val="Nagwek2"/>
        <w:jc w:val="both"/>
        <w:rPr>
          <w:rFonts w:asciiTheme="minorHAnsi" w:hAnsiTheme="minorHAnsi" w:cs="Times New Roman"/>
          <w:color w:val="000000" w:themeColor="text1"/>
          <w:sz w:val="24"/>
          <w:szCs w:val="24"/>
        </w:rPr>
      </w:pPr>
      <w:r w:rsidRPr="00CD656D">
        <w:rPr>
          <w:rFonts w:asciiTheme="minorHAnsi" w:hAnsiTheme="minorHAnsi" w:cs="Times New Roman"/>
          <w:color w:val="000000" w:themeColor="text1"/>
          <w:sz w:val="24"/>
          <w:szCs w:val="24"/>
        </w:rPr>
        <w:t>Bank krwi</w:t>
      </w:r>
    </w:p>
    <w:p w:rsidR="00482DAF" w:rsidRPr="00CD656D" w:rsidRDefault="00482DAF" w:rsidP="00CD656D">
      <w:pPr>
        <w:spacing w:after="0" w:line="240" w:lineRule="auto"/>
        <w:jc w:val="both"/>
        <w:rPr>
          <w:sz w:val="24"/>
          <w:szCs w:val="24"/>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482DAF" w:rsidRPr="00CD656D" w:rsidTr="00482DAF">
        <w:trPr>
          <w:trHeight w:val="268"/>
        </w:trPr>
        <w:tc>
          <w:tcPr>
            <w:tcW w:w="683" w:type="dxa"/>
          </w:tcPr>
          <w:p w:rsidR="00482DAF" w:rsidRPr="00CD656D" w:rsidRDefault="00482DAF" w:rsidP="00CD656D">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482DAF" w:rsidRPr="00CD656D" w:rsidRDefault="00482DAF" w:rsidP="00CD656D">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482DAF" w:rsidRPr="00CD656D" w:rsidTr="00482DAF">
        <w:trPr>
          <w:trHeight w:val="844"/>
        </w:trPr>
        <w:tc>
          <w:tcPr>
            <w:tcW w:w="683" w:type="dxa"/>
          </w:tcPr>
          <w:p w:rsidR="00482DAF" w:rsidRPr="00CD656D" w:rsidRDefault="00482DAF" w:rsidP="00CD656D">
            <w:pPr>
              <w:pStyle w:val="TableParagraph"/>
              <w:spacing w:before="2"/>
              <w:ind w:left="0"/>
              <w:jc w:val="both"/>
              <w:rPr>
                <w:rFonts w:asciiTheme="minorHAnsi" w:hAnsiTheme="minorHAnsi" w:cstheme="minorHAnsi"/>
                <w:sz w:val="24"/>
                <w:szCs w:val="24"/>
                <w:lang w:val="pl-PL"/>
              </w:rPr>
            </w:pPr>
          </w:p>
          <w:p w:rsidR="00482DAF" w:rsidRPr="00CD656D" w:rsidRDefault="00482DAF" w:rsidP="00CD656D">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482DAF" w:rsidRPr="00CD656D" w:rsidRDefault="006564F9" w:rsidP="006564F9">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m</w:t>
            </w:r>
            <w:proofErr w:type="spellStart"/>
            <w:r w:rsidR="00482DAF" w:rsidRPr="00CD656D">
              <w:rPr>
                <w:rFonts w:asciiTheme="minorHAnsi" w:hAnsiTheme="minorHAnsi" w:cstheme="minorHAnsi"/>
                <w:sz w:val="24"/>
                <w:szCs w:val="24"/>
                <w:lang w:val="pl-PL"/>
              </w:rPr>
              <w:t>ożliwość</w:t>
            </w:r>
            <w:proofErr w:type="spellEnd"/>
            <w:r w:rsidR="00482DAF"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482DAF" w:rsidRPr="00CD656D" w:rsidTr="00482DAF">
        <w:trPr>
          <w:trHeight w:val="578"/>
        </w:trPr>
        <w:tc>
          <w:tcPr>
            <w:tcW w:w="683" w:type="dxa"/>
          </w:tcPr>
          <w:p w:rsidR="00482DAF" w:rsidRPr="00CD656D" w:rsidRDefault="00482DAF" w:rsidP="00CD656D">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2.</w:t>
            </w:r>
          </w:p>
        </w:tc>
        <w:tc>
          <w:tcPr>
            <w:tcW w:w="8079" w:type="dxa"/>
          </w:tcPr>
          <w:p w:rsidR="00482DAF" w:rsidRPr="00CD656D" w:rsidRDefault="006564F9" w:rsidP="00113EEF">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sidR="00113EEF">
              <w:rPr>
                <w:rStyle w:val="Odwoaniedokomentarza"/>
                <w:rFonts w:asciiTheme="minorHAnsi" w:hAnsiTheme="minorHAnsi" w:cstheme="minorHAnsi"/>
                <w:sz w:val="24"/>
                <w:szCs w:val="24"/>
              </w:rPr>
              <w:t>posiadać</w:t>
            </w:r>
            <w:proofErr w:type="spellEnd"/>
            <w:r w:rsidR="00113EEF">
              <w:rPr>
                <w:rStyle w:val="Odwoaniedokomentarza"/>
                <w:rFonts w:asciiTheme="minorHAnsi" w:hAnsiTheme="minorHAnsi" w:cstheme="minorHAnsi"/>
                <w:sz w:val="24"/>
                <w:szCs w:val="24"/>
              </w:rPr>
              <w:t xml:space="preserve"> o</w:t>
            </w:r>
            <w:proofErr w:type="spellStart"/>
            <w:r w:rsidR="00482DAF" w:rsidRPr="00CD656D">
              <w:rPr>
                <w:rFonts w:asciiTheme="minorHAnsi" w:hAnsiTheme="minorHAnsi" w:cstheme="minorHAnsi"/>
                <w:sz w:val="24"/>
                <w:szCs w:val="24"/>
                <w:lang w:val="pl-PL"/>
              </w:rPr>
              <w:t>bsług</w:t>
            </w:r>
            <w:r w:rsidR="00113EEF">
              <w:rPr>
                <w:rFonts w:asciiTheme="minorHAnsi" w:hAnsiTheme="minorHAnsi" w:cstheme="minorHAnsi"/>
                <w:sz w:val="24"/>
                <w:szCs w:val="24"/>
                <w:lang w:val="pl-PL"/>
              </w:rPr>
              <w:t>ę</w:t>
            </w:r>
            <w:proofErr w:type="spellEnd"/>
            <w:r w:rsidR="00482DAF"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482DAF" w:rsidRPr="00CD656D" w:rsidTr="00482DAF">
        <w:trPr>
          <w:trHeight w:val="577"/>
        </w:trPr>
        <w:tc>
          <w:tcPr>
            <w:tcW w:w="683" w:type="dxa"/>
          </w:tcPr>
          <w:p w:rsidR="00482DAF" w:rsidRPr="00CD656D" w:rsidRDefault="00482DAF" w:rsidP="00CD656D">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482DAF" w:rsidRPr="00CD656D" w:rsidRDefault="00113EEF" w:rsidP="00113EEF">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00482DAF"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482DAF" w:rsidRPr="00CD656D" w:rsidTr="00482DAF">
        <w:trPr>
          <w:trHeight w:val="307"/>
        </w:trPr>
        <w:tc>
          <w:tcPr>
            <w:tcW w:w="683" w:type="dxa"/>
          </w:tcPr>
          <w:p w:rsidR="00482DAF" w:rsidRPr="00CD656D" w:rsidRDefault="00482DAF" w:rsidP="00CD656D">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482DAF" w:rsidRPr="00CD656D" w:rsidRDefault="00113EEF" w:rsidP="00113EEF">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00482DAF" w:rsidRPr="00CD656D">
              <w:rPr>
                <w:rFonts w:asciiTheme="minorHAnsi" w:hAnsiTheme="minorHAnsi" w:cstheme="minorHAnsi"/>
                <w:sz w:val="24"/>
                <w:szCs w:val="24"/>
                <w:lang w:val="pl-PL"/>
              </w:rPr>
              <w:t xml:space="preserve"> przeprowadzania kontroli stanów magazynowych krwi i preparatów krwiopochodnych.</w:t>
            </w:r>
          </w:p>
        </w:tc>
      </w:tr>
      <w:tr w:rsidR="00482DAF" w:rsidRPr="00CD656D" w:rsidTr="00482DAF">
        <w:trPr>
          <w:trHeight w:val="309"/>
        </w:trPr>
        <w:tc>
          <w:tcPr>
            <w:tcW w:w="683" w:type="dxa"/>
          </w:tcPr>
          <w:p w:rsidR="00482DAF" w:rsidRPr="00CD656D" w:rsidRDefault="00482DAF" w:rsidP="00CD656D">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482DAF" w:rsidRPr="00CD656D" w:rsidRDefault="00113EEF" w:rsidP="00113EEF">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00482DAF"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00482DAF" w:rsidRPr="00CD656D">
              <w:rPr>
                <w:rFonts w:asciiTheme="minorHAnsi" w:hAnsiTheme="minorHAnsi" w:cstheme="minorHAnsi"/>
                <w:sz w:val="24"/>
                <w:szCs w:val="24"/>
                <w:lang w:val="pl-PL"/>
              </w:rPr>
              <w:t xml:space="preserve"> zamówień krwi i preparatów krwiopochodnych pochodzących z oddziałów szpitala.</w:t>
            </w:r>
          </w:p>
        </w:tc>
      </w:tr>
      <w:tr w:rsidR="00482DAF" w:rsidRPr="00CD656D" w:rsidTr="00482DAF">
        <w:trPr>
          <w:trHeight w:val="309"/>
        </w:trPr>
        <w:tc>
          <w:tcPr>
            <w:tcW w:w="683" w:type="dxa"/>
          </w:tcPr>
          <w:p w:rsidR="00482DAF" w:rsidRPr="00CD656D" w:rsidRDefault="00482DAF" w:rsidP="00CD656D">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482DAF" w:rsidRPr="00CD656D" w:rsidRDefault="00113EEF" w:rsidP="00CD656D">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sidR="00482DAF" w:rsidRPr="00CD656D">
              <w:rPr>
                <w:rFonts w:asciiTheme="minorHAnsi" w:hAnsiTheme="minorHAnsi" w:cstheme="minorHAnsi"/>
                <w:sz w:val="24"/>
                <w:szCs w:val="24"/>
                <w:lang w:val="pl-PL"/>
              </w:rPr>
              <w:t>Prowadzenie księgi przychodów i rozchodów.</w:t>
            </w:r>
          </w:p>
        </w:tc>
      </w:tr>
      <w:tr w:rsidR="00482DAF" w:rsidRPr="00CD656D" w:rsidTr="00482DAF">
        <w:trPr>
          <w:trHeight w:val="309"/>
        </w:trPr>
        <w:tc>
          <w:tcPr>
            <w:tcW w:w="683" w:type="dxa"/>
          </w:tcPr>
          <w:p w:rsidR="00482DAF" w:rsidRPr="00CD656D" w:rsidRDefault="00482DAF" w:rsidP="00CD656D">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482DAF" w:rsidRPr="00CD656D" w:rsidRDefault="006564F9" w:rsidP="00CD656D">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00482DAF" w:rsidRPr="00CD656D">
              <w:rPr>
                <w:rFonts w:asciiTheme="minorHAnsi" w:hAnsiTheme="minorHAnsi" w:cstheme="minorHAnsi"/>
                <w:sz w:val="24"/>
                <w:szCs w:val="24"/>
                <w:lang w:val="pl-PL"/>
              </w:rPr>
              <w:t xml:space="preserve"> musi obsługiwać automatyczną lub manualną rejestrację zleceń na badania serologiczne.</w:t>
            </w:r>
          </w:p>
        </w:tc>
      </w:tr>
      <w:tr w:rsidR="00482DAF" w:rsidRPr="00CD656D" w:rsidTr="00482DAF">
        <w:trPr>
          <w:trHeight w:val="575"/>
        </w:trPr>
        <w:tc>
          <w:tcPr>
            <w:tcW w:w="683" w:type="dxa"/>
          </w:tcPr>
          <w:p w:rsidR="00482DAF" w:rsidRPr="00CD656D" w:rsidRDefault="00482DAF" w:rsidP="00CD656D">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482DAF" w:rsidRPr="00CD656D" w:rsidRDefault="006564F9" w:rsidP="00CD656D">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musi informować o zbliżającym się upływie terminu ważność preparatów krwiopochodnych.</w:t>
            </w:r>
          </w:p>
        </w:tc>
      </w:tr>
      <w:tr w:rsidR="00482DAF" w:rsidRPr="00CD656D" w:rsidTr="00482DAF">
        <w:trPr>
          <w:trHeight w:val="578"/>
        </w:trPr>
        <w:tc>
          <w:tcPr>
            <w:tcW w:w="683" w:type="dxa"/>
          </w:tcPr>
          <w:p w:rsidR="00482DAF" w:rsidRPr="00CD656D" w:rsidRDefault="00482DAF" w:rsidP="00CD656D">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482DAF" w:rsidRPr="00CD656D" w:rsidRDefault="006564F9" w:rsidP="00CD656D">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482DAF" w:rsidRPr="00CD656D" w:rsidTr="00482DAF">
        <w:trPr>
          <w:trHeight w:val="309"/>
        </w:trPr>
        <w:tc>
          <w:tcPr>
            <w:tcW w:w="683" w:type="dxa"/>
          </w:tcPr>
          <w:p w:rsidR="00482DAF" w:rsidRPr="00CD656D" w:rsidRDefault="00482DAF" w:rsidP="00CD656D">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482DAF" w:rsidRPr="00CD656D" w:rsidRDefault="006564F9" w:rsidP="00CD656D">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pozwala na wydruk protokołu przechowywania preparatu krwiopochodnego.</w:t>
            </w:r>
          </w:p>
        </w:tc>
      </w:tr>
      <w:tr w:rsidR="00482DAF" w:rsidRPr="00CD656D" w:rsidTr="00482DAF">
        <w:trPr>
          <w:trHeight w:val="306"/>
        </w:trPr>
        <w:tc>
          <w:tcPr>
            <w:tcW w:w="683" w:type="dxa"/>
          </w:tcPr>
          <w:p w:rsidR="00482DAF" w:rsidRPr="00CD656D" w:rsidRDefault="00482DAF" w:rsidP="00CD656D">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482DAF" w:rsidRPr="00CD656D" w:rsidRDefault="006564F9" w:rsidP="00CD656D">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 xml:space="preserve">pozwala na wydruk skierowania na konsultację w </w:t>
            </w:r>
            <w:proofErr w:type="spellStart"/>
            <w:r w:rsidR="00482DAF" w:rsidRPr="00CD656D">
              <w:rPr>
                <w:rFonts w:asciiTheme="minorHAnsi" w:hAnsiTheme="minorHAnsi" w:cstheme="minorHAnsi"/>
                <w:sz w:val="24"/>
                <w:szCs w:val="24"/>
                <w:lang w:val="pl-PL"/>
              </w:rPr>
              <w:t>RCKiK</w:t>
            </w:r>
            <w:proofErr w:type="spellEnd"/>
            <w:r w:rsidR="00482DAF" w:rsidRPr="00CD656D">
              <w:rPr>
                <w:rFonts w:asciiTheme="minorHAnsi" w:hAnsiTheme="minorHAnsi" w:cstheme="minorHAnsi"/>
                <w:sz w:val="24"/>
                <w:szCs w:val="24"/>
                <w:lang w:val="pl-PL"/>
              </w:rPr>
              <w:t>.</w:t>
            </w:r>
          </w:p>
        </w:tc>
      </w:tr>
      <w:tr w:rsidR="00482DAF" w:rsidRPr="00CD656D" w:rsidTr="00482DAF">
        <w:trPr>
          <w:trHeight w:val="578"/>
        </w:trPr>
        <w:tc>
          <w:tcPr>
            <w:tcW w:w="683" w:type="dxa"/>
          </w:tcPr>
          <w:p w:rsidR="00482DAF" w:rsidRPr="00CD656D" w:rsidRDefault="00482DAF" w:rsidP="00CD656D">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482DAF" w:rsidRPr="00CD656D" w:rsidRDefault="006564F9" w:rsidP="00CD656D">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pozwala na prowadzenie elektronicznej księgi transfuzyjnej i jej wydruk w postaci księgi lub w postaci kart.</w:t>
            </w:r>
          </w:p>
        </w:tc>
      </w:tr>
      <w:tr w:rsidR="00482DAF" w:rsidRPr="00CD656D" w:rsidTr="00482DAF">
        <w:trPr>
          <w:trHeight w:val="290"/>
        </w:trPr>
        <w:tc>
          <w:tcPr>
            <w:tcW w:w="683" w:type="dxa"/>
          </w:tcPr>
          <w:p w:rsidR="00482DAF" w:rsidRPr="00CD656D" w:rsidRDefault="00482DAF" w:rsidP="00CD656D">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482DAF" w:rsidRPr="00CD656D" w:rsidRDefault="006564F9" w:rsidP="00CD656D">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00482DAF"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482DAF" w:rsidRDefault="00482DAF" w:rsidP="00CD656D">
      <w:pPr>
        <w:spacing w:after="0" w:line="240" w:lineRule="auto"/>
        <w:jc w:val="both"/>
        <w:rPr>
          <w:sz w:val="24"/>
          <w:szCs w:val="24"/>
          <w:lang w:eastAsia="pl-PL"/>
        </w:rPr>
      </w:pPr>
    </w:p>
    <w:p w:rsidR="00B56B6A" w:rsidRDefault="00B56B6A" w:rsidP="00B56B6A">
      <w:pPr>
        <w:rPr>
          <w:lang w:eastAsia="pl-PL"/>
        </w:rPr>
      </w:pPr>
    </w:p>
    <w:p w:rsidR="00B56B6A" w:rsidRPr="00B56B6A" w:rsidRDefault="00B56B6A" w:rsidP="00B56B6A">
      <w:pPr>
        <w:rPr>
          <w:lang w:eastAsia="pl-PL"/>
        </w:rPr>
      </w:pPr>
    </w:p>
    <w:sectPr w:rsidR="00B56B6A" w:rsidRPr="00B56B6A" w:rsidSect="00CD656D">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FF" w:rsidRDefault="00BE3CFF" w:rsidP="00CD656D">
      <w:pPr>
        <w:spacing w:after="0" w:line="240" w:lineRule="auto"/>
      </w:pPr>
      <w:r>
        <w:separator/>
      </w:r>
    </w:p>
  </w:endnote>
  <w:endnote w:type="continuationSeparator" w:id="0">
    <w:p w:rsidR="00BE3CFF" w:rsidRDefault="00BE3CFF" w:rsidP="00CD6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450165"/>
      <w:docPartObj>
        <w:docPartGallery w:val="Page Numbers (Bottom of Page)"/>
        <w:docPartUnique/>
      </w:docPartObj>
    </w:sdtPr>
    <w:sdtContent>
      <w:p w:rsidR="009124D3" w:rsidRDefault="00297E75">
        <w:pPr>
          <w:pStyle w:val="Stopka"/>
          <w:jc w:val="right"/>
        </w:pPr>
        <w:r>
          <w:fldChar w:fldCharType="begin"/>
        </w:r>
        <w:r w:rsidR="009124D3">
          <w:instrText>PAGE   \* MERGEFORMAT</w:instrText>
        </w:r>
        <w:r>
          <w:fldChar w:fldCharType="separate"/>
        </w:r>
        <w:r w:rsidR="00343D51">
          <w:rPr>
            <w:noProof/>
          </w:rPr>
          <w:t>34</w:t>
        </w:r>
        <w:r>
          <w:fldChar w:fldCharType="end"/>
        </w:r>
      </w:p>
    </w:sdtContent>
  </w:sdt>
  <w:p w:rsidR="009124D3" w:rsidRDefault="009124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FF" w:rsidRDefault="00BE3CFF" w:rsidP="00CD656D">
      <w:pPr>
        <w:spacing w:after="0" w:line="240" w:lineRule="auto"/>
      </w:pPr>
      <w:r>
        <w:separator/>
      </w:r>
    </w:p>
  </w:footnote>
  <w:footnote w:type="continuationSeparator" w:id="0">
    <w:p w:rsidR="00BE3CFF" w:rsidRDefault="00BE3CFF" w:rsidP="00CD6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82" w:rsidRDefault="00FF3982">
    <w:pPr>
      <w:pStyle w:val="Nagwek"/>
    </w:pPr>
    <w:r w:rsidRPr="00FF3982">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82" w:rsidRDefault="00FF3982">
    <w:pPr>
      <w:pStyle w:val="Nagwek"/>
    </w:pPr>
    <w:r w:rsidRPr="00FF3982">
      <w:rPr>
        <w:noProof/>
      </w:rPr>
      <w:drawing>
        <wp:inline distT="0" distB="0" distL="0" distR="0">
          <wp:extent cx="5737860" cy="556260"/>
          <wp:effectExtent l="19050" t="0" r="0" b="0"/>
          <wp:docPr id="5"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4">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4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5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6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7">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8">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79">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1">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2">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3">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4">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5">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6">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7">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8">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1">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2">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1">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2">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3">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4">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5">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6">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7">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8">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9">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2">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3">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4">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5">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6">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7">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1">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2">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3">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4">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5">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6">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7">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8">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9">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1">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3">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4">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5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7">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1">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2">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3">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4">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6">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7">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8">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9">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2">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6">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7">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8">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99">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0">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1">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2">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3">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4">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8">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0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2">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3">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4">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5">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6">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7">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8">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19">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1">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2">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3">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5">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6">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7">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8">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39">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0">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1">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2">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4">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5">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6">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7">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8">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49">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0">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1">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2">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4">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5">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6">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7">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8">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59">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5">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6">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7">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9">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0">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1">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2">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3">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7">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8">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79">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1">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2">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3">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4">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5">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6">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8">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89">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0">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1">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2">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3">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5">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6">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7">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8">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99">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1">
    <w:nsid w:val="478C0969"/>
    <w:multiLevelType w:val="hybridMultilevel"/>
    <w:tmpl w:val="30744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8">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9">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1">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1">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4">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5">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7">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5"/>
  </w:num>
  <w:num w:numId="2">
    <w:abstractNumId w:val="309"/>
  </w:num>
  <w:num w:numId="3">
    <w:abstractNumId w:val="141"/>
  </w:num>
  <w:num w:numId="4">
    <w:abstractNumId w:val="177"/>
  </w:num>
  <w:num w:numId="5">
    <w:abstractNumId w:val="534"/>
  </w:num>
  <w:num w:numId="6">
    <w:abstractNumId w:val="151"/>
  </w:num>
  <w:num w:numId="7">
    <w:abstractNumId w:val="252"/>
  </w:num>
  <w:num w:numId="8">
    <w:abstractNumId w:val="0"/>
  </w:num>
  <w:num w:numId="9">
    <w:abstractNumId w:val="44"/>
  </w:num>
  <w:num w:numId="10">
    <w:abstractNumId w:val="226"/>
  </w:num>
  <w:num w:numId="11">
    <w:abstractNumId w:val="376"/>
  </w:num>
  <w:num w:numId="12">
    <w:abstractNumId w:val="390"/>
  </w:num>
  <w:num w:numId="13">
    <w:abstractNumId w:val="122"/>
  </w:num>
  <w:num w:numId="14">
    <w:abstractNumId w:val="418"/>
  </w:num>
  <w:num w:numId="15">
    <w:abstractNumId w:val="216"/>
  </w:num>
  <w:num w:numId="16">
    <w:abstractNumId w:val="507"/>
  </w:num>
  <w:num w:numId="17">
    <w:abstractNumId w:val="40"/>
  </w:num>
  <w:num w:numId="18">
    <w:abstractNumId w:val="88"/>
  </w:num>
  <w:num w:numId="19">
    <w:abstractNumId w:val="242"/>
  </w:num>
  <w:num w:numId="20">
    <w:abstractNumId w:val="339"/>
  </w:num>
  <w:num w:numId="21">
    <w:abstractNumId w:val="342"/>
  </w:num>
  <w:num w:numId="22">
    <w:abstractNumId w:val="38"/>
  </w:num>
  <w:num w:numId="23">
    <w:abstractNumId w:val="65"/>
  </w:num>
  <w:num w:numId="24">
    <w:abstractNumId w:val="454"/>
  </w:num>
  <w:num w:numId="25">
    <w:abstractNumId w:val="524"/>
  </w:num>
  <w:num w:numId="26">
    <w:abstractNumId w:val="308"/>
  </w:num>
  <w:num w:numId="27">
    <w:abstractNumId w:val="16"/>
  </w:num>
  <w:num w:numId="28">
    <w:abstractNumId w:val="144"/>
  </w:num>
  <w:num w:numId="29">
    <w:abstractNumId w:val="251"/>
  </w:num>
  <w:num w:numId="30">
    <w:abstractNumId w:val="172"/>
  </w:num>
  <w:num w:numId="31">
    <w:abstractNumId w:val="511"/>
  </w:num>
  <w:num w:numId="32">
    <w:abstractNumId w:val="43"/>
  </w:num>
  <w:num w:numId="33">
    <w:abstractNumId w:val="466"/>
  </w:num>
  <w:num w:numId="34">
    <w:abstractNumId w:val="162"/>
  </w:num>
  <w:num w:numId="35">
    <w:abstractNumId w:val="293"/>
  </w:num>
  <w:num w:numId="36">
    <w:abstractNumId w:val="322"/>
  </w:num>
  <w:num w:numId="37">
    <w:abstractNumId w:val="491"/>
  </w:num>
  <w:num w:numId="38">
    <w:abstractNumId w:val="109"/>
  </w:num>
  <w:num w:numId="39">
    <w:abstractNumId w:val="428"/>
  </w:num>
  <w:num w:numId="40">
    <w:abstractNumId w:val="54"/>
  </w:num>
  <w:num w:numId="41">
    <w:abstractNumId w:val="493"/>
  </w:num>
  <w:num w:numId="42">
    <w:abstractNumId w:val="143"/>
  </w:num>
  <w:num w:numId="43">
    <w:abstractNumId w:val="435"/>
  </w:num>
  <w:num w:numId="44">
    <w:abstractNumId w:val="411"/>
  </w:num>
  <w:num w:numId="45">
    <w:abstractNumId w:val="169"/>
  </w:num>
  <w:num w:numId="46">
    <w:abstractNumId w:val="346"/>
  </w:num>
  <w:num w:numId="47">
    <w:abstractNumId w:val="61"/>
  </w:num>
  <w:num w:numId="48">
    <w:abstractNumId w:val="214"/>
  </w:num>
  <w:num w:numId="49">
    <w:abstractNumId w:val="254"/>
  </w:num>
  <w:num w:numId="50">
    <w:abstractNumId w:val="75"/>
  </w:num>
  <w:num w:numId="51">
    <w:abstractNumId w:val="15"/>
  </w:num>
  <w:num w:numId="52">
    <w:abstractNumId w:val="102"/>
  </w:num>
  <w:num w:numId="53">
    <w:abstractNumId w:val="49"/>
  </w:num>
  <w:num w:numId="54">
    <w:abstractNumId w:val="509"/>
  </w:num>
  <w:num w:numId="55">
    <w:abstractNumId w:val="229"/>
  </w:num>
  <w:num w:numId="56">
    <w:abstractNumId w:val="475"/>
  </w:num>
  <w:num w:numId="57">
    <w:abstractNumId w:val="273"/>
  </w:num>
  <w:num w:numId="58">
    <w:abstractNumId w:val="263"/>
  </w:num>
  <w:num w:numId="59">
    <w:abstractNumId w:val="415"/>
  </w:num>
  <w:num w:numId="60">
    <w:abstractNumId w:val="126"/>
  </w:num>
  <w:num w:numId="61">
    <w:abstractNumId w:val="288"/>
  </w:num>
  <w:num w:numId="62">
    <w:abstractNumId w:val="427"/>
  </w:num>
  <w:num w:numId="63">
    <w:abstractNumId w:val="441"/>
  </w:num>
  <w:num w:numId="64">
    <w:abstractNumId w:val="266"/>
  </w:num>
  <w:num w:numId="65">
    <w:abstractNumId w:val="532"/>
  </w:num>
  <w:num w:numId="66">
    <w:abstractNumId w:val="147"/>
  </w:num>
  <w:num w:numId="67">
    <w:abstractNumId w:val="222"/>
  </w:num>
  <w:num w:numId="68">
    <w:abstractNumId w:val="363"/>
  </w:num>
  <w:num w:numId="69">
    <w:abstractNumId w:val="297"/>
  </w:num>
  <w:num w:numId="70">
    <w:abstractNumId w:val="66"/>
  </w:num>
  <w:num w:numId="71">
    <w:abstractNumId w:val="317"/>
  </w:num>
  <w:num w:numId="72">
    <w:abstractNumId w:val="389"/>
  </w:num>
  <w:num w:numId="73">
    <w:abstractNumId w:val="430"/>
  </w:num>
  <w:num w:numId="74">
    <w:abstractNumId w:val="31"/>
  </w:num>
  <w:num w:numId="75">
    <w:abstractNumId w:val="220"/>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2"/>
  </w:num>
  <w:num w:numId="84">
    <w:abstractNumId w:val="374"/>
  </w:num>
  <w:num w:numId="85">
    <w:abstractNumId w:val="228"/>
  </w:num>
  <w:num w:numId="86">
    <w:abstractNumId w:val="377"/>
  </w:num>
  <w:num w:numId="87">
    <w:abstractNumId w:val="48"/>
  </w:num>
  <w:num w:numId="88">
    <w:abstractNumId w:val="343"/>
  </w:num>
  <w:num w:numId="89">
    <w:abstractNumId w:val="132"/>
  </w:num>
  <w:num w:numId="90">
    <w:abstractNumId w:val="70"/>
  </w:num>
  <w:num w:numId="91">
    <w:abstractNumId w:val="83"/>
  </w:num>
  <w:num w:numId="92">
    <w:abstractNumId w:val="437"/>
  </w:num>
  <w:num w:numId="93">
    <w:abstractNumId w:val="129"/>
  </w:num>
  <w:num w:numId="94">
    <w:abstractNumId w:val="100"/>
  </w:num>
  <w:num w:numId="95">
    <w:abstractNumId w:val="21"/>
  </w:num>
  <w:num w:numId="96">
    <w:abstractNumId w:val="399"/>
  </w:num>
  <w:num w:numId="97">
    <w:abstractNumId w:val="397"/>
  </w:num>
  <w:num w:numId="98">
    <w:abstractNumId w:val="419"/>
  </w:num>
  <w:num w:numId="99">
    <w:abstractNumId w:val="114"/>
  </w:num>
  <w:num w:numId="100">
    <w:abstractNumId w:val="477"/>
  </w:num>
  <w:num w:numId="101">
    <w:abstractNumId w:val="24"/>
  </w:num>
  <w:num w:numId="102">
    <w:abstractNumId w:val="285"/>
  </w:num>
  <w:num w:numId="103">
    <w:abstractNumId w:val="249"/>
  </w:num>
  <w:num w:numId="104">
    <w:abstractNumId w:val="29"/>
  </w:num>
  <w:num w:numId="105">
    <w:abstractNumId w:val="314"/>
  </w:num>
  <w:num w:numId="106">
    <w:abstractNumId w:val="409"/>
  </w:num>
  <w:num w:numId="107">
    <w:abstractNumId w:val="502"/>
  </w:num>
  <w:num w:numId="108">
    <w:abstractNumId w:val="426"/>
  </w:num>
  <w:num w:numId="109">
    <w:abstractNumId w:val="53"/>
  </w:num>
  <w:num w:numId="110">
    <w:abstractNumId w:val="1"/>
  </w:num>
  <w:num w:numId="111">
    <w:abstractNumId w:val="519"/>
  </w:num>
  <w:num w:numId="112">
    <w:abstractNumId w:val="359"/>
  </w:num>
  <w:num w:numId="113">
    <w:abstractNumId w:val="371"/>
  </w:num>
  <w:num w:numId="114">
    <w:abstractNumId w:val="149"/>
  </w:num>
  <w:num w:numId="115">
    <w:abstractNumId w:val="195"/>
  </w:num>
  <w:num w:numId="116">
    <w:abstractNumId w:val="492"/>
  </w:num>
  <w:num w:numId="117">
    <w:abstractNumId w:val="391"/>
  </w:num>
  <w:num w:numId="118">
    <w:abstractNumId w:val="206"/>
  </w:num>
  <w:num w:numId="119">
    <w:abstractNumId w:val="127"/>
  </w:num>
  <w:num w:numId="120">
    <w:abstractNumId w:val="320"/>
  </w:num>
  <w:num w:numId="121">
    <w:abstractNumId w:val="78"/>
  </w:num>
  <w:num w:numId="122">
    <w:abstractNumId w:val="175"/>
  </w:num>
  <w:num w:numId="123">
    <w:abstractNumId w:val="501"/>
  </w:num>
  <w:num w:numId="124">
    <w:abstractNumId w:val="159"/>
  </w:num>
  <w:num w:numId="125">
    <w:abstractNumId w:val="487"/>
  </w:num>
  <w:num w:numId="126">
    <w:abstractNumId w:val="119"/>
  </w:num>
  <w:num w:numId="127">
    <w:abstractNumId w:val="287"/>
  </w:num>
  <w:num w:numId="128">
    <w:abstractNumId w:val="360"/>
  </w:num>
  <w:num w:numId="129">
    <w:abstractNumId w:val="221"/>
  </w:num>
  <w:num w:numId="130">
    <w:abstractNumId w:val="349"/>
  </w:num>
  <w:num w:numId="131">
    <w:abstractNumId w:val="155"/>
  </w:num>
  <w:num w:numId="132">
    <w:abstractNumId w:val="133"/>
  </w:num>
  <w:num w:numId="133">
    <w:abstractNumId w:val="394"/>
  </w:num>
  <w:num w:numId="134">
    <w:abstractNumId w:val="305"/>
  </w:num>
  <w:num w:numId="135">
    <w:abstractNumId w:val="395"/>
  </w:num>
  <w:num w:numId="136">
    <w:abstractNumId w:val="81"/>
  </w:num>
  <w:num w:numId="137">
    <w:abstractNumId w:val="193"/>
  </w:num>
  <w:num w:numId="138">
    <w:abstractNumId w:val="203"/>
  </w:num>
  <w:num w:numId="139">
    <w:abstractNumId w:val="518"/>
  </w:num>
  <w:num w:numId="140">
    <w:abstractNumId w:val="257"/>
  </w:num>
  <w:num w:numId="141">
    <w:abstractNumId w:val="535"/>
  </w:num>
  <w:num w:numId="142">
    <w:abstractNumId w:val="515"/>
  </w:num>
  <w:num w:numId="143">
    <w:abstractNumId w:val="520"/>
  </w:num>
  <w:num w:numId="144">
    <w:abstractNumId w:val="432"/>
  </w:num>
  <w:num w:numId="145">
    <w:abstractNumId w:val="209"/>
  </w:num>
  <w:num w:numId="146">
    <w:abstractNumId w:val="528"/>
  </w:num>
  <w:num w:numId="147">
    <w:abstractNumId w:val="282"/>
  </w:num>
  <w:num w:numId="148">
    <w:abstractNumId w:val="199"/>
  </w:num>
  <w:num w:numId="149">
    <w:abstractNumId w:val="9"/>
  </w:num>
  <w:num w:numId="150">
    <w:abstractNumId w:val="457"/>
  </w:num>
  <w:num w:numId="151">
    <w:abstractNumId w:val="39"/>
  </w:num>
  <w:num w:numId="152">
    <w:abstractNumId w:val="357"/>
  </w:num>
  <w:num w:numId="153">
    <w:abstractNumId w:val="319"/>
  </w:num>
  <w:num w:numId="154">
    <w:abstractNumId w:val="179"/>
  </w:num>
  <w:num w:numId="155">
    <w:abstractNumId w:val="101"/>
  </w:num>
  <w:num w:numId="156">
    <w:abstractNumId w:val="341"/>
  </w:num>
  <w:num w:numId="157">
    <w:abstractNumId w:val="407"/>
  </w:num>
  <w:num w:numId="158">
    <w:abstractNumId w:val="372"/>
  </w:num>
  <w:num w:numId="159">
    <w:abstractNumId w:val="392"/>
  </w:num>
  <w:num w:numId="160">
    <w:abstractNumId w:val="2"/>
  </w:num>
  <w:num w:numId="161">
    <w:abstractNumId w:val="278"/>
  </w:num>
  <w:num w:numId="162">
    <w:abstractNumId w:val="459"/>
  </w:num>
  <w:num w:numId="163">
    <w:abstractNumId w:val="345"/>
  </w:num>
  <w:num w:numId="164">
    <w:abstractNumId w:val="142"/>
  </w:num>
  <w:num w:numId="165">
    <w:abstractNumId w:val="474"/>
  </w:num>
  <w:num w:numId="166">
    <w:abstractNumId w:val="290"/>
  </w:num>
  <w:num w:numId="167">
    <w:abstractNumId w:val="453"/>
  </w:num>
  <w:num w:numId="168">
    <w:abstractNumId w:val="508"/>
  </w:num>
  <w:num w:numId="169">
    <w:abstractNumId w:val="189"/>
  </w:num>
  <w:num w:numId="170">
    <w:abstractNumId w:val="79"/>
  </w:num>
  <w:num w:numId="171">
    <w:abstractNumId w:val="445"/>
  </w:num>
  <w:num w:numId="172">
    <w:abstractNumId w:val="245"/>
  </w:num>
  <w:num w:numId="173">
    <w:abstractNumId w:val="321"/>
  </w:num>
  <w:num w:numId="174">
    <w:abstractNumId w:val="194"/>
  </w:num>
  <w:num w:numId="175">
    <w:abstractNumId w:val="284"/>
  </w:num>
  <w:num w:numId="176">
    <w:abstractNumId w:val="233"/>
  </w:num>
  <w:num w:numId="177">
    <w:abstractNumId w:val="400"/>
  </w:num>
  <w:num w:numId="178">
    <w:abstractNumId w:val="380"/>
  </w:num>
  <w:num w:numId="179">
    <w:abstractNumId w:val="316"/>
  </w:num>
  <w:num w:numId="180">
    <w:abstractNumId w:val="67"/>
  </w:num>
  <w:num w:numId="181">
    <w:abstractNumId w:val="367"/>
  </w:num>
  <w:num w:numId="182">
    <w:abstractNumId w:val="153"/>
  </w:num>
  <w:num w:numId="183">
    <w:abstractNumId w:val="171"/>
  </w:num>
  <w:num w:numId="184">
    <w:abstractNumId w:val="57"/>
  </w:num>
  <w:num w:numId="185">
    <w:abstractNumId w:val="60"/>
  </w:num>
  <w:num w:numId="186">
    <w:abstractNumId w:val="547"/>
  </w:num>
  <w:num w:numId="187">
    <w:abstractNumId w:val="13"/>
  </w:num>
  <w:num w:numId="188">
    <w:abstractNumId w:val="236"/>
  </w:num>
  <w:num w:numId="189">
    <w:abstractNumId w:val="329"/>
  </w:num>
  <w:num w:numId="190">
    <w:abstractNumId w:val="403"/>
  </w:num>
  <w:num w:numId="191">
    <w:abstractNumId w:val="104"/>
  </w:num>
  <w:num w:numId="192">
    <w:abstractNumId w:val="7"/>
  </w:num>
  <w:num w:numId="193">
    <w:abstractNumId w:val="505"/>
  </w:num>
  <w:num w:numId="194">
    <w:abstractNumId w:val="471"/>
  </w:num>
  <w:num w:numId="195">
    <w:abstractNumId w:val="517"/>
  </w:num>
  <w:num w:numId="196">
    <w:abstractNumId w:val="306"/>
  </w:num>
  <w:num w:numId="197">
    <w:abstractNumId w:val="267"/>
  </w:num>
  <w:num w:numId="198">
    <w:abstractNumId w:val="30"/>
  </w:num>
  <w:num w:numId="199">
    <w:abstractNumId w:val="545"/>
  </w:num>
  <w:num w:numId="200">
    <w:abstractNumId w:val="526"/>
  </w:num>
  <w:num w:numId="201">
    <w:abstractNumId w:val="42"/>
  </w:num>
  <w:num w:numId="202">
    <w:abstractNumId w:val="476"/>
  </w:num>
  <w:num w:numId="203">
    <w:abstractNumId w:val="543"/>
  </w:num>
  <w:num w:numId="204">
    <w:abstractNumId w:val="265"/>
  </w:num>
  <w:num w:numId="205">
    <w:abstractNumId w:val="198"/>
  </w:num>
  <w:num w:numId="206">
    <w:abstractNumId w:val="41"/>
  </w:num>
  <w:num w:numId="207">
    <w:abstractNumId w:val="35"/>
  </w:num>
  <w:num w:numId="208">
    <w:abstractNumId w:val="187"/>
  </w:num>
  <w:num w:numId="209">
    <w:abstractNumId w:val="234"/>
  </w:num>
  <w:num w:numId="210">
    <w:abstractNumId w:val="192"/>
  </w:num>
  <w:num w:numId="211">
    <w:abstractNumId w:val="243"/>
  </w:num>
  <w:num w:numId="212">
    <w:abstractNumId w:val="495"/>
  </w:num>
  <w:num w:numId="213">
    <w:abstractNumId w:val="496"/>
  </w:num>
  <w:num w:numId="214">
    <w:abstractNumId w:val="331"/>
  </w:num>
  <w:num w:numId="215">
    <w:abstractNumId w:val="166"/>
  </w:num>
  <w:num w:numId="216">
    <w:abstractNumId w:val="522"/>
  </w:num>
  <w:num w:numId="217">
    <w:abstractNumId w:val="315"/>
  </w:num>
  <w:num w:numId="218">
    <w:abstractNumId w:val="182"/>
  </w:num>
  <w:num w:numId="219">
    <w:abstractNumId w:val="294"/>
  </w:num>
  <w:num w:numId="220">
    <w:abstractNumId w:val="258"/>
  </w:num>
  <w:num w:numId="221">
    <w:abstractNumId w:val="276"/>
  </w:num>
  <w:num w:numId="222">
    <w:abstractNumId w:val="384"/>
  </w:num>
  <w:num w:numId="223">
    <w:abstractNumId w:val="152"/>
  </w:num>
  <w:num w:numId="224">
    <w:abstractNumId w:val="200"/>
  </w:num>
  <w:num w:numId="225">
    <w:abstractNumId w:val="218"/>
  </w:num>
  <w:num w:numId="226">
    <w:abstractNumId w:val="107"/>
  </w:num>
  <w:num w:numId="227">
    <w:abstractNumId w:val="103"/>
  </w:num>
  <w:num w:numId="228">
    <w:abstractNumId w:val="25"/>
  </w:num>
  <w:num w:numId="229">
    <w:abstractNumId w:val="504"/>
  </w:num>
  <w:num w:numId="230">
    <w:abstractNumId w:val="250"/>
  </w:num>
  <w:num w:numId="231">
    <w:abstractNumId w:val="302"/>
  </w:num>
  <w:num w:numId="232">
    <w:abstractNumId w:val="68"/>
  </w:num>
  <w:num w:numId="233">
    <w:abstractNumId w:val="180"/>
  </w:num>
  <w:num w:numId="234">
    <w:abstractNumId w:val="386"/>
  </w:num>
  <w:num w:numId="235">
    <w:abstractNumId w:val="73"/>
  </w:num>
  <w:num w:numId="236">
    <w:abstractNumId w:val="414"/>
  </w:num>
  <w:num w:numId="237">
    <w:abstractNumId w:val="456"/>
  </w:num>
  <w:num w:numId="238">
    <w:abstractNumId w:val="168"/>
  </w:num>
  <w:num w:numId="239">
    <w:abstractNumId w:val="529"/>
  </w:num>
  <w:num w:numId="240">
    <w:abstractNumId w:val="20"/>
  </w:num>
  <w:num w:numId="241">
    <w:abstractNumId w:val="74"/>
  </w:num>
  <w:num w:numId="242">
    <w:abstractNumId w:val="27"/>
  </w:num>
  <w:num w:numId="243">
    <w:abstractNumId w:val="450"/>
  </w:num>
  <w:num w:numId="244">
    <w:abstractNumId w:val="473"/>
  </w:num>
  <w:num w:numId="245">
    <w:abstractNumId w:val="170"/>
  </w:num>
  <w:num w:numId="246">
    <w:abstractNumId w:val="128"/>
  </w:num>
  <w:num w:numId="247">
    <w:abstractNumId w:val="56"/>
  </w:num>
  <w:num w:numId="248">
    <w:abstractNumId w:val="438"/>
  </w:num>
  <w:num w:numId="249">
    <w:abstractNumId w:val="489"/>
  </w:num>
  <w:num w:numId="250">
    <w:abstractNumId w:val="486"/>
  </w:num>
  <w:num w:numId="251">
    <w:abstractNumId w:val="51"/>
  </w:num>
  <w:num w:numId="252">
    <w:abstractNumId w:val="197"/>
  </w:num>
  <w:num w:numId="253">
    <w:abstractNumId w:val="530"/>
  </w:num>
  <w:num w:numId="254">
    <w:abstractNumId w:val="136"/>
  </w:num>
  <w:num w:numId="255">
    <w:abstractNumId w:val="313"/>
  </w:num>
  <w:num w:numId="256">
    <w:abstractNumId w:val="479"/>
  </w:num>
  <w:num w:numId="257">
    <w:abstractNumId w:val="121"/>
  </w:num>
  <w:num w:numId="258">
    <w:abstractNumId w:val="523"/>
  </w:num>
  <w:num w:numId="259">
    <w:abstractNumId w:val="378"/>
  </w:num>
  <w:num w:numId="260">
    <w:abstractNumId w:val="253"/>
  </w:num>
  <w:num w:numId="261">
    <w:abstractNumId w:val="402"/>
  </w:num>
  <w:num w:numId="262">
    <w:abstractNumId w:val="135"/>
  </w:num>
  <w:num w:numId="263">
    <w:abstractNumId w:val="330"/>
  </w:num>
  <w:num w:numId="264">
    <w:abstractNumId w:val="333"/>
  </w:num>
  <w:num w:numId="265">
    <w:abstractNumId w:val="311"/>
  </w:num>
  <w:num w:numId="266">
    <w:abstractNumId w:val="89"/>
  </w:num>
  <w:num w:numId="267">
    <w:abstractNumId w:val="356"/>
  </w:num>
  <w:num w:numId="268">
    <w:abstractNumId w:val="455"/>
  </w:num>
  <w:num w:numId="269">
    <w:abstractNumId w:val="381"/>
  </w:num>
  <w:num w:numId="270">
    <w:abstractNumId w:val="298"/>
  </w:num>
  <w:num w:numId="271">
    <w:abstractNumId w:val="443"/>
  </w:num>
  <w:num w:numId="272">
    <w:abstractNumId w:val="548"/>
  </w:num>
  <w:num w:numId="273">
    <w:abstractNumId w:val="28"/>
  </w:num>
  <w:num w:numId="274">
    <w:abstractNumId w:val="80"/>
  </w:num>
  <w:num w:numId="275">
    <w:abstractNumId w:val="158"/>
  </w:num>
  <w:num w:numId="276">
    <w:abstractNumId w:val="230"/>
  </w:num>
  <w:num w:numId="277">
    <w:abstractNumId w:val="69"/>
  </w:num>
  <w:num w:numId="278">
    <w:abstractNumId w:val="299"/>
  </w:num>
  <w:num w:numId="279">
    <w:abstractNumId w:val="156"/>
  </w:num>
  <w:num w:numId="280">
    <w:abstractNumId w:val="63"/>
  </w:num>
  <w:num w:numId="281">
    <w:abstractNumId w:val="235"/>
  </w:num>
  <w:num w:numId="282">
    <w:abstractNumId w:val="410"/>
  </w:num>
  <w:num w:numId="283">
    <w:abstractNumId w:val="204"/>
  </w:num>
  <w:num w:numId="284">
    <w:abstractNumId w:val="84"/>
  </w:num>
  <w:num w:numId="285">
    <w:abstractNumId w:val="116"/>
  </w:num>
  <w:num w:numId="286">
    <w:abstractNumId w:val="280"/>
  </w:num>
  <w:num w:numId="287">
    <w:abstractNumId w:val="303"/>
  </w:num>
  <w:num w:numId="288">
    <w:abstractNumId w:val="19"/>
  </w:num>
  <w:num w:numId="289">
    <w:abstractNumId w:val="246"/>
  </w:num>
  <w:num w:numId="290">
    <w:abstractNumId w:val="211"/>
  </w:num>
  <w:num w:numId="291">
    <w:abstractNumId w:val="269"/>
  </w:num>
  <w:num w:numId="292">
    <w:abstractNumId w:val="500"/>
  </w:num>
  <w:num w:numId="293">
    <w:abstractNumId w:val="449"/>
  </w:num>
  <w:num w:numId="294">
    <w:abstractNumId w:val="140"/>
  </w:num>
  <w:num w:numId="295">
    <w:abstractNumId w:val="210"/>
  </w:num>
  <w:num w:numId="296">
    <w:abstractNumId w:val="87"/>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2"/>
  </w:num>
  <w:num w:numId="304">
    <w:abstractNumId w:val="125"/>
  </w:num>
  <w:num w:numId="305">
    <w:abstractNumId w:val="259"/>
  </w:num>
  <w:num w:numId="306">
    <w:abstractNumId w:val="247"/>
  </w:num>
  <w:num w:numId="307">
    <w:abstractNumId w:val="112"/>
  </w:num>
  <w:num w:numId="308">
    <w:abstractNumId w:val="279"/>
  </w:num>
  <w:num w:numId="309">
    <w:abstractNumId w:val="307"/>
  </w:num>
  <w:num w:numId="310">
    <w:abstractNumId w:val="138"/>
  </w:num>
  <w:num w:numId="311">
    <w:abstractNumId w:val="85"/>
  </w:num>
  <w:num w:numId="312">
    <w:abstractNumId w:val="539"/>
  </w:num>
  <w:num w:numId="313">
    <w:abstractNumId w:val="503"/>
  </w:num>
  <w:num w:numId="314">
    <w:abstractNumId w:val="335"/>
  </w:num>
  <w:num w:numId="315">
    <w:abstractNumId w:val="408"/>
  </w:num>
  <w:num w:numId="316">
    <w:abstractNumId w:val="160"/>
  </w:num>
  <w:num w:numId="317">
    <w:abstractNumId w:val="208"/>
  </w:num>
  <w:num w:numId="318">
    <w:abstractNumId w:val="186"/>
  </w:num>
  <w:num w:numId="319">
    <w:abstractNumId w:val="423"/>
  </w:num>
  <w:num w:numId="320">
    <w:abstractNumId w:val="416"/>
  </w:num>
  <w:num w:numId="321">
    <w:abstractNumId w:val="488"/>
  </w:num>
  <w:num w:numId="322">
    <w:abstractNumId w:val="105"/>
  </w:num>
  <w:num w:numId="323">
    <w:abstractNumId w:val="212"/>
  </w:num>
  <w:num w:numId="324">
    <w:abstractNumId w:val="499"/>
  </w:num>
  <w:num w:numId="325">
    <w:abstractNumId w:val="240"/>
  </w:num>
  <w:num w:numId="326">
    <w:abstractNumId w:val="256"/>
  </w:num>
  <w:num w:numId="327">
    <w:abstractNumId w:val="434"/>
  </w:num>
  <w:num w:numId="328">
    <w:abstractNumId w:val="26"/>
  </w:num>
  <w:num w:numId="329">
    <w:abstractNumId w:val="115"/>
  </w:num>
  <w:num w:numId="330">
    <w:abstractNumId w:val="292"/>
  </w:num>
  <w:num w:numId="331">
    <w:abstractNumId w:val="225"/>
  </w:num>
  <w:num w:numId="332">
    <w:abstractNumId w:val="444"/>
  </w:num>
  <w:num w:numId="333">
    <w:abstractNumId w:val="271"/>
  </w:num>
  <w:num w:numId="334">
    <w:abstractNumId w:val="274"/>
  </w:num>
  <w:num w:numId="335">
    <w:abstractNumId w:val="393"/>
  </w:num>
  <w:num w:numId="336">
    <w:abstractNumId w:val="470"/>
  </w:num>
  <w:num w:numId="337">
    <w:abstractNumId w:val="219"/>
  </w:num>
  <w:num w:numId="338">
    <w:abstractNumId w:val="465"/>
  </w:num>
  <w:num w:numId="339">
    <w:abstractNumId w:val="368"/>
  </w:num>
  <w:num w:numId="340">
    <w:abstractNumId w:val="113"/>
  </w:num>
  <w:num w:numId="341">
    <w:abstractNumId w:val="94"/>
  </w:num>
  <w:num w:numId="342">
    <w:abstractNumId w:val="188"/>
  </w:num>
  <w:num w:numId="343">
    <w:abstractNumId w:val="536"/>
  </w:num>
  <w:num w:numId="344">
    <w:abstractNumId w:val="398"/>
  </w:num>
  <w:num w:numId="345">
    <w:abstractNumId w:val="387"/>
  </w:num>
  <w:num w:numId="346">
    <w:abstractNumId w:val="327"/>
  </w:num>
  <w:num w:numId="347">
    <w:abstractNumId w:val="312"/>
  </w:num>
  <w:num w:numId="348">
    <w:abstractNumId w:val="469"/>
  </w:num>
  <w:num w:numId="349">
    <w:abstractNumId w:val="64"/>
  </w:num>
  <w:num w:numId="350">
    <w:abstractNumId w:val="383"/>
  </w:num>
  <w:num w:numId="351">
    <w:abstractNumId w:val="77"/>
  </w:num>
  <w:num w:numId="352">
    <w:abstractNumId w:val="45"/>
  </w:num>
  <w:num w:numId="353">
    <w:abstractNumId w:val="33"/>
  </w:num>
  <w:num w:numId="354">
    <w:abstractNumId w:val="338"/>
  </w:num>
  <w:num w:numId="355">
    <w:abstractNumId w:val="365"/>
  </w:num>
  <w:num w:numId="356">
    <w:abstractNumId w:val="304"/>
  </w:num>
  <w:num w:numId="357">
    <w:abstractNumId w:val="76"/>
  </w:num>
  <w:num w:numId="358">
    <w:abstractNumId w:val="447"/>
  </w:num>
  <w:num w:numId="359">
    <w:abstractNumId w:val="355"/>
  </w:num>
  <w:num w:numId="360">
    <w:abstractNumId w:val="289"/>
  </w:num>
  <w:num w:numId="361">
    <w:abstractNumId w:val="277"/>
  </w:num>
  <w:num w:numId="362">
    <w:abstractNumId w:val="270"/>
  </w:num>
  <w:num w:numId="363">
    <w:abstractNumId w:val="417"/>
  </w:num>
  <w:num w:numId="364">
    <w:abstractNumId w:val="260"/>
  </w:num>
  <w:num w:numId="365">
    <w:abstractNumId w:val="478"/>
  </w:num>
  <w:num w:numId="366">
    <w:abstractNumId w:val="424"/>
  </w:num>
  <w:num w:numId="367">
    <w:abstractNumId w:val="420"/>
  </w:num>
  <w:num w:numId="368">
    <w:abstractNumId w:val="366"/>
  </w:num>
  <w:num w:numId="369">
    <w:abstractNumId w:val="527"/>
  </w:num>
  <w:num w:numId="370">
    <w:abstractNumId w:val="167"/>
  </w:num>
  <w:num w:numId="371">
    <w:abstractNumId w:val="379"/>
  </w:num>
  <w:num w:numId="372">
    <w:abstractNumId w:val="464"/>
  </w:num>
  <w:num w:numId="373">
    <w:abstractNumId w:val="137"/>
  </w:num>
  <w:num w:numId="374">
    <w:abstractNumId w:val="472"/>
  </w:num>
  <w:num w:numId="375">
    <w:abstractNumId w:val="95"/>
  </w:num>
  <w:num w:numId="376">
    <w:abstractNumId w:val="150"/>
  </w:num>
  <w:num w:numId="377">
    <w:abstractNumId w:val="58"/>
  </w:num>
  <w:num w:numId="378">
    <w:abstractNumId w:val="361"/>
  </w:num>
  <w:num w:numId="379">
    <w:abstractNumId w:val="348"/>
  </w:num>
  <w:num w:numId="380">
    <w:abstractNumId w:val="37"/>
  </w:num>
  <w:num w:numId="381">
    <w:abstractNumId w:val="183"/>
  </w:num>
  <w:num w:numId="382">
    <w:abstractNumId w:val="451"/>
  </w:num>
  <w:num w:numId="383">
    <w:abstractNumId w:val="291"/>
  </w:num>
  <w:num w:numId="384">
    <w:abstractNumId w:val="11"/>
  </w:num>
  <w:num w:numId="385">
    <w:abstractNumId w:val="412"/>
  </w:num>
  <w:num w:numId="386">
    <w:abstractNumId w:val="165"/>
  </w:num>
  <w:num w:numId="387">
    <w:abstractNumId w:val="248"/>
  </w:num>
  <w:num w:numId="388">
    <w:abstractNumId w:val="272"/>
  </w:num>
  <w:num w:numId="389">
    <w:abstractNumId w:val="134"/>
  </w:num>
  <w:num w:numId="390">
    <w:abstractNumId w:val="131"/>
  </w:num>
  <w:num w:numId="391">
    <w:abstractNumId w:val="3"/>
  </w:num>
  <w:num w:numId="392">
    <w:abstractNumId w:val="506"/>
  </w:num>
  <w:num w:numId="393">
    <w:abstractNumId w:val="154"/>
  </w:num>
  <w:num w:numId="394">
    <w:abstractNumId w:val="123"/>
  </w:num>
  <w:num w:numId="395">
    <w:abstractNumId w:val="241"/>
  </w:num>
  <w:num w:numId="396">
    <w:abstractNumId w:val="337"/>
  </w:num>
  <w:num w:numId="397">
    <w:abstractNumId w:val="467"/>
  </w:num>
  <w:num w:numId="398">
    <w:abstractNumId w:val="110"/>
  </w:num>
  <w:num w:numId="399">
    <w:abstractNumId w:val="163"/>
  </w:num>
  <w:num w:numId="400">
    <w:abstractNumId w:val="99"/>
  </w:num>
  <w:num w:numId="401">
    <w:abstractNumId w:val="433"/>
  </w:num>
  <w:num w:numId="402">
    <w:abstractNumId w:val="224"/>
  </w:num>
  <w:num w:numId="403">
    <w:abstractNumId w:val="62"/>
  </w:num>
  <w:num w:numId="404">
    <w:abstractNumId w:val="546"/>
  </w:num>
  <w:num w:numId="405">
    <w:abstractNumId w:val="82"/>
  </w:num>
  <w:num w:numId="406">
    <w:abstractNumId w:val="139"/>
  </w:num>
  <w:num w:numId="407">
    <w:abstractNumId w:val="106"/>
  </w:num>
  <w:num w:numId="408">
    <w:abstractNumId w:val="255"/>
  </w:num>
  <w:num w:numId="409">
    <w:abstractNumId w:val="71"/>
  </w:num>
  <w:num w:numId="410">
    <w:abstractNumId w:val="201"/>
  </w:num>
  <w:num w:numId="411">
    <w:abstractNumId w:val="202"/>
  </w:num>
  <w:num w:numId="412">
    <w:abstractNumId w:val="120"/>
  </w:num>
  <w:num w:numId="413">
    <w:abstractNumId w:val="91"/>
  </w:num>
  <w:num w:numId="414">
    <w:abstractNumId w:val="146"/>
  </w:num>
  <w:num w:numId="415">
    <w:abstractNumId w:val="173"/>
  </w:num>
  <w:num w:numId="416">
    <w:abstractNumId w:val="540"/>
  </w:num>
  <w:num w:numId="417">
    <w:abstractNumId w:val="354"/>
  </w:num>
  <w:num w:numId="418">
    <w:abstractNumId w:val="23"/>
  </w:num>
  <w:num w:numId="419">
    <w:abstractNumId w:val="375"/>
  </w:num>
  <w:num w:numId="420">
    <w:abstractNumId w:val="483"/>
  </w:num>
  <w:num w:numId="421">
    <w:abstractNumId w:val="174"/>
  </w:num>
  <w:num w:numId="422">
    <w:abstractNumId w:val="463"/>
  </w:num>
  <w:num w:numId="423">
    <w:abstractNumId w:val="161"/>
  </w:num>
  <w:num w:numId="424">
    <w:abstractNumId w:val="485"/>
  </w:num>
  <w:num w:numId="425">
    <w:abstractNumId w:val="353"/>
  </w:num>
  <w:num w:numId="426">
    <w:abstractNumId w:val="10"/>
  </w:num>
  <w:num w:numId="427">
    <w:abstractNumId w:val="18"/>
  </w:num>
  <w:num w:numId="428">
    <w:abstractNumId w:val="385"/>
  </w:num>
  <w:num w:numId="429">
    <w:abstractNumId w:val="176"/>
  </w:num>
  <w:num w:numId="430">
    <w:abstractNumId w:val="350"/>
  </w:num>
  <w:num w:numId="431">
    <w:abstractNumId w:val="196"/>
  </w:num>
  <w:num w:numId="432">
    <w:abstractNumId w:val="283"/>
  </w:num>
  <w:num w:numId="433">
    <w:abstractNumId w:val="351"/>
  </w:num>
  <w:num w:numId="434">
    <w:abstractNumId w:val="480"/>
  </w:num>
  <w:num w:numId="435">
    <w:abstractNumId w:val="396"/>
  </w:num>
  <w:num w:numId="436">
    <w:abstractNumId w:val="537"/>
  </w:num>
  <w:num w:numId="437">
    <w:abstractNumId w:val="296"/>
  </w:num>
  <w:num w:numId="438">
    <w:abstractNumId w:val="275"/>
  </w:num>
  <w:num w:numId="439">
    <w:abstractNumId w:val="157"/>
  </w:num>
  <w:num w:numId="440">
    <w:abstractNumId w:val="525"/>
  </w:num>
  <w:num w:numId="441">
    <w:abstractNumId w:val="52"/>
  </w:num>
  <w:num w:numId="442">
    <w:abstractNumId w:val="490"/>
  </w:num>
  <w:num w:numId="443">
    <w:abstractNumId w:val="111"/>
  </w:num>
  <w:num w:numId="444">
    <w:abstractNumId w:val="215"/>
  </w:num>
  <w:num w:numId="445">
    <w:abstractNumId w:val="130"/>
  </w:num>
  <w:num w:numId="446">
    <w:abstractNumId w:val="145"/>
  </w:num>
  <w:num w:numId="447">
    <w:abstractNumId w:val="213"/>
  </w:num>
  <w:num w:numId="448">
    <w:abstractNumId w:val="531"/>
  </w:num>
  <w:num w:numId="449">
    <w:abstractNumId w:val="413"/>
  </w:num>
  <w:num w:numId="450">
    <w:abstractNumId w:val="328"/>
  </w:num>
  <w:num w:numId="451">
    <w:abstractNumId w:val="90"/>
  </w:num>
  <w:num w:numId="452">
    <w:abstractNumId w:val="516"/>
  </w:num>
  <w:num w:numId="453">
    <w:abstractNumId w:val="55"/>
  </w:num>
  <w:num w:numId="454">
    <w:abstractNumId w:val="544"/>
  </w:num>
  <w:num w:numId="455">
    <w:abstractNumId w:val="286"/>
  </w:num>
  <w:num w:numId="456">
    <w:abstractNumId w:val="358"/>
  </w:num>
  <w:num w:numId="457">
    <w:abstractNumId w:val="8"/>
  </w:num>
  <w:num w:numId="458">
    <w:abstractNumId w:val="310"/>
  </w:num>
  <w:num w:numId="459">
    <w:abstractNumId w:val="118"/>
  </w:num>
  <w:num w:numId="460">
    <w:abstractNumId w:val="59"/>
  </w:num>
  <w:num w:numId="461">
    <w:abstractNumId w:val="541"/>
  </w:num>
  <w:num w:numId="462">
    <w:abstractNumId w:val="325"/>
  </w:num>
  <w:num w:numId="463">
    <w:abstractNumId w:val="190"/>
  </w:num>
  <w:num w:numId="464">
    <w:abstractNumId w:val="538"/>
  </w:num>
  <w:num w:numId="465">
    <w:abstractNumId w:val="5"/>
  </w:num>
  <w:num w:numId="466">
    <w:abstractNumId w:val="512"/>
  </w:num>
  <w:num w:numId="467">
    <w:abstractNumId w:val="17"/>
  </w:num>
  <w:num w:numId="468">
    <w:abstractNumId w:val="533"/>
  </w:num>
  <w:num w:numId="469">
    <w:abstractNumId w:val="86"/>
  </w:num>
  <w:num w:numId="470">
    <w:abstractNumId w:val="92"/>
  </w:num>
  <w:num w:numId="471">
    <w:abstractNumId w:val="436"/>
  </w:num>
  <w:num w:numId="472">
    <w:abstractNumId w:val="510"/>
  </w:num>
  <w:num w:numId="473">
    <w:abstractNumId w:val="458"/>
  </w:num>
  <w:num w:numId="474">
    <w:abstractNumId w:val="46"/>
  </w:num>
  <w:num w:numId="475">
    <w:abstractNumId w:val="421"/>
  </w:num>
  <w:num w:numId="476">
    <w:abstractNumId w:val="12"/>
  </w:num>
  <w:num w:numId="477">
    <w:abstractNumId w:val="237"/>
  </w:num>
  <w:num w:numId="478">
    <w:abstractNumId w:val="124"/>
  </w:num>
  <w:num w:numId="479">
    <w:abstractNumId w:val="238"/>
  </w:num>
  <w:num w:numId="480">
    <w:abstractNumId w:val="108"/>
  </w:num>
  <w:num w:numId="481">
    <w:abstractNumId w:val="431"/>
  </w:num>
  <w:num w:numId="482">
    <w:abstractNumId w:val="96"/>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1"/>
  </w:num>
  <w:num w:numId="490">
    <w:abstractNumId w:val="244"/>
  </w:num>
  <w:num w:numId="491">
    <w:abstractNumId w:val="462"/>
  </w:num>
  <w:num w:numId="492">
    <w:abstractNumId w:val="47"/>
  </w:num>
  <w:num w:numId="493">
    <w:abstractNumId w:val="295"/>
  </w:num>
  <w:num w:numId="494">
    <w:abstractNumId w:val="217"/>
  </w:num>
  <w:num w:numId="495">
    <w:abstractNumId w:val="425"/>
  </w:num>
  <w:num w:numId="496">
    <w:abstractNumId w:val="369"/>
  </w:num>
  <w:num w:numId="497">
    <w:abstractNumId w:val="324"/>
  </w:num>
  <w:num w:numId="498">
    <w:abstractNumId w:val="191"/>
  </w:num>
  <w:num w:numId="499">
    <w:abstractNumId w:val="442"/>
  </w:num>
  <w:num w:numId="500">
    <w:abstractNumId w:val="185"/>
  </w:num>
  <w:num w:numId="501">
    <w:abstractNumId w:val="117"/>
  </w:num>
  <w:num w:numId="502">
    <w:abstractNumId w:val="36"/>
  </w:num>
  <w:num w:numId="503">
    <w:abstractNumId w:val="98"/>
  </w:num>
  <w:num w:numId="504">
    <w:abstractNumId w:val="207"/>
  </w:num>
  <w:num w:numId="505">
    <w:abstractNumId w:val="93"/>
  </w:num>
  <w:num w:numId="506">
    <w:abstractNumId w:val="239"/>
  </w:num>
  <w:num w:numId="507">
    <w:abstractNumId w:val="6"/>
  </w:num>
  <w:num w:numId="508">
    <w:abstractNumId w:val="261"/>
  </w:num>
  <w:num w:numId="509">
    <w:abstractNumId w:val="362"/>
  </w:num>
  <w:num w:numId="510">
    <w:abstractNumId w:val="181"/>
  </w:num>
  <w:num w:numId="511">
    <w:abstractNumId w:val="164"/>
  </w:num>
  <w:num w:numId="512">
    <w:abstractNumId w:val="318"/>
  </w:num>
  <w:num w:numId="513">
    <w:abstractNumId w:val="405"/>
  </w:num>
  <w:num w:numId="514">
    <w:abstractNumId w:val="223"/>
  </w:num>
  <w:num w:numId="515">
    <w:abstractNumId w:val="364"/>
  </w:num>
  <w:num w:numId="516">
    <w:abstractNumId w:val="4"/>
  </w:num>
  <w:num w:numId="517">
    <w:abstractNumId w:val="401"/>
  </w:num>
  <w:num w:numId="518">
    <w:abstractNumId w:val="448"/>
  </w:num>
  <w:num w:numId="519">
    <w:abstractNumId w:val="231"/>
  </w:num>
  <w:num w:numId="520">
    <w:abstractNumId w:val="382"/>
  </w:num>
  <w:num w:numId="521">
    <w:abstractNumId w:val="178"/>
  </w:num>
  <w:num w:numId="522">
    <w:abstractNumId w:val="439"/>
  </w:num>
  <w:num w:numId="523">
    <w:abstractNumId w:val="498"/>
  </w:num>
  <w:num w:numId="524">
    <w:abstractNumId w:val="482"/>
  </w:num>
  <w:num w:numId="525">
    <w:abstractNumId w:val="332"/>
  </w:num>
  <w:num w:numId="526">
    <w:abstractNumId w:val="468"/>
  </w:num>
  <w:num w:numId="527">
    <w:abstractNumId w:val="50"/>
  </w:num>
  <w:num w:numId="528">
    <w:abstractNumId w:val="484"/>
  </w:num>
  <w:num w:numId="529">
    <w:abstractNumId w:val="513"/>
  </w:num>
  <w:num w:numId="530">
    <w:abstractNumId w:val="542"/>
  </w:num>
  <w:num w:numId="531">
    <w:abstractNumId w:val="264"/>
  </w:num>
  <w:num w:numId="532">
    <w:abstractNumId w:val="422"/>
  </w:num>
  <w:num w:numId="533">
    <w:abstractNumId w:val="32"/>
  </w:num>
  <w:num w:numId="534">
    <w:abstractNumId w:val="22"/>
  </w:num>
  <w:num w:numId="535">
    <w:abstractNumId w:val="72"/>
  </w:num>
  <w:num w:numId="536">
    <w:abstractNumId w:val="481"/>
  </w:num>
  <w:num w:numId="537">
    <w:abstractNumId w:val="97"/>
  </w:num>
  <w:num w:numId="538">
    <w:abstractNumId w:val="148"/>
  </w:num>
  <w:num w:numId="539">
    <w:abstractNumId w:val="300"/>
  </w:num>
  <w:num w:numId="540">
    <w:abstractNumId w:val="184"/>
  </w:num>
  <w:num w:numId="541">
    <w:abstractNumId w:val="344"/>
  </w:num>
  <w:num w:numId="542">
    <w:abstractNumId w:val="14"/>
  </w:num>
  <w:num w:numId="543">
    <w:abstractNumId w:val="334"/>
  </w:num>
  <w:num w:numId="544">
    <w:abstractNumId w:val="34"/>
  </w:num>
  <w:num w:numId="545">
    <w:abstractNumId w:val="440"/>
  </w:num>
  <w:num w:numId="546">
    <w:abstractNumId w:val="227"/>
  </w:num>
  <w:num w:numId="547">
    <w:abstractNumId w:val="268"/>
  </w:num>
  <w:num w:numId="548">
    <w:abstractNumId w:val="494"/>
  </w:num>
  <w:num w:numId="549">
    <w:abstractNumId w:val="301"/>
  </w:num>
  <w:numIdMacAtCleanup w:val="5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95F45"/>
    <w:rsid w:val="000D2204"/>
    <w:rsid w:val="000D5993"/>
    <w:rsid w:val="00113EEF"/>
    <w:rsid w:val="001319DA"/>
    <w:rsid w:val="001622FA"/>
    <w:rsid w:val="001B04B3"/>
    <w:rsid w:val="001D2366"/>
    <w:rsid w:val="001F7699"/>
    <w:rsid w:val="00257D7C"/>
    <w:rsid w:val="00287CF5"/>
    <w:rsid w:val="00297E75"/>
    <w:rsid w:val="002C52F2"/>
    <w:rsid w:val="00307B77"/>
    <w:rsid w:val="00343D51"/>
    <w:rsid w:val="00351C2C"/>
    <w:rsid w:val="003805BF"/>
    <w:rsid w:val="003C0AA0"/>
    <w:rsid w:val="003E3461"/>
    <w:rsid w:val="003F49D2"/>
    <w:rsid w:val="00457E7D"/>
    <w:rsid w:val="00464AA8"/>
    <w:rsid w:val="00482DAF"/>
    <w:rsid w:val="004B7D09"/>
    <w:rsid w:val="004C587E"/>
    <w:rsid w:val="004C7C31"/>
    <w:rsid w:val="005342AB"/>
    <w:rsid w:val="0054207A"/>
    <w:rsid w:val="0055430A"/>
    <w:rsid w:val="00597501"/>
    <w:rsid w:val="005A5565"/>
    <w:rsid w:val="005E3191"/>
    <w:rsid w:val="005F5050"/>
    <w:rsid w:val="00612AAC"/>
    <w:rsid w:val="00626D56"/>
    <w:rsid w:val="006564F9"/>
    <w:rsid w:val="006635A4"/>
    <w:rsid w:val="00664545"/>
    <w:rsid w:val="00667EDA"/>
    <w:rsid w:val="006912E6"/>
    <w:rsid w:val="006C2AD5"/>
    <w:rsid w:val="006F34D9"/>
    <w:rsid w:val="006F6A02"/>
    <w:rsid w:val="0073499D"/>
    <w:rsid w:val="00735602"/>
    <w:rsid w:val="007408EC"/>
    <w:rsid w:val="007732D5"/>
    <w:rsid w:val="007E4CB2"/>
    <w:rsid w:val="007F636F"/>
    <w:rsid w:val="00811AED"/>
    <w:rsid w:val="00837044"/>
    <w:rsid w:val="00883F18"/>
    <w:rsid w:val="008F7F86"/>
    <w:rsid w:val="00901715"/>
    <w:rsid w:val="009124D3"/>
    <w:rsid w:val="00921D14"/>
    <w:rsid w:val="00924E7D"/>
    <w:rsid w:val="009448D1"/>
    <w:rsid w:val="0097291C"/>
    <w:rsid w:val="0098650F"/>
    <w:rsid w:val="009B1DC0"/>
    <w:rsid w:val="009C46E5"/>
    <w:rsid w:val="009E435A"/>
    <w:rsid w:val="00A26991"/>
    <w:rsid w:val="00A42CB0"/>
    <w:rsid w:val="00A65AB8"/>
    <w:rsid w:val="00A869EC"/>
    <w:rsid w:val="00AA0577"/>
    <w:rsid w:val="00B33FB1"/>
    <w:rsid w:val="00B56B6A"/>
    <w:rsid w:val="00B866D4"/>
    <w:rsid w:val="00B934C7"/>
    <w:rsid w:val="00BE3CFF"/>
    <w:rsid w:val="00C06192"/>
    <w:rsid w:val="00C066AC"/>
    <w:rsid w:val="00C322EC"/>
    <w:rsid w:val="00CD656D"/>
    <w:rsid w:val="00D1543E"/>
    <w:rsid w:val="00D27E8E"/>
    <w:rsid w:val="00D35B88"/>
    <w:rsid w:val="00D729E8"/>
    <w:rsid w:val="00D7547D"/>
    <w:rsid w:val="00D775D1"/>
    <w:rsid w:val="00D8485B"/>
    <w:rsid w:val="00DE0C45"/>
    <w:rsid w:val="00DF1B8F"/>
    <w:rsid w:val="00E71F7A"/>
    <w:rsid w:val="00EA1157"/>
    <w:rsid w:val="00EB26F8"/>
    <w:rsid w:val="00EB58BD"/>
    <w:rsid w:val="00F511A1"/>
    <w:rsid w:val="00F61C3B"/>
    <w:rsid w:val="00F96E51"/>
    <w:rsid w:val="00FA2100"/>
    <w:rsid w:val="00FC3D04"/>
    <w:rsid w:val="00FF39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59"/>
    <w:rsid w:val="003E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CD656D"/>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3884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10934</Words>
  <Characters>65604</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14_Konin_WSZ</vt:lpstr>
    </vt:vector>
  </TitlesOfParts>
  <Company>Microsoft</Company>
  <LinksUpToDate>false</LinksUpToDate>
  <CharactersWithSpaces>76386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14_Konin_WSZ</dc:title>
  <dc:creator>Tomasz Marzęta</dc:creator>
  <cp:lastModifiedBy>Tomek</cp:lastModifiedBy>
  <cp:revision>7</cp:revision>
  <cp:lastPrinted>2020-08-27T09:43:00Z</cp:lastPrinted>
  <dcterms:created xsi:type="dcterms:W3CDTF">2020-12-02T23:17:00Z</dcterms:created>
  <dcterms:modified xsi:type="dcterms:W3CDTF">2020-12-23T07:31:00Z</dcterms:modified>
</cp:coreProperties>
</file>