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4A1F406B" w14:textId="77777777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Dotyczy postępowania prowadzonego w trybie przetargu nieograniczonego na: dostarczenie, skonfigurowanie, uruchomienie i uzupełnienie istniejących sieci LAN wraz z przełącznikami sieciowymi</w:t>
      </w:r>
    </w:p>
    <w:p w14:paraId="2BF728A2" w14:textId="77777777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A4AC87" w14:textId="43DE8793" w:rsidR="004362C1" w:rsidRPr="004362C1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/8/2021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16C38DAC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</w:t>
      </w:r>
      <w:r w:rsidR="00BD75E3">
        <w:rPr>
          <w:rFonts w:ascii="Arial" w:hAnsi="Arial" w:cs="Arial"/>
          <w:color w:val="000000"/>
          <w:sz w:val="20"/>
          <w:szCs w:val="20"/>
        </w:rPr>
        <w:t xml:space="preserve"> (kwota brutto</w:t>
      </w:r>
      <w:r w:rsidR="00CB7027">
        <w:rPr>
          <w:rFonts w:ascii="Arial" w:hAnsi="Arial" w:cs="Arial"/>
          <w:color w:val="000000"/>
          <w:sz w:val="20"/>
          <w:szCs w:val="20"/>
        </w:rPr>
        <w:t>)</w:t>
      </w:r>
      <w:r w:rsidR="00F92591" w:rsidRPr="009F7A6B">
        <w:rPr>
          <w:rFonts w:ascii="Arial" w:hAnsi="Arial" w:cs="Arial"/>
          <w:color w:val="000000"/>
          <w:sz w:val="20"/>
          <w:szCs w:val="20"/>
        </w:rPr>
        <w:t>:</w:t>
      </w:r>
      <w:r w:rsid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>6 611 500,00 zł</w:t>
      </w:r>
      <w:r w:rsidR="00F92591">
        <w:rPr>
          <w:rFonts w:ascii="Arial" w:hAnsi="Arial" w:cs="Arial"/>
          <w:color w:val="000000"/>
          <w:sz w:val="20"/>
          <w:szCs w:val="20"/>
        </w:rPr>
        <w:t>, w tym dla danej części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6031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2977"/>
      </w:tblGrid>
      <w:tr w:rsidR="000B4BDE" w:rsidRPr="009F7A6B" w14:paraId="3ED8D20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0B8B5CDD" w:rsidR="000B4BDE" w:rsidRPr="009F7A6B" w:rsidRDefault="007421B4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1682E394" w:rsidR="000B4BDE" w:rsidRPr="009F7A6B" w:rsidRDefault="000B4BDE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B4BDE" w:rsidRPr="009F7A6B" w14:paraId="08842C3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4245EDCF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5BAF788B" w:rsidR="000B4BDE" w:rsidRPr="003E5FCB" w:rsidRDefault="00C0637A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37A">
              <w:rPr>
                <w:rFonts w:ascii="Arial" w:hAnsi="Arial" w:cs="Arial"/>
                <w:color w:val="000000" w:themeColor="text1"/>
                <w:sz w:val="20"/>
                <w:szCs w:val="20"/>
              </w:rPr>
              <w:t>1 976 150,00 zł</w:t>
            </w:r>
          </w:p>
        </w:tc>
      </w:tr>
      <w:tr w:rsidR="000B4BDE" w:rsidRPr="009F7A6B" w14:paraId="3DEE5F53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5F004" w14:textId="0828B928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FACA1" w14:textId="75B05039" w:rsidR="000B4BDE" w:rsidRDefault="00C0637A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37A">
              <w:rPr>
                <w:rFonts w:ascii="Arial" w:hAnsi="Arial" w:cs="Arial"/>
                <w:color w:val="000000" w:themeColor="text1"/>
                <w:sz w:val="20"/>
                <w:szCs w:val="20"/>
              </w:rPr>
              <w:t>288 900,00 zł</w:t>
            </w:r>
          </w:p>
        </w:tc>
      </w:tr>
      <w:tr w:rsidR="007421B4" w:rsidRPr="009F7A6B" w14:paraId="28B5A170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08D0C" w14:textId="781991E9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FA2CF" w14:textId="07FF990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380 900,00 zł</w:t>
            </w:r>
          </w:p>
        </w:tc>
      </w:tr>
      <w:tr w:rsidR="007421B4" w:rsidRPr="009F7A6B" w14:paraId="25D9771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F1A8B" w14:textId="739F2F82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A2852" w14:textId="3CEE7960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264 000,00 zł</w:t>
            </w:r>
          </w:p>
        </w:tc>
      </w:tr>
      <w:tr w:rsidR="007421B4" w:rsidRPr="009F7A6B" w14:paraId="1B3EBF9C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B0BD2" w14:textId="23B32820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135ED" w14:textId="2B171BB5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137 500,00 zł</w:t>
            </w:r>
          </w:p>
        </w:tc>
      </w:tr>
      <w:tr w:rsidR="007421B4" w:rsidRPr="009F7A6B" w14:paraId="16A0D896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9768C" w14:textId="308EBE8E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5BF84" w14:textId="65A1DE1D" w:rsidR="007421B4" w:rsidRDefault="00C0637A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37A">
              <w:t>100 600,00 zł</w:t>
            </w:r>
          </w:p>
        </w:tc>
      </w:tr>
      <w:tr w:rsidR="007421B4" w:rsidRPr="009F7A6B" w14:paraId="708113E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1BDB9" w14:textId="4894D6DE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823C5" w14:textId="1103EB7A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131 500,00 zł</w:t>
            </w:r>
          </w:p>
        </w:tc>
      </w:tr>
      <w:tr w:rsidR="007421B4" w:rsidRPr="009F7A6B" w14:paraId="4D1874CF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689B9" w14:textId="5E6D5F37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E4638" w14:textId="24EAAE27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62 500,00 zł</w:t>
            </w:r>
          </w:p>
        </w:tc>
      </w:tr>
      <w:tr w:rsidR="007421B4" w:rsidRPr="009F7A6B" w14:paraId="395696E3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61852" w14:textId="5A27DA98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FCF0B" w14:textId="45F9DD8C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166 750,00 zł</w:t>
            </w:r>
          </w:p>
        </w:tc>
      </w:tr>
      <w:tr w:rsidR="007421B4" w:rsidRPr="009F7A6B" w14:paraId="50C70E26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75DA7" w14:textId="1DB52605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0ABAE" w14:textId="49803F58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84 500,00 zł</w:t>
            </w:r>
          </w:p>
        </w:tc>
      </w:tr>
      <w:tr w:rsidR="007421B4" w:rsidRPr="009F7A6B" w14:paraId="528A659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69CC5" w14:textId="580AEF47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93106" w14:textId="368A6E9B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130 900,00 zł</w:t>
            </w:r>
          </w:p>
        </w:tc>
      </w:tr>
      <w:tr w:rsidR="007421B4" w:rsidRPr="009F7A6B" w14:paraId="61601A0A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8CE84" w14:textId="77C1F4CA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76450" w14:textId="66D8EA55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157 000,00 zł</w:t>
            </w:r>
          </w:p>
        </w:tc>
      </w:tr>
      <w:tr w:rsidR="007421B4" w:rsidRPr="009F7A6B" w14:paraId="28E50C7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3EEB0" w14:textId="2AA2AFF3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8B5D8" w14:textId="3E44B46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116 800,00 zł</w:t>
            </w:r>
          </w:p>
        </w:tc>
      </w:tr>
      <w:tr w:rsidR="007421B4" w:rsidRPr="009F7A6B" w14:paraId="01D90621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CFC43" w14:textId="6CCA8772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682E9" w14:textId="30BB160E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60 500,00 zł</w:t>
            </w:r>
          </w:p>
        </w:tc>
      </w:tr>
      <w:tr w:rsidR="007421B4" w:rsidRPr="009F7A6B" w14:paraId="656CBC8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BE67E" w14:textId="1449D175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lastRenderedPageBreak/>
              <w:t>Część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4A4A" w14:textId="6EF53C15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177 800,00 zł</w:t>
            </w:r>
          </w:p>
        </w:tc>
      </w:tr>
      <w:tr w:rsidR="007421B4" w:rsidRPr="009F7A6B" w14:paraId="602C2531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9FB2A" w14:textId="510EF5E0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5257E" w14:textId="45FB8324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93 500,00 zł</w:t>
            </w:r>
          </w:p>
        </w:tc>
      </w:tr>
      <w:tr w:rsidR="007421B4" w:rsidRPr="009F7A6B" w14:paraId="14C8BE98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BC183" w14:textId="5CE2E414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B89F8" w14:textId="0754B19B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50 500,00 zł</w:t>
            </w:r>
          </w:p>
        </w:tc>
      </w:tr>
      <w:tr w:rsidR="007421B4" w:rsidRPr="009F7A6B" w14:paraId="24EDA45D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49C57" w14:textId="572E2EB8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EAE9E" w14:textId="21C33784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121 000,00 zł</w:t>
            </w:r>
          </w:p>
        </w:tc>
      </w:tr>
      <w:tr w:rsidR="007421B4" w:rsidRPr="009F7A6B" w14:paraId="58F89279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749C5" w14:textId="5935814B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5D712" w14:textId="74ADF8E1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54 900,00 zł</w:t>
            </w:r>
          </w:p>
        </w:tc>
      </w:tr>
      <w:tr w:rsidR="007421B4" w:rsidRPr="009F7A6B" w14:paraId="3E93DFEC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09FE" w14:textId="5131B963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42D8A" w14:textId="7BA1E94C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104 400,00 zł</w:t>
            </w:r>
          </w:p>
        </w:tc>
      </w:tr>
      <w:tr w:rsidR="007421B4" w:rsidRPr="009F7A6B" w14:paraId="01E1C5A1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243F0" w14:textId="0D7FFCC0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53AE8" w14:textId="02101A36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58 500,00 zł</w:t>
            </w:r>
          </w:p>
        </w:tc>
      </w:tr>
      <w:tr w:rsidR="007421B4" w:rsidRPr="009F7A6B" w14:paraId="0148E568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761D1" w14:textId="3ECA2F88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06ED7" w14:textId="6D8E4ACC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81 350,00 zł</w:t>
            </w:r>
          </w:p>
        </w:tc>
      </w:tr>
      <w:tr w:rsidR="007421B4" w:rsidRPr="009F7A6B" w14:paraId="5ED91150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57C34" w14:textId="06D87584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AC449" w14:textId="3920F0BE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84 500,00 zł</w:t>
            </w:r>
          </w:p>
        </w:tc>
      </w:tr>
      <w:tr w:rsidR="007421B4" w:rsidRPr="009F7A6B" w14:paraId="6F6156B2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7A2060" w14:textId="3FC06DCF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8D573" w14:textId="54416E4C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109 700,00 zł</w:t>
            </w:r>
          </w:p>
        </w:tc>
      </w:tr>
      <w:tr w:rsidR="007421B4" w:rsidRPr="009F7A6B" w14:paraId="56FC864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7D42B" w14:textId="6D313A1D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31F81" w14:textId="148F68F1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111 200,00 zł</w:t>
            </w:r>
          </w:p>
        </w:tc>
      </w:tr>
      <w:tr w:rsidR="007421B4" w:rsidRPr="009F7A6B" w14:paraId="74463BE0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95480" w14:textId="5CB9A982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B7722" w14:textId="59A8D6C3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66 600,00 zł</w:t>
            </w:r>
          </w:p>
        </w:tc>
      </w:tr>
      <w:tr w:rsidR="007421B4" w:rsidRPr="009F7A6B" w14:paraId="6D610CE6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A6A4B" w14:textId="3D43DE51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CAEF6" w14:textId="6FB49D58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113 900,00 zł</w:t>
            </w:r>
          </w:p>
        </w:tc>
      </w:tr>
      <w:tr w:rsidR="007421B4" w:rsidRPr="009F7A6B" w14:paraId="242DAB47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8C539" w14:textId="7F052397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E44F" w14:textId="033343FB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68 800,00 zł</w:t>
            </w:r>
          </w:p>
        </w:tc>
      </w:tr>
      <w:tr w:rsidR="007421B4" w:rsidRPr="009F7A6B" w14:paraId="79789B1F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090F2" w14:textId="60C3ABDB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558B3" w14:textId="4DA4C8D3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122 900,00 zł</w:t>
            </w:r>
          </w:p>
        </w:tc>
      </w:tr>
      <w:tr w:rsidR="007421B4" w:rsidRPr="009F7A6B" w14:paraId="148F2994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3FB22" w14:textId="45B93672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61F65" w14:textId="6D6A8D8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47 500,00 zł</w:t>
            </w:r>
          </w:p>
        </w:tc>
      </w:tr>
      <w:tr w:rsidR="007421B4" w:rsidRPr="009F7A6B" w14:paraId="1D5BEDD9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ADBF8" w14:textId="2BC547C5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5A4B2" w14:textId="4A5F199F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86 550,00 zł</w:t>
            </w:r>
          </w:p>
        </w:tc>
      </w:tr>
      <w:tr w:rsidR="007421B4" w:rsidRPr="009F7A6B" w14:paraId="1456CF46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0659C" w14:textId="3D66C66C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71252" w14:textId="2AD6F906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80 200,00 zł</w:t>
            </w:r>
          </w:p>
        </w:tc>
      </w:tr>
      <w:tr w:rsidR="007421B4" w:rsidRPr="009F7A6B" w14:paraId="641012C9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A7117" w14:textId="141C2237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17631" w14:textId="165952F4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62 900,00 zł</w:t>
            </w:r>
          </w:p>
        </w:tc>
      </w:tr>
      <w:tr w:rsidR="007421B4" w:rsidRPr="009F7A6B" w14:paraId="7566D251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D92D1" w14:textId="7BD00C3D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6480C" w14:textId="777289C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33 500,00 zł</w:t>
            </w:r>
          </w:p>
        </w:tc>
      </w:tr>
      <w:tr w:rsidR="007421B4" w:rsidRPr="009F7A6B" w14:paraId="7FB8359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F6517" w14:textId="001D713E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5D9FA" w14:textId="048DFD11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25 000,00 zł</w:t>
            </w:r>
          </w:p>
        </w:tc>
      </w:tr>
      <w:tr w:rsidR="007421B4" w:rsidRPr="009F7A6B" w14:paraId="66FE9AF5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DDA85" w14:textId="563228BA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4FE5A" w14:textId="0DD2E5CA" w:rsidR="007421B4" w:rsidRDefault="00C0637A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37A">
              <w:t>63 300,00 zł</w:t>
            </w:r>
          </w:p>
        </w:tc>
      </w:tr>
      <w:tr w:rsidR="007421B4" w:rsidRPr="009F7A6B" w14:paraId="6F19BE04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BA828" w14:textId="13408A1D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EE9BD" w14:textId="2DFF482A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120 500,00 zł</w:t>
            </w:r>
          </w:p>
        </w:tc>
      </w:tr>
      <w:tr w:rsidR="007421B4" w:rsidRPr="009F7A6B" w14:paraId="005E9E20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B8ECC" w14:textId="35802DA1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C1FEF3" w14:textId="11634013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73 700,00 zł</w:t>
            </w:r>
          </w:p>
        </w:tc>
      </w:tr>
      <w:tr w:rsidR="007421B4" w:rsidRPr="009F7A6B" w14:paraId="4123438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CC993" w14:textId="279DD06D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DD78F" w14:textId="6C51AFE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11 500,00 zł</w:t>
            </w:r>
          </w:p>
        </w:tc>
      </w:tr>
      <w:tr w:rsidR="007421B4" w:rsidRPr="009F7A6B" w14:paraId="463B54F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306FD" w14:textId="14D6F822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FC312" w14:textId="15F9EC86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38 500,00 zł</w:t>
            </w:r>
          </w:p>
        </w:tc>
      </w:tr>
      <w:tr w:rsidR="007421B4" w:rsidRPr="009F7A6B" w14:paraId="35E7DBD9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8763D" w14:textId="2FF37EB0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lastRenderedPageBreak/>
              <w:t>Część 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D0224" w14:textId="2B4FEDA5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69 500,00 zł</w:t>
            </w:r>
          </w:p>
        </w:tc>
      </w:tr>
      <w:tr w:rsidR="007421B4" w:rsidRPr="009F7A6B" w14:paraId="4C342184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9D339" w14:textId="345CA643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8FED0" w14:textId="61633194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36 800,00 zł</w:t>
            </w:r>
          </w:p>
        </w:tc>
      </w:tr>
      <w:tr w:rsidR="007421B4" w:rsidRPr="009F7A6B" w14:paraId="745D0B43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6A863" w14:textId="3571E16B"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Część 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692DD" w14:textId="6CE199DD" w:rsidR="007421B4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>384 000,00 zł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3DDD" w14:textId="77777777" w:rsidR="00885C27" w:rsidRDefault="00885C27" w:rsidP="00C20796">
      <w:pPr>
        <w:spacing w:after="0" w:line="240" w:lineRule="auto"/>
      </w:pPr>
      <w:r>
        <w:separator/>
      </w:r>
    </w:p>
  </w:endnote>
  <w:endnote w:type="continuationSeparator" w:id="0">
    <w:p w14:paraId="21459B64" w14:textId="77777777" w:rsidR="00885C27" w:rsidRDefault="00885C2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D047" w14:textId="77777777" w:rsidR="00885C27" w:rsidRDefault="00885C27" w:rsidP="00C20796">
      <w:pPr>
        <w:spacing w:after="0" w:line="240" w:lineRule="auto"/>
      </w:pPr>
      <w:r>
        <w:separator/>
      </w:r>
    </w:p>
  </w:footnote>
  <w:footnote w:type="continuationSeparator" w:id="0">
    <w:p w14:paraId="43329B8E" w14:textId="77777777" w:rsidR="00885C27" w:rsidRDefault="00885C2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A4031"/>
    <w:rsid w:val="000B476B"/>
    <w:rsid w:val="000B4BDE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0C8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82342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21B4"/>
    <w:rsid w:val="007451B0"/>
    <w:rsid w:val="00757293"/>
    <w:rsid w:val="00757960"/>
    <w:rsid w:val="0076472C"/>
    <w:rsid w:val="00773390"/>
    <w:rsid w:val="007822CF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77F46"/>
    <w:rsid w:val="00882BD3"/>
    <w:rsid w:val="00884A12"/>
    <w:rsid w:val="00884ACD"/>
    <w:rsid w:val="00885683"/>
    <w:rsid w:val="00885C27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254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1E73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75E3"/>
    <w:rsid w:val="00BF04D5"/>
    <w:rsid w:val="00BF4906"/>
    <w:rsid w:val="00BF6E8D"/>
    <w:rsid w:val="00C0637A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027"/>
    <w:rsid w:val="00CD69AA"/>
    <w:rsid w:val="00CE09E9"/>
    <w:rsid w:val="00CE36F8"/>
    <w:rsid w:val="00CE47A9"/>
    <w:rsid w:val="00D15654"/>
    <w:rsid w:val="00D1717D"/>
    <w:rsid w:val="00D23BBA"/>
    <w:rsid w:val="00D24D48"/>
    <w:rsid w:val="00D342A4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2591"/>
    <w:rsid w:val="00F97A96"/>
    <w:rsid w:val="00FA03FC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10</cp:revision>
  <dcterms:created xsi:type="dcterms:W3CDTF">2021-09-17T07:54:00Z</dcterms:created>
  <dcterms:modified xsi:type="dcterms:W3CDTF">2021-09-17T12:29:00Z</dcterms:modified>
</cp:coreProperties>
</file>