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6B875174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818F9">
        <w:rPr>
          <w:rFonts w:cstheme="minorHAnsi"/>
          <w:sz w:val="24"/>
          <w:szCs w:val="24"/>
        </w:rPr>
        <w:t>1.</w:t>
      </w:r>
      <w:r w:rsidR="00F83EC4">
        <w:rPr>
          <w:rFonts w:cstheme="minorHAnsi"/>
          <w:sz w:val="24"/>
          <w:szCs w:val="24"/>
        </w:rPr>
        <w:t>28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7B98E6AC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F83EC4">
        <w:rPr>
          <w:rFonts w:eastAsiaTheme="majorEastAsia" w:cstheme="minorHAnsi"/>
          <w:sz w:val="32"/>
          <w:szCs w:val="32"/>
        </w:rPr>
        <w:t>28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33D63CDC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F83EC4">
        <w:rPr>
          <w:rFonts w:eastAsiaTheme="minorHAnsi" w:cstheme="minorHAnsi"/>
          <w:b w:val="0"/>
          <w:sz w:val="24"/>
          <w:szCs w:val="24"/>
          <w:lang w:eastAsia="pl-PL"/>
        </w:rPr>
        <w:t>28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5C40C25C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8127F6" w:rsidRPr="008127F6">
        <w:t>Szpital Powiatowy im. Tadeusza Malińskiego w Śremie Sp. z o.o.; ul. Chełmońskiego 1; 63-100 Śrem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75017F52" w:rsidR="00B95F02" w:rsidRDefault="008127F6" w:rsidP="008127F6">
      <w:pPr>
        <w:pStyle w:val="Nagwek3"/>
      </w:pPr>
      <w:r w:rsidRPr="008127F6">
        <w:t>Na terenie szpitala znajduję się siedmiokondygnacyjny budynek szpitala.</w:t>
      </w:r>
    </w:p>
    <w:p w14:paraId="458EE509" w14:textId="77777777" w:rsidR="00E42D47" w:rsidRPr="00FC394B" w:rsidRDefault="00E42D47" w:rsidP="00E42D47"/>
    <w:p w14:paraId="15F56922" w14:textId="77777777" w:rsidR="00E42D47" w:rsidRPr="00F5676C" w:rsidRDefault="00E42D47" w:rsidP="00E42D47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711962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2CEEF2F" w14:textId="77777777" w:rsidR="00E42D47" w:rsidRPr="00DC42CB" w:rsidRDefault="00E42D47" w:rsidP="00E42D47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57BA8988" w14:textId="77777777" w:rsidR="00E42D47" w:rsidRPr="000E5E06" w:rsidRDefault="00E42D47" w:rsidP="00E42D47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E42D47" w:rsidRPr="007D5638" w14:paraId="4EC4C4EB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0DBD" w14:textId="77777777" w:rsidR="00E42D47" w:rsidRPr="007D5638" w:rsidRDefault="00E42D47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249" w14:textId="77777777" w:rsidR="00E42D47" w:rsidRPr="007D5638" w:rsidRDefault="00E42D47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2DF5" w14:textId="77777777" w:rsidR="00E42D47" w:rsidRPr="007D5638" w:rsidRDefault="00E42D47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D5C2" w14:textId="77777777" w:rsidR="00E42D47" w:rsidRDefault="00E42D47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49477CE" w14:textId="77777777" w:rsidR="00E42D47" w:rsidRPr="007D5638" w:rsidRDefault="00E42D47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E42D47" w:rsidRPr="007D5638" w14:paraId="6E40CC4E" w14:textId="77777777" w:rsidTr="00A0037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5637" w14:textId="77777777" w:rsidR="00E42D47" w:rsidRDefault="00E42D47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7CEE" w14:textId="2194C6FE" w:rsidR="00E42D47" w:rsidRPr="00106EFD" w:rsidRDefault="00E42D47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24</w:t>
            </w:r>
            <w:r w:rsidRPr="00106EFD">
              <w:t>p</w:t>
            </w:r>
            <w:r w:rsidR="00A0037A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A788" w14:textId="0AE64D17" w:rsidR="00E42D47" w:rsidRDefault="001416E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E42D47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C3A2" w14:textId="77777777" w:rsidR="00E42D47" w:rsidRDefault="00E42D47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42D47" w:rsidRPr="007D5638" w14:paraId="34B83D3E" w14:textId="77777777" w:rsidTr="00A0037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BDDA" w14:textId="77777777" w:rsidR="00E42D47" w:rsidRDefault="00E42D47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353A" w14:textId="582B6CD3" w:rsidR="00E42D47" w:rsidRPr="00106EFD" w:rsidRDefault="00E42D47" w:rsidP="003B65D4">
            <w:pPr>
              <w:spacing w:after="0" w:line="240" w:lineRule="auto"/>
            </w:pPr>
            <w:r w:rsidRPr="00106EFD">
              <w:t>Przełącznik 48p</w:t>
            </w:r>
            <w:r w:rsidR="00A0037A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D487" w14:textId="3775BB2F" w:rsidR="00E42D47" w:rsidRDefault="001416E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C12</w:t>
            </w:r>
            <w:r w:rsidR="00E42D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0C72" w14:textId="43D9F988" w:rsidR="00E42D47" w:rsidRDefault="00A0037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0037A" w:rsidRPr="007D5638" w14:paraId="12A32C6F" w14:textId="77777777" w:rsidTr="00A0037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27B0" w14:textId="58F20CCA" w:rsidR="00A0037A" w:rsidRDefault="00A0037A" w:rsidP="00A0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5F28" w14:textId="74AFEC7E" w:rsidR="00A0037A" w:rsidRPr="00106EFD" w:rsidRDefault="00A0037A" w:rsidP="00A0037A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61A9" w14:textId="26AF4224" w:rsidR="00A0037A" w:rsidRDefault="001416ED" w:rsidP="00A0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A003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9252" w14:textId="5E5758E5" w:rsidR="00A0037A" w:rsidRDefault="00A0037A" w:rsidP="00A0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bookmarkEnd w:id="2"/>
    <w:p w14:paraId="1F813594" w14:textId="77777777" w:rsidR="000C0F08" w:rsidRDefault="000C0F08" w:rsidP="000C0F08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3AF142FC" w14:textId="2465630F" w:rsidR="000C0F08" w:rsidRDefault="000C0F08" w:rsidP="000C0F08">
      <w:pPr>
        <w:pStyle w:val="Nagwek3"/>
      </w:pPr>
      <w:r>
        <w:t>Wytyczne dotyczące dostawy wraz instalacją, montażem i konfiguracją Urządzeń zostały opisane w załączniku numer C1</w:t>
      </w:r>
      <w:r w:rsidR="001416ED">
        <w:t>5</w:t>
      </w:r>
      <w:r>
        <w:t xml:space="preserve"> do OPZ „Wytyczne do dostawy wraz instalacją, montażem i konfiguracją”.</w:t>
      </w:r>
    </w:p>
    <w:p w14:paraId="5DC69A71" w14:textId="77777777" w:rsidR="00EA68E3" w:rsidRPr="00A54265" w:rsidRDefault="00EA68E3" w:rsidP="00EA68E3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271FD8B7" w14:textId="52741A6A" w:rsidR="00EA68E3" w:rsidRDefault="00EA68E3" w:rsidP="00EA68E3">
      <w:pPr>
        <w:pStyle w:val="Nagwek3"/>
      </w:pPr>
      <w:r>
        <w:t xml:space="preserve">Każdy Przełącznik 24p POE, każdy Przełącznik 48p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15D3617C" w14:textId="16A111E8" w:rsidR="00E42D47" w:rsidRPr="00344C2D" w:rsidRDefault="00E42D47" w:rsidP="00E42D47">
      <w:pPr>
        <w:pStyle w:val="Nagwek4"/>
      </w:pPr>
      <w:r w:rsidRPr="00344C2D">
        <w:t xml:space="preserve">moduł SFP+ 10G MM wielomodowy – </w:t>
      </w:r>
      <w:r w:rsidR="00EA68E3">
        <w:t>2</w:t>
      </w:r>
      <w:r w:rsidRPr="00344C2D">
        <w:t xml:space="preserve"> szt.  </w:t>
      </w:r>
    </w:p>
    <w:p w14:paraId="694F9FF8" w14:textId="6623807B" w:rsidR="00E42D47" w:rsidRPr="00344C2D" w:rsidRDefault="00E42D47" w:rsidP="00E42D47">
      <w:pPr>
        <w:pStyle w:val="Nagwek4"/>
      </w:pPr>
      <w:r w:rsidRPr="00344C2D">
        <w:t xml:space="preserve">moduł SFP 1G MM wielomodowy – </w:t>
      </w:r>
      <w:r w:rsidR="00EA68E3">
        <w:t>2</w:t>
      </w:r>
      <w:r w:rsidRPr="00344C2D">
        <w:t xml:space="preserve"> szt.</w:t>
      </w:r>
    </w:p>
    <w:p w14:paraId="2EB8E9B3" w14:textId="03735880" w:rsidR="00E42D47" w:rsidRPr="00344C2D" w:rsidRDefault="00E42D47" w:rsidP="00E42D47">
      <w:pPr>
        <w:pStyle w:val="Nagwek4"/>
      </w:pPr>
      <w:r w:rsidRPr="00344C2D">
        <w:t xml:space="preserve">patchcord duplex wielomodowy długości </w:t>
      </w:r>
      <w:r w:rsidR="000C0F08">
        <w:t>2</w:t>
      </w:r>
      <w:r w:rsidRPr="00344C2D">
        <w:t xml:space="preserve"> m ze złączami LC-LC – </w:t>
      </w:r>
      <w:r w:rsidR="00EA68E3">
        <w:t>1</w:t>
      </w:r>
      <w:r w:rsidRPr="00344C2D">
        <w:t xml:space="preserve"> szt.</w:t>
      </w:r>
    </w:p>
    <w:p w14:paraId="06EA547E" w14:textId="35C3A85B" w:rsidR="00E42D47" w:rsidRPr="00344C2D" w:rsidRDefault="00E42D47" w:rsidP="00E42D47">
      <w:pPr>
        <w:pStyle w:val="Nagwek4"/>
      </w:pPr>
      <w:r w:rsidRPr="00344C2D">
        <w:lastRenderedPageBreak/>
        <w:t xml:space="preserve">patchcord duplex wielomodowy długości </w:t>
      </w:r>
      <w:r w:rsidR="000C0F08">
        <w:t>2</w:t>
      </w:r>
      <w:r w:rsidRPr="00344C2D">
        <w:t xml:space="preserve"> m ze złączami LC-SC – </w:t>
      </w:r>
      <w:r w:rsidR="00EA68E3">
        <w:t>1</w:t>
      </w:r>
      <w:r w:rsidRPr="00344C2D">
        <w:t xml:space="preserve"> szt.</w:t>
      </w:r>
    </w:p>
    <w:p w14:paraId="61F2DE87" w14:textId="77777777" w:rsidR="00EF6D2C" w:rsidRPr="00EF6D2C" w:rsidRDefault="00EF6D2C" w:rsidP="00EF6D2C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2A5273C4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405D31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8F964C6" w:rsidR="00D00992" w:rsidRDefault="00905004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552A96C7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1416ED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6B19A257" w:rsidR="002D3664" w:rsidRPr="00DB2258" w:rsidRDefault="009A0470" w:rsidP="00D009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57DD7E2B" w:rsidR="006C3193" w:rsidRDefault="004176CB" w:rsidP="00D00992">
            <w:pPr>
              <w:spacing w:after="0" w:line="240" w:lineRule="auto"/>
              <w:jc w:val="center"/>
            </w:pPr>
            <w:r w:rsidRPr="004176CB">
              <w:t>C</w:t>
            </w:r>
            <w:r w:rsidR="001416ED">
              <w:t>6</w:t>
            </w:r>
            <w:r w:rsidRPr="004176CB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0A132262" w:rsidR="006C3193" w:rsidRDefault="009A0470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2CE6904" w14:textId="77777777" w:rsidR="000E5E06" w:rsidRPr="000E5E06" w:rsidRDefault="000E5E06" w:rsidP="000E5E06"/>
    <w:p w14:paraId="4AE0870A" w14:textId="77777777" w:rsidR="000C0F08" w:rsidRDefault="000C0F08" w:rsidP="000C0F08">
      <w:pPr>
        <w:pStyle w:val="Nagwek3"/>
      </w:pPr>
      <w:r>
        <w:t>Wykonawca dostarczy, zainstaluje i skonfiguruje Urządzenia i Aplikacje w ilości i o specyfikacji wskazanej w załącznikach do OPZ przypisanych w tabeli powyżej.</w:t>
      </w:r>
    </w:p>
    <w:p w14:paraId="22A96F0A" w14:textId="739D8ADC" w:rsidR="000C0F08" w:rsidRDefault="000C0F08" w:rsidP="000C0F08">
      <w:pPr>
        <w:pStyle w:val="Nagwek3"/>
      </w:pPr>
      <w:r>
        <w:t>Wytyczne dotyczące dostawy wraz instalacją, montażem i konfiguracją Urządzeń i Aplikacji zostały opisane w załączniku numer C1</w:t>
      </w:r>
      <w:r w:rsidR="001416ED">
        <w:t>5</w:t>
      </w:r>
      <w:r>
        <w:t xml:space="preserve"> do OPZ „Wytyczne do dostawy wraz instalacją, montażem i konfiguracją”.</w:t>
      </w:r>
    </w:p>
    <w:p w14:paraId="59159565" w14:textId="77777777" w:rsidR="000C0F08" w:rsidRDefault="000C0F08" w:rsidP="000C0F08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566781C6" w14:textId="45A5A6D6" w:rsidR="00A0037A" w:rsidRPr="00A0037A" w:rsidRDefault="00A0037A" w:rsidP="00A0037A">
      <w:pPr>
        <w:pStyle w:val="Nagwek3"/>
      </w:pPr>
      <w:r w:rsidRPr="00A0037A">
        <w:t xml:space="preserve">Średnia szacowana długość instalacji kablowej dla potrzeb instalacji pojedynczego Access Point-a wynosi około </w:t>
      </w:r>
      <w:r>
        <w:t>5</w:t>
      </w:r>
      <w:r w:rsidRPr="00A0037A">
        <w:t xml:space="preserve">0 metrów. </w:t>
      </w:r>
    </w:p>
    <w:p w14:paraId="22572ED8" w14:textId="3792C633" w:rsidR="00437872" w:rsidRDefault="00437872" w:rsidP="00A0037A">
      <w:pPr>
        <w:pStyle w:val="Nagwek3"/>
      </w:pPr>
      <w:r>
        <w:t xml:space="preserve">Planowane wstępne rozmieszczenie Access Point-ów przez Zamawiającego przewiduje zakończenie okablowania sygnałowego na potrzeby Access Point-ów w </w:t>
      </w:r>
      <w:r w:rsidR="00A0037A">
        <w:t>3</w:t>
      </w:r>
      <w:r>
        <w:t xml:space="preserve"> punktach dystrybucyjnych.</w:t>
      </w:r>
    </w:p>
    <w:p w14:paraId="14CA736A" w14:textId="579E28ED" w:rsidR="00A0037A" w:rsidRPr="00A0037A" w:rsidRDefault="00A0037A" w:rsidP="00932E82">
      <w:pPr>
        <w:pStyle w:val="Nagwek3"/>
      </w:pPr>
      <w:r w:rsidRPr="00C73033">
        <w:t>W miejsc</w:t>
      </w:r>
      <w:r>
        <w:t>ach</w:t>
      </w:r>
      <w:r w:rsidRPr="00C73033">
        <w:t xml:space="preserve"> </w:t>
      </w:r>
      <w:r>
        <w:t xml:space="preserve">planowanej </w:t>
      </w:r>
      <w:r w:rsidRPr="00C73033">
        <w:t>lokalizacji Access Point-ów znajdują się sufity podwieszane</w:t>
      </w:r>
      <w:r>
        <w:t>, nad którymi w zainstalowane się koryta kablowe.</w:t>
      </w:r>
    </w:p>
    <w:p w14:paraId="27585813" w14:textId="1536A894" w:rsidR="00A0037A" w:rsidRPr="00A0037A" w:rsidRDefault="00A0037A" w:rsidP="00A0037A">
      <w:pPr>
        <w:pStyle w:val="Nagwek3"/>
      </w:pPr>
      <w:r w:rsidRPr="00A0037A">
        <w:t>Do zasilania Access Point-ów należy przewidzieć wykorzystanie dostarczonych przełączników POE.</w:t>
      </w:r>
    </w:p>
    <w:p w14:paraId="4B05A574" w14:textId="415A36C6" w:rsidR="00437872" w:rsidRPr="004A64D6" w:rsidRDefault="00437872" w:rsidP="00437872">
      <w:pPr>
        <w:pStyle w:val="Nagwek3"/>
      </w:pPr>
      <w:r>
        <w:t>Wykonawca dostarczy i zainstaluje Szafkę Rack o wysokości użytkowej 9U i głębokości ok. 600mm w miejscu istniejącego punktu dystrybucyjnego.</w:t>
      </w:r>
    </w:p>
    <w:p w14:paraId="32A932D3" w14:textId="5B1C7BD4" w:rsidR="00437872" w:rsidRDefault="00437872" w:rsidP="00437872">
      <w:pPr>
        <w:pStyle w:val="Nagwek3"/>
      </w:pPr>
      <w:r w:rsidRPr="007C4721">
        <w:t xml:space="preserve">Wykonawca dostarczy i zainstaluje </w:t>
      </w:r>
      <w:r>
        <w:t>dwa Ł</w:t>
      </w:r>
      <w:r w:rsidRPr="007C4721">
        <w:t>ącznik</w:t>
      </w:r>
      <w:r>
        <w:t>i</w:t>
      </w:r>
      <w:r w:rsidRPr="007C4721">
        <w:t xml:space="preserve"> LAN</w:t>
      </w:r>
      <w:r w:rsidR="0042366D">
        <w:t xml:space="preserve"> 4G</w:t>
      </w:r>
      <w:r w:rsidRPr="007C4721">
        <w:t xml:space="preserve">, </w:t>
      </w:r>
      <w:r w:rsidR="0042366D">
        <w:t xml:space="preserve">każdy </w:t>
      </w:r>
      <w:r w:rsidRPr="007C4721">
        <w:t>składając</w:t>
      </w:r>
      <w:r w:rsidR="0042366D">
        <w:t>y</w:t>
      </w:r>
      <w:r w:rsidRPr="007C4721">
        <w:t xml:space="preserve"> się z</w:t>
      </w:r>
      <w:r w:rsidR="0042366D">
        <w:t> </w:t>
      </w:r>
      <w:r w:rsidRPr="007C4721">
        <w:t xml:space="preserve">minimum </w:t>
      </w:r>
      <w:r>
        <w:t>4</w:t>
      </w:r>
      <w:r w:rsidRPr="007C4721">
        <w:t xml:space="preserve"> włókien światłowodowych </w:t>
      </w:r>
      <w:r>
        <w:t>wielomodowych OM3</w:t>
      </w:r>
      <w:r w:rsidRPr="007C4721">
        <w:t>.</w:t>
      </w:r>
    </w:p>
    <w:p w14:paraId="4EA84BDC" w14:textId="26B3C2D5" w:rsidR="00A0037A" w:rsidRPr="00A0037A" w:rsidRDefault="00437872" w:rsidP="00E64CDB">
      <w:pPr>
        <w:pStyle w:val="Nagwek3"/>
      </w:pPr>
      <w:r w:rsidRPr="009D40F2">
        <w:t>Wykonawca zainstaluje</w:t>
      </w:r>
      <w:r>
        <w:t xml:space="preserve"> dwa </w:t>
      </w:r>
      <w:r w:rsidR="0042366D">
        <w:t>Ł</w:t>
      </w:r>
      <w:r w:rsidRPr="009D40F2">
        <w:t>ącznik LAN</w:t>
      </w:r>
      <w:r w:rsidR="0042366D">
        <w:t xml:space="preserve"> 4G</w:t>
      </w:r>
      <w:r>
        <w:t xml:space="preserve"> </w:t>
      </w:r>
      <w:r w:rsidRPr="009D40F2">
        <w:t xml:space="preserve">pomiędzy </w:t>
      </w:r>
      <w:r>
        <w:t>punktami dystrybucyjnymi w budynku Szpitala.</w:t>
      </w:r>
    </w:p>
    <w:p w14:paraId="3D2CD81A" w14:textId="089C1333" w:rsidR="00EF6D2C" w:rsidRDefault="00437872" w:rsidP="0042366D">
      <w:pPr>
        <w:pStyle w:val="Nagwek3"/>
      </w:pPr>
      <w:r>
        <w:lastRenderedPageBreak/>
        <w:t>Łączna szacowana długość instalacji kablowej dla potrzeb Łączników LAN wynosi około 150 metrów.</w:t>
      </w:r>
    </w:p>
    <w:p w14:paraId="1E219169" w14:textId="77777777" w:rsidR="0042366D" w:rsidRDefault="0042366D" w:rsidP="0042366D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6699320A" w14:textId="20FC2AA1" w:rsidR="0042366D" w:rsidRPr="0042366D" w:rsidRDefault="0042366D" w:rsidP="0042366D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42366D" w:rsidRPr="0042366D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4FEA" w14:textId="77777777" w:rsidR="00B80319" w:rsidRDefault="00B80319" w:rsidP="00C20796">
      <w:pPr>
        <w:spacing w:after="0" w:line="240" w:lineRule="auto"/>
      </w:pPr>
      <w:r>
        <w:separator/>
      </w:r>
    </w:p>
  </w:endnote>
  <w:endnote w:type="continuationSeparator" w:id="0">
    <w:p w14:paraId="2373DCEB" w14:textId="77777777" w:rsidR="00B80319" w:rsidRDefault="00B80319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FA7B" w14:textId="77777777" w:rsidR="00B80319" w:rsidRDefault="00B80319" w:rsidP="00C20796">
      <w:pPr>
        <w:spacing w:after="0" w:line="240" w:lineRule="auto"/>
      </w:pPr>
      <w:r>
        <w:separator/>
      </w:r>
    </w:p>
  </w:footnote>
  <w:footnote w:type="continuationSeparator" w:id="0">
    <w:p w14:paraId="1F661B8E" w14:textId="77777777" w:rsidR="00B80319" w:rsidRDefault="00B80319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0F08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16ED"/>
    <w:rsid w:val="00144500"/>
    <w:rsid w:val="0014631B"/>
    <w:rsid w:val="001560DA"/>
    <w:rsid w:val="0016233F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067"/>
    <w:rsid w:val="00256DE5"/>
    <w:rsid w:val="00257CBA"/>
    <w:rsid w:val="002663C6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F3C12"/>
    <w:rsid w:val="002F4C45"/>
    <w:rsid w:val="00303957"/>
    <w:rsid w:val="00307C66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05D31"/>
    <w:rsid w:val="004176CB"/>
    <w:rsid w:val="0042366D"/>
    <w:rsid w:val="004239DF"/>
    <w:rsid w:val="0043101D"/>
    <w:rsid w:val="0043187D"/>
    <w:rsid w:val="00434CFE"/>
    <w:rsid w:val="00437872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4529"/>
    <w:rsid w:val="004B5525"/>
    <w:rsid w:val="004C3955"/>
    <w:rsid w:val="004D1A44"/>
    <w:rsid w:val="004D3AE5"/>
    <w:rsid w:val="004D606E"/>
    <w:rsid w:val="004E260E"/>
    <w:rsid w:val="004E7150"/>
    <w:rsid w:val="004F0272"/>
    <w:rsid w:val="0050301A"/>
    <w:rsid w:val="00504DAB"/>
    <w:rsid w:val="00517880"/>
    <w:rsid w:val="005264B8"/>
    <w:rsid w:val="00531C98"/>
    <w:rsid w:val="005332DE"/>
    <w:rsid w:val="00534BA9"/>
    <w:rsid w:val="00535253"/>
    <w:rsid w:val="00557B31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605617"/>
    <w:rsid w:val="00607899"/>
    <w:rsid w:val="0061108F"/>
    <w:rsid w:val="00613718"/>
    <w:rsid w:val="0061592B"/>
    <w:rsid w:val="00617061"/>
    <w:rsid w:val="006211F5"/>
    <w:rsid w:val="00626262"/>
    <w:rsid w:val="00630673"/>
    <w:rsid w:val="00636C17"/>
    <w:rsid w:val="00637E03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3BC7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24DA7"/>
    <w:rsid w:val="00742D12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59EB"/>
    <w:rsid w:val="007D0899"/>
    <w:rsid w:val="007D3AC4"/>
    <w:rsid w:val="007D76BB"/>
    <w:rsid w:val="007E2616"/>
    <w:rsid w:val="007F6314"/>
    <w:rsid w:val="008052EB"/>
    <w:rsid w:val="008127F6"/>
    <w:rsid w:val="00831230"/>
    <w:rsid w:val="00834EF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5FA1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0500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A0470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37A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25A68"/>
    <w:rsid w:val="00A31B30"/>
    <w:rsid w:val="00A33537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727DE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1597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57584"/>
    <w:rsid w:val="00B80319"/>
    <w:rsid w:val="00B85728"/>
    <w:rsid w:val="00B87AF6"/>
    <w:rsid w:val="00B95F02"/>
    <w:rsid w:val="00BA10F0"/>
    <w:rsid w:val="00BA15AA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0A43"/>
    <w:rsid w:val="00C06C6D"/>
    <w:rsid w:val="00C113E9"/>
    <w:rsid w:val="00C11B47"/>
    <w:rsid w:val="00C13207"/>
    <w:rsid w:val="00C20796"/>
    <w:rsid w:val="00C30144"/>
    <w:rsid w:val="00C32888"/>
    <w:rsid w:val="00C45EAC"/>
    <w:rsid w:val="00C462B2"/>
    <w:rsid w:val="00C47DA8"/>
    <w:rsid w:val="00C52DF0"/>
    <w:rsid w:val="00C6246A"/>
    <w:rsid w:val="00C6619A"/>
    <w:rsid w:val="00C6727C"/>
    <w:rsid w:val="00C833F3"/>
    <w:rsid w:val="00C96E62"/>
    <w:rsid w:val="00CA43C1"/>
    <w:rsid w:val="00CA6343"/>
    <w:rsid w:val="00CA6E5C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2D47"/>
    <w:rsid w:val="00E44F11"/>
    <w:rsid w:val="00E45EA0"/>
    <w:rsid w:val="00E51F83"/>
    <w:rsid w:val="00E5350F"/>
    <w:rsid w:val="00E62BBF"/>
    <w:rsid w:val="00E64CDB"/>
    <w:rsid w:val="00E70BC8"/>
    <w:rsid w:val="00E859ED"/>
    <w:rsid w:val="00E85BAE"/>
    <w:rsid w:val="00EA08E8"/>
    <w:rsid w:val="00EA68E3"/>
    <w:rsid w:val="00EB1C35"/>
    <w:rsid w:val="00EB283B"/>
    <w:rsid w:val="00ED0531"/>
    <w:rsid w:val="00ED0D00"/>
    <w:rsid w:val="00ED4841"/>
    <w:rsid w:val="00ED626C"/>
    <w:rsid w:val="00EE061B"/>
    <w:rsid w:val="00EE7C21"/>
    <w:rsid w:val="00EF6D2C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8F9"/>
    <w:rsid w:val="00F81CD1"/>
    <w:rsid w:val="00F82A34"/>
    <w:rsid w:val="00F83EC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17</cp:revision>
  <dcterms:created xsi:type="dcterms:W3CDTF">2021-05-12T10:10:00Z</dcterms:created>
  <dcterms:modified xsi:type="dcterms:W3CDTF">2021-07-28T16:39:00Z</dcterms:modified>
</cp:coreProperties>
</file>