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5E75EB1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9D677E">
        <w:rPr>
          <w:rFonts w:cstheme="minorHAnsi"/>
          <w:sz w:val="24"/>
          <w:szCs w:val="24"/>
        </w:rPr>
        <w:t>1.</w:t>
      </w:r>
      <w:r w:rsidR="001F64A1">
        <w:rPr>
          <w:rFonts w:cstheme="minorHAnsi"/>
          <w:sz w:val="24"/>
          <w:szCs w:val="24"/>
        </w:rPr>
        <w:t>33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51BFDCBC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1F64A1">
        <w:rPr>
          <w:rFonts w:eastAsiaTheme="majorEastAsia" w:cstheme="minorHAnsi"/>
          <w:sz w:val="32"/>
          <w:szCs w:val="32"/>
        </w:rPr>
        <w:t>33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A050F15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F64A1">
        <w:rPr>
          <w:rFonts w:eastAsiaTheme="minorHAnsi" w:cstheme="minorHAnsi"/>
          <w:b w:val="0"/>
          <w:sz w:val="24"/>
          <w:szCs w:val="24"/>
          <w:lang w:eastAsia="pl-PL"/>
        </w:rPr>
        <w:t>33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142208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D61BE19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63470B" w:rsidRPr="0063470B">
        <w:t>Szpital Powiatowy im. Jana Pawła II w Trzciance; ul. Sikorskiego 9; 64-980 Trzcianka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61F2DE87" w14:textId="4EA19AB8" w:rsidR="00EF6D2C" w:rsidRDefault="0063470B" w:rsidP="0063470B">
      <w:pPr>
        <w:pStyle w:val="Nagwek3"/>
      </w:pPr>
      <w:r w:rsidRPr="0063470B">
        <w:t>Na terenie szpitala znajduję się kompleks kilku budynków w tym Budynek Administracji, Budynek Szpitala, Stary Budynek Szpitala, Budynek Apteki.</w:t>
      </w:r>
    </w:p>
    <w:p w14:paraId="28B974CA" w14:textId="77777777" w:rsidR="007F0CA2" w:rsidRPr="007F0CA2" w:rsidRDefault="007F0CA2" w:rsidP="007F0CA2"/>
    <w:p w14:paraId="7B83D02C" w14:textId="77777777" w:rsidR="007F0CA2" w:rsidRPr="00F5676C" w:rsidRDefault="007F0CA2" w:rsidP="007F0CA2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AD62FAF" w14:textId="77777777" w:rsidR="007F0CA2" w:rsidRDefault="007F0CA2" w:rsidP="007F0CA2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55EFFE40" w14:textId="77777777" w:rsidR="007F0CA2" w:rsidRPr="000E5E06" w:rsidRDefault="007F0CA2" w:rsidP="007F0CA2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7F0CA2" w:rsidRPr="007D5638" w14:paraId="5AAF4FE6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77F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2B4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DF10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366" w14:textId="77777777" w:rsidR="007F0CA2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71E910C" w14:textId="77777777" w:rsidR="007F0CA2" w:rsidRPr="007D5638" w:rsidRDefault="007F0CA2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753CB5" w:rsidRPr="007D5638" w14:paraId="58180DB9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8F87" w14:textId="75E57D8F" w:rsidR="00753CB5" w:rsidRPr="007D5638" w:rsidRDefault="00753CB5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0004" w14:textId="034A28B0" w:rsidR="00753CB5" w:rsidRPr="00227E21" w:rsidRDefault="00753CB5" w:rsidP="00753CB5">
            <w:pPr>
              <w:spacing w:after="0" w:line="240" w:lineRule="auto"/>
            </w:pPr>
            <w:r w:rsidRPr="00227E21">
              <w:t>Przełącznik 24p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685B" w14:textId="51B783A4" w:rsidR="00753CB5" w:rsidRDefault="00753CB5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28CE" w14:textId="4DF61BD5" w:rsidR="00753CB5" w:rsidRDefault="000D7484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53CB5" w:rsidRPr="007D5638" w14:paraId="12AB3006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0BC5" w14:textId="42CDE36C" w:rsidR="00753CB5" w:rsidRPr="007D5638" w:rsidRDefault="000D7484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68E5" w14:textId="17DC360B" w:rsidR="00753CB5" w:rsidRPr="00227E21" w:rsidRDefault="00753CB5" w:rsidP="00753CB5">
            <w:pPr>
              <w:spacing w:after="0" w:line="240" w:lineRule="auto"/>
            </w:pPr>
            <w:r w:rsidRPr="00227E21">
              <w:t xml:space="preserve">Przełącznik </w:t>
            </w:r>
            <w:r>
              <w:t>48</w:t>
            </w:r>
            <w:r w:rsidRPr="00227E21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FB5A" w14:textId="52C5798C" w:rsidR="00753CB5" w:rsidRDefault="00753CB5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5D38" w14:textId="2DCC4DFD" w:rsidR="00753CB5" w:rsidRDefault="000D7484" w:rsidP="00753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bookmarkEnd w:id="2"/>
    <w:p w14:paraId="39A1EB74" w14:textId="77777777" w:rsidR="00447F70" w:rsidRDefault="00447F70" w:rsidP="00447F70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13D28BEC" w14:textId="76E19904" w:rsidR="00447F70" w:rsidRDefault="00447F70" w:rsidP="00447F70">
      <w:pPr>
        <w:pStyle w:val="Nagwek3"/>
      </w:pPr>
      <w:r>
        <w:t>Wytyczne dotyczące dostawy wraz instalacją, montażem i konfiguracją Urządzeń zostały opisane w załączniku numer C1</w:t>
      </w:r>
      <w:r w:rsidR="00EF4F88">
        <w:t>5</w:t>
      </w:r>
      <w:r>
        <w:t xml:space="preserve"> do OPZ „Wytyczne do dostawy wraz instalacją, montażem i konfiguracją”.</w:t>
      </w:r>
    </w:p>
    <w:p w14:paraId="694E8214" w14:textId="77777777" w:rsidR="00B53C26" w:rsidRPr="00A54265" w:rsidRDefault="00B53C26" w:rsidP="00B53C26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03E11BCD" w14:textId="77777777" w:rsidR="00B53C26" w:rsidRDefault="00B53C26" w:rsidP="00B53C26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A07B24F" w14:textId="01026DCD" w:rsidR="007F0CA2" w:rsidRPr="00344C2D" w:rsidRDefault="007F0CA2" w:rsidP="007F0CA2">
      <w:pPr>
        <w:pStyle w:val="Nagwek4"/>
      </w:pPr>
      <w:r w:rsidRPr="00344C2D">
        <w:t xml:space="preserve">moduł SFP+ 10G SM jednomodowy – </w:t>
      </w:r>
      <w:r w:rsidR="00B53C26">
        <w:t>2</w:t>
      </w:r>
      <w:r w:rsidRPr="00344C2D">
        <w:t xml:space="preserve"> szt. </w:t>
      </w:r>
    </w:p>
    <w:p w14:paraId="34503C58" w14:textId="7D6DF0A1" w:rsidR="007F0CA2" w:rsidRPr="00344C2D" w:rsidRDefault="007F0CA2" w:rsidP="007F0CA2">
      <w:pPr>
        <w:pStyle w:val="Nagwek4"/>
      </w:pPr>
      <w:r w:rsidRPr="00344C2D">
        <w:t xml:space="preserve">moduł SFP 1G MM wielomodowy – </w:t>
      </w:r>
      <w:r w:rsidR="00B53C26">
        <w:t>1</w:t>
      </w:r>
      <w:r w:rsidRPr="00344C2D">
        <w:t xml:space="preserve"> szt. </w:t>
      </w:r>
    </w:p>
    <w:p w14:paraId="0527C5ED" w14:textId="309D5FC6" w:rsidR="007F0CA2" w:rsidRPr="006B66ED" w:rsidRDefault="007F0CA2" w:rsidP="007F0CA2">
      <w:pPr>
        <w:pStyle w:val="Nagwek4"/>
      </w:pPr>
      <w:r w:rsidRPr="00344C2D">
        <w:lastRenderedPageBreak/>
        <w:t xml:space="preserve">moduł SFP 1G SM jednomodowy – </w:t>
      </w:r>
      <w:r w:rsidR="00B53C26">
        <w:t>1</w:t>
      </w:r>
      <w:r w:rsidRPr="00344C2D">
        <w:t xml:space="preserve"> szt.</w:t>
      </w:r>
    </w:p>
    <w:p w14:paraId="61E0D349" w14:textId="52458674" w:rsidR="007F0CA2" w:rsidRDefault="007F0CA2" w:rsidP="007F0CA2">
      <w:pPr>
        <w:pStyle w:val="Nagwek4"/>
      </w:pPr>
      <w:r w:rsidRPr="00344C2D">
        <w:t xml:space="preserve">patchcord duplex </w:t>
      </w:r>
      <w:r w:rsidR="00F05AC3">
        <w:t xml:space="preserve">jednomodowy </w:t>
      </w:r>
      <w:r w:rsidRPr="00344C2D">
        <w:t xml:space="preserve">długości </w:t>
      </w:r>
      <w:r w:rsidR="00A76D3C">
        <w:t>2</w:t>
      </w:r>
      <w:r w:rsidRPr="00344C2D">
        <w:t xml:space="preserve"> m ze złączami LC-LC – </w:t>
      </w:r>
      <w:r w:rsidR="00B53C26">
        <w:t>2</w:t>
      </w:r>
      <w:r w:rsidRPr="00344C2D">
        <w:t xml:space="preserve"> szt.</w:t>
      </w:r>
    </w:p>
    <w:p w14:paraId="654705A1" w14:textId="77777777" w:rsidR="00CC2A2F" w:rsidRPr="00CC2A2F" w:rsidRDefault="00CC2A2F" w:rsidP="00CC2A2F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4178D4C" w:rsidR="00D00992" w:rsidRDefault="0063470B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29C085F6" w:rsidR="00D00992" w:rsidRDefault="007F0CA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43C19C3C" w:rsidR="006C3193" w:rsidRDefault="00BA02CF" w:rsidP="00D00992">
            <w:pPr>
              <w:spacing w:after="0" w:line="240" w:lineRule="auto"/>
            </w:pPr>
            <w:r>
              <w:t>Łącznik</w:t>
            </w:r>
            <w:r w:rsidR="006C3193">
              <w:t xml:space="preserve">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73EC5ED9" w:rsidR="006C3193" w:rsidRDefault="007F0CA2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142208">
              <w:t>5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0AAE0871" w:rsidR="006C3193" w:rsidRDefault="0063470B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52ACC292" w14:textId="77777777" w:rsidR="000D7484" w:rsidRDefault="000D7484" w:rsidP="000D7484">
      <w:pPr>
        <w:pStyle w:val="Nagwek3"/>
      </w:pPr>
      <w:bookmarkStart w:id="4" w:name="_Hlk72331522"/>
      <w:bookmarkStart w:id="5" w:name="_Hlk72339140"/>
      <w:r>
        <w:t>Wykonawca dostarczy, zainstaluje i skonfiguruje Urządzenia i Aplikacje w ilości i o specyfikacji wskazanej w załącznikach do OPZ przypisanych w tabeli powyżej.</w:t>
      </w:r>
    </w:p>
    <w:p w14:paraId="48B12B70" w14:textId="7DFA0AC3" w:rsidR="000D7484" w:rsidRPr="00DC1577" w:rsidRDefault="000D7484" w:rsidP="000D7484">
      <w:pPr>
        <w:pStyle w:val="Nagwek3"/>
      </w:pPr>
      <w:r w:rsidRPr="00DC1577">
        <w:t>Wytyczne dotyczące dostawy wraz instalacją, montażem i konfiguracją Urządzeń i Aplikacji zostały opisane w załączniku numer C1</w:t>
      </w:r>
      <w:r w:rsidR="00EF4F88">
        <w:t>5</w:t>
      </w:r>
      <w:r w:rsidRPr="00DC1577">
        <w:t xml:space="preserve"> do OPZ „Wytyczne do dostawy wraz instalacją, montażem i konfiguracją”.</w:t>
      </w:r>
    </w:p>
    <w:p w14:paraId="4FDC3DB4" w14:textId="77777777" w:rsidR="000D7484" w:rsidRDefault="000D7484" w:rsidP="000D7484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6C71434" w14:textId="77777777" w:rsidR="00142208" w:rsidRDefault="00142208" w:rsidP="00142208">
      <w:pPr>
        <w:pStyle w:val="Nagwek3"/>
      </w:pPr>
      <w:r>
        <w:t>Średnia szacowana 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5E5EF58A" w14:textId="788E3079" w:rsidR="00142208" w:rsidRPr="00686743" w:rsidRDefault="00142208" w:rsidP="00142208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D92109">
        <w:t>3</w:t>
      </w:r>
      <w:r>
        <w:t xml:space="preserve"> punktach dystrybucyjnych.</w:t>
      </w:r>
    </w:p>
    <w:bookmarkEnd w:id="4"/>
    <w:bookmarkEnd w:id="5"/>
    <w:p w14:paraId="79DA6F9F" w14:textId="62B2B7DB" w:rsidR="000D7484" w:rsidRDefault="000D7484" w:rsidP="000D7484">
      <w:pPr>
        <w:pStyle w:val="Nagwek3"/>
      </w:pPr>
      <w:r w:rsidRPr="00A0037A">
        <w:t>Do zasilania Access Point-ów należy przewidzieć wykorzystanie dostarczonych przełączników POE.</w:t>
      </w:r>
    </w:p>
    <w:p w14:paraId="3A510AED" w14:textId="69B1F659" w:rsidR="009604C9" w:rsidRDefault="009604C9" w:rsidP="009604C9">
      <w:pPr>
        <w:pStyle w:val="Nagwek3"/>
      </w:pPr>
      <w:r w:rsidRPr="009D40F2">
        <w:t xml:space="preserve">Wykonawca dostarczy i zainstaluje </w:t>
      </w:r>
      <w:r>
        <w:t>Ł</w:t>
      </w:r>
      <w:r w:rsidRPr="009D40F2">
        <w:t>ącznik LAN</w:t>
      </w:r>
      <w:r>
        <w:t xml:space="preserve"> 8J, </w:t>
      </w:r>
      <w:r w:rsidR="00A76D3C">
        <w:t xml:space="preserve">każdy </w:t>
      </w:r>
      <w:r>
        <w:t xml:space="preserve">składający się z minimum 8 włókien światłowodowych jednomodowych. Łącznik </w:t>
      </w:r>
      <w:r w:rsidR="00A76D3C">
        <w:t xml:space="preserve">LAN 8J </w:t>
      </w:r>
      <w:r>
        <w:t xml:space="preserve">składa się z </w:t>
      </w:r>
      <w:r w:rsidR="00A76D3C">
        <w:t>trzech</w:t>
      </w:r>
      <w:r>
        <w:t xml:space="preserve"> odcinków. Łącznik należy zakończyć złączami światłowodowymi LC.</w:t>
      </w:r>
    </w:p>
    <w:p w14:paraId="7D44251F" w14:textId="26CBA4B9" w:rsidR="009604C9" w:rsidRPr="009604C9" w:rsidRDefault="00A76D3C" w:rsidP="000A1D59">
      <w:pPr>
        <w:pStyle w:val="Nagwek3"/>
      </w:pPr>
      <w:r>
        <w:t xml:space="preserve">Wykonawca zainstaluje Łącznik LAN 8J pomiędzy punktem dystrybucyjnym znajdującym się w budynku Laboratorium a dwoma punktami dystrybucyjnymi, które znajdują się w budynku Administracji oraz w budynku Portierni. </w:t>
      </w:r>
      <w:r w:rsidRPr="00842D5D">
        <w:t>Pomiędzy budynkami znajduję się kanalizacja teletechniczna. Kable należy ułożyć w istniejącej kanalizacji teletechnicznej.</w:t>
      </w:r>
    </w:p>
    <w:p w14:paraId="0DBBE3D8" w14:textId="77777777" w:rsidR="00A76D3C" w:rsidRDefault="00A76D3C" w:rsidP="00212EDB">
      <w:pPr>
        <w:pStyle w:val="Nagwek3"/>
      </w:pPr>
      <w:r>
        <w:t xml:space="preserve">Wykonawca zainstaluje Łącznik LAN 8J </w:t>
      </w:r>
      <w:r w:rsidR="00212EDB" w:rsidRPr="009D40F2">
        <w:t xml:space="preserve">pomiędzy </w:t>
      </w:r>
      <w:r w:rsidR="00212EDB">
        <w:t xml:space="preserve">punktem dystrybucyjnym znajdującym się w budynku Administracji a trzema punktami dystrybucyjnymi </w:t>
      </w:r>
      <w:r w:rsidR="00212EDB">
        <w:lastRenderedPageBreak/>
        <w:t>znajdującymi się w trzech budynkach (Budynek Szpitala, Starym Budynkiem Szpitala, Budynkiem Apteki). Pomiędzy punktem dystrybucyjnym w budynku Administracji a</w:t>
      </w:r>
      <w:r>
        <w:t> </w:t>
      </w:r>
      <w:r w:rsidR="00212EDB">
        <w:t xml:space="preserve">trzema punktami dystrybucyjnymi znajdującymi się w pozostałych trzech budynkach Wykonawca zainstaluje kabel światłowodowy jednomodowy minimum 8 włóknowy. Kable światłowodowe należy </w:t>
      </w:r>
      <w:r w:rsidR="00212EDB" w:rsidRPr="005C47C1">
        <w:t xml:space="preserve">zakończyć złączami światłowodowymi </w:t>
      </w:r>
      <w:r w:rsidR="00212EDB">
        <w:t>LC</w:t>
      </w:r>
      <w:r w:rsidR="00212EDB" w:rsidRPr="005C47C1">
        <w:t>.</w:t>
      </w:r>
    </w:p>
    <w:p w14:paraId="28060F80" w14:textId="65CF52D7" w:rsidR="00A76D3C" w:rsidRPr="00A76D3C" w:rsidRDefault="00A76D3C" w:rsidP="00A76D3C">
      <w:pPr>
        <w:pStyle w:val="Nagwek3"/>
      </w:pPr>
      <w:r>
        <w:t xml:space="preserve">Na dachach </w:t>
      </w:r>
      <w:r w:rsidRPr="00A76D3C">
        <w:t>budynk</w:t>
      </w:r>
      <w:r>
        <w:t>ów</w:t>
      </w:r>
      <w:r w:rsidRPr="00A76D3C">
        <w:t xml:space="preserve"> znajduj</w:t>
      </w:r>
      <w:r>
        <w:t>ą</w:t>
      </w:r>
      <w:r w:rsidRPr="00A76D3C">
        <w:t xml:space="preserve"> się </w:t>
      </w:r>
      <w:r>
        <w:t>przejścia</w:t>
      </w:r>
      <w:r w:rsidRPr="00A76D3C">
        <w:t xml:space="preserve"> </w:t>
      </w:r>
      <w:r>
        <w:t>kablowe między budynkami</w:t>
      </w:r>
      <w:r w:rsidRPr="00A76D3C">
        <w:t>. Kable</w:t>
      </w:r>
      <w:r>
        <w:t xml:space="preserve"> światłowodowe</w:t>
      </w:r>
      <w:r w:rsidRPr="00A76D3C">
        <w:t xml:space="preserve"> należy ułożyć w</w:t>
      </w:r>
      <w:r>
        <w:t>ewnątrz budynków oraz w </w:t>
      </w:r>
      <w:r w:rsidRPr="00A76D3C">
        <w:t>istniejąc</w:t>
      </w:r>
      <w:r>
        <w:t>ych</w:t>
      </w:r>
      <w:r w:rsidRPr="00A76D3C">
        <w:t xml:space="preserve"> </w:t>
      </w:r>
      <w:r>
        <w:t xml:space="preserve">przejściach między budynkami. </w:t>
      </w:r>
    </w:p>
    <w:p w14:paraId="6156585E" w14:textId="05D55496" w:rsidR="007F0CA2" w:rsidRPr="003D35AA" w:rsidRDefault="007F0CA2" w:rsidP="007F0CA2">
      <w:pPr>
        <w:pStyle w:val="Nagwek3"/>
      </w:pPr>
      <w:r>
        <w:t xml:space="preserve">Łączna szacowana długość instalacji kablowej dla potrzeb </w:t>
      </w:r>
      <w:r w:rsidR="00A76D3C">
        <w:t>Ł</w:t>
      </w:r>
      <w:r>
        <w:t xml:space="preserve">ącznika LAN wynosi około </w:t>
      </w:r>
      <w:r w:rsidR="004B11B9">
        <w:t>4</w:t>
      </w:r>
      <w:r w:rsidR="00212EDB">
        <w:t>0</w:t>
      </w:r>
      <w:r>
        <w:t>0 metrów.</w:t>
      </w:r>
    </w:p>
    <w:p w14:paraId="1FB5136C" w14:textId="3C7D7A3D" w:rsidR="00142208" w:rsidRDefault="00142208" w:rsidP="00142208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A76D3C">
        <w:t>5</w:t>
      </w:r>
      <w:r w:rsidR="00D92109">
        <w:t>0</w:t>
      </w:r>
      <w:r>
        <w:t xml:space="preserve">0 metrów. </w:t>
      </w:r>
    </w:p>
    <w:p w14:paraId="00B6CD76" w14:textId="77777777" w:rsidR="00142208" w:rsidRDefault="00142208" w:rsidP="00142208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2ECCBC0" w14:textId="358D2A23" w:rsidR="00BA02CF" w:rsidRDefault="00142208" w:rsidP="006A5BA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BA02C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9E25" w14:textId="77777777" w:rsidR="000C6C4C" w:rsidRDefault="000C6C4C" w:rsidP="00C20796">
      <w:pPr>
        <w:spacing w:after="0" w:line="240" w:lineRule="auto"/>
      </w:pPr>
      <w:r>
        <w:separator/>
      </w:r>
    </w:p>
  </w:endnote>
  <w:endnote w:type="continuationSeparator" w:id="0">
    <w:p w14:paraId="77882A46" w14:textId="77777777" w:rsidR="000C6C4C" w:rsidRDefault="000C6C4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6947" w14:textId="77777777" w:rsidR="000C6C4C" w:rsidRDefault="000C6C4C" w:rsidP="00C20796">
      <w:pPr>
        <w:spacing w:after="0" w:line="240" w:lineRule="auto"/>
      </w:pPr>
      <w:r>
        <w:separator/>
      </w:r>
    </w:p>
  </w:footnote>
  <w:footnote w:type="continuationSeparator" w:id="0">
    <w:p w14:paraId="465931DC" w14:textId="77777777" w:rsidR="000C6C4C" w:rsidRDefault="000C6C4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B5D9A"/>
    <w:rsid w:val="000C168D"/>
    <w:rsid w:val="000C3B3A"/>
    <w:rsid w:val="000C6C4C"/>
    <w:rsid w:val="000D34EA"/>
    <w:rsid w:val="000D72DA"/>
    <w:rsid w:val="000D7484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224FA"/>
    <w:rsid w:val="00142208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1F64A1"/>
    <w:rsid w:val="00205EEB"/>
    <w:rsid w:val="00212A92"/>
    <w:rsid w:val="00212EDB"/>
    <w:rsid w:val="0022301B"/>
    <w:rsid w:val="00256067"/>
    <w:rsid w:val="00256DE5"/>
    <w:rsid w:val="00257808"/>
    <w:rsid w:val="00257CBA"/>
    <w:rsid w:val="00271416"/>
    <w:rsid w:val="00274B38"/>
    <w:rsid w:val="002770C3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3D04"/>
    <w:rsid w:val="00434CFE"/>
    <w:rsid w:val="00447F70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11B9"/>
    <w:rsid w:val="004B5525"/>
    <w:rsid w:val="004C3955"/>
    <w:rsid w:val="004D1A44"/>
    <w:rsid w:val="004D3AE5"/>
    <w:rsid w:val="004D606E"/>
    <w:rsid w:val="004E260E"/>
    <w:rsid w:val="004E7150"/>
    <w:rsid w:val="004F0272"/>
    <w:rsid w:val="004F0C90"/>
    <w:rsid w:val="00504DAB"/>
    <w:rsid w:val="005264B8"/>
    <w:rsid w:val="00531C98"/>
    <w:rsid w:val="005332DE"/>
    <w:rsid w:val="00534BA9"/>
    <w:rsid w:val="00535253"/>
    <w:rsid w:val="0055131D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C47C1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470B"/>
    <w:rsid w:val="00636C17"/>
    <w:rsid w:val="00647EC0"/>
    <w:rsid w:val="00655589"/>
    <w:rsid w:val="00657C7B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C5842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3CB5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0CA2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5E6C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474"/>
    <w:rsid w:val="00920CDF"/>
    <w:rsid w:val="00923BBB"/>
    <w:rsid w:val="00925D19"/>
    <w:rsid w:val="00927E7E"/>
    <w:rsid w:val="00934E77"/>
    <w:rsid w:val="00936FEA"/>
    <w:rsid w:val="009404E1"/>
    <w:rsid w:val="00940591"/>
    <w:rsid w:val="00946EAF"/>
    <w:rsid w:val="00953D20"/>
    <w:rsid w:val="009540AD"/>
    <w:rsid w:val="009604C9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C4A6E"/>
    <w:rsid w:val="009D4D09"/>
    <w:rsid w:val="009D677E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76D3C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E5E16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3C26"/>
    <w:rsid w:val="00B54420"/>
    <w:rsid w:val="00B85728"/>
    <w:rsid w:val="00B87AF6"/>
    <w:rsid w:val="00B95F02"/>
    <w:rsid w:val="00BA02CF"/>
    <w:rsid w:val="00BA10F0"/>
    <w:rsid w:val="00BA36F4"/>
    <w:rsid w:val="00BB7624"/>
    <w:rsid w:val="00BC5368"/>
    <w:rsid w:val="00BD628B"/>
    <w:rsid w:val="00BD6A0E"/>
    <w:rsid w:val="00BD7C5F"/>
    <w:rsid w:val="00BF04D5"/>
    <w:rsid w:val="00BF1CD5"/>
    <w:rsid w:val="00BF2222"/>
    <w:rsid w:val="00BF4906"/>
    <w:rsid w:val="00BF6E8D"/>
    <w:rsid w:val="00C00A43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501E4"/>
    <w:rsid w:val="00C6246A"/>
    <w:rsid w:val="00C6619A"/>
    <w:rsid w:val="00C6727C"/>
    <w:rsid w:val="00C833F3"/>
    <w:rsid w:val="00C96E62"/>
    <w:rsid w:val="00CA43C1"/>
    <w:rsid w:val="00CA6343"/>
    <w:rsid w:val="00CA6E5C"/>
    <w:rsid w:val="00CC2A2F"/>
    <w:rsid w:val="00CD69AA"/>
    <w:rsid w:val="00CE09E9"/>
    <w:rsid w:val="00CE36F8"/>
    <w:rsid w:val="00D00992"/>
    <w:rsid w:val="00D22482"/>
    <w:rsid w:val="00D24D48"/>
    <w:rsid w:val="00D34384"/>
    <w:rsid w:val="00D348FD"/>
    <w:rsid w:val="00D34A18"/>
    <w:rsid w:val="00D34FA1"/>
    <w:rsid w:val="00D37925"/>
    <w:rsid w:val="00D54104"/>
    <w:rsid w:val="00D57A04"/>
    <w:rsid w:val="00D57EF5"/>
    <w:rsid w:val="00D71040"/>
    <w:rsid w:val="00D77A12"/>
    <w:rsid w:val="00D90973"/>
    <w:rsid w:val="00D92109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3344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47469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4F88"/>
    <w:rsid w:val="00EF5180"/>
    <w:rsid w:val="00EF6C9F"/>
    <w:rsid w:val="00EF6D2C"/>
    <w:rsid w:val="00F03F3E"/>
    <w:rsid w:val="00F04B9D"/>
    <w:rsid w:val="00F05AB4"/>
    <w:rsid w:val="00F05AC3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79C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C7821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60</cp:revision>
  <dcterms:created xsi:type="dcterms:W3CDTF">2020-12-21T00:14:00Z</dcterms:created>
  <dcterms:modified xsi:type="dcterms:W3CDTF">2021-07-28T16:40:00Z</dcterms:modified>
</cp:coreProperties>
</file>