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080FC4A1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8575A0">
        <w:rPr>
          <w:rFonts w:cstheme="minorHAnsi"/>
          <w:sz w:val="24"/>
          <w:szCs w:val="24"/>
        </w:rPr>
        <w:t>1.</w:t>
      </w:r>
      <w:r w:rsidR="00411274">
        <w:rPr>
          <w:rFonts w:cstheme="minorHAnsi"/>
          <w:sz w:val="24"/>
          <w:szCs w:val="24"/>
        </w:rPr>
        <w:t>7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13009F0B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411274">
        <w:rPr>
          <w:rFonts w:eastAsiaTheme="majorEastAsia" w:cstheme="minorHAnsi"/>
          <w:sz w:val="32"/>
          <w:szCs w:val="32"/>
        </w:rPr>
        <w:t>7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587C74FB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411274">
        <w:rPr>
          <w:rFonts w:eastAsiaTheme="minorHAnsi" w:cstheme="minorHAnsi"/>
          <w:b w:val="0"/>
          <w:sz w:val="24"/>
          <w:szCs w:val="24"/>
          <w:lang w:eastAsia="pl-PL"/>
        </w:rPr>
        <w:t>7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FD3170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4392A3B6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bookmarkStart w:id="2" w:name="_Hlk59963106"/>
      <w:r w:rsidR="00A627E1" w:rsidRPr="00A627E1">
        <w:t>Samodzielny Publiczny Zespół Opieki Zdrowotnej, ul. Szpitalna 7; 64-000 Kościan</w:t>
      </w:r>
      <w:bookmarkEnd w:id="2"/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0C43B257" w:rsidR="00E85BAE" w:rsidRDefault="00A627E1" w:rsidP="00A627E1">
      <w:pPr>
        <w:pStyle w:val="Nagwek3"/>
      </w:pPr>
      <w:r w:rsidRPr="00A627E1">
        <w:t>Na terenie szpitala znajduję się kompleks kilku budynków w tym budynek Administracji, budynek Laboratorium, budynek Położniczo-ginekologiczny, Pawilon Chirurgiczny, budynek Rehabilitacji i budynek Rejestracji.</w:t>
      </w:r>
    </w:p>
    <w:p w14:paraId="56306624" w14:textId="5ADD0D8C" w:rsid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3C5937F0" w14:textId="77777777" w:rsidR="003F52BE" w:rsidRPr="00F5676C" w:rsidRDefault="003F52BE" w:rsidP="003F52BE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45C3BDA4" w14:textId="77777777" w:rsidR="003F52BE" w:rsidRPr="00DC42CB" w:rsidRDefault="003F52BE" w:rsidP="003F52BE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014F130D" w14:textId="77777777" w:rsidR="003F52BE" w:rsidRPr="000E5E06" w:rsidRDefault="003F52BE" w:rsidP="003F52BE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3F52BE" w:rsidRPr="007D5638" w14:paraId="4E5050C4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7E5D" w14:textId="77777777" w:rsidR="003F52BE" w:rsidRPr="007D5638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88CF" w14:textId="77777777" w:rsidR="003F52BE" w:rsidRPr="007D5638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3608" w14:textId="77777777" w:rsidR="003F52BE" w:rsidRPr="007D5638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99A9" w14:textId="77777777" w:rsidR="003F52BE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3DDFD08C" w14:textId="77777777" w:rsidR="003F52BE" w:rsidRPr="007D5638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3F52BE" w:rsidRPr="007D5638" w14:paraId="006B8780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B19" w14:textId="77777777" w:rsidR="003F52BE" w:rsidRPr="007D5638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BD80" w14:textId="3FD7F6F4" w:rsidR="003F52BE" w:rsidRPr="007D5638" w:rsidRDefault="003F52BE" w:rsidP="003B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AEC">
              <w:t xml:space="preserve">Przełącznik </w:t>
            </w:r>
            <w:r>
              <w:t>24</w:t>
            </w:r>
            <w:r w:rsidRPr="002B5AEC">
              <w:t>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53D" w14:textId="0B3CAB9E" w:rsidR="003F52BE" w:rsidRPr="007D5638" w:rsidRDefault="00C94CF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37798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3F52BE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A18E" w14:textId="5FA68712" w:rsidR="003F52BE" w:rsidRPr="007D5638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F52BE" w:rsidRPr="007D5638" w14:paraId="1CDB1996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6666" w14:textId="3D082DD8" w:rsidR="003F52BE" w:rsidRPr="007D5638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0DFB" w14:textId="0E25039C" w:rsidR="003F52BE" w:rsidRPr="002B5AEC" w:rsidRDefault="003F52BE" w:rsidP="003B65D4">
            <w:pPr>
              <w:spacing w:after="0" w:line="240" w:lineRule="auto"/>
            </w:pPr>
            <w:r w:rsidRPr="002B5AEC">
              <w:t xml:space="preserve">Przełącznik </w:t>
            </w:r>
            <w:r>
              <w:t>48</w:t>
            </w:r>
            <w:r w:rsidRPr="002B5AEC">
              <w:t>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0F21" w14:textId="0F2D6A0F" w:rsidR="003F52BE" w:rsidRDefault="00C94CF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3779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F52BE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40A0" w14:textId="129899C7" w:rsidR="003F52BE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F52BE" w:rsidRPr="007D5638" w14:paraId="0244FBD2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F4D8" w14:textId="3A5A5FC6" w:rsidR="003F52BE" w:rsidRPr="007D5638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D6EB" w14:textId="4362E0F9" w:rsidR="003F52BE" w:rsidRPr="002B5AEC" w:rsidRDefault="003F52BE" w:rsidP="003B65D4">
            <w:pPr>
              <w:spacing w:after="0" w:line="240" w:lineRule="auto"/>
            </w:pPr>
            <w:r w:rsidRPr="002B5AEC">
              <w:t xml:space="preserve">Przełącznik </w:t>
            </w:r>
            <w:r>
              <w:t>48</w:t>
            </w:r>
            <w:r w:rsidRPr="002B5AEC">
              <w:t>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A926" w14:textId="314904B1" w:rsidR="003F52BE" w:rsidRDefault="00C94CF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37798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F52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DDFD" w14:textId="36924189" w:rsidR="003F52BE" w:rsidRDefault="003F52BE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</w:tbl>
    <w:p w14:paraId="0992E9C8" w14:textId="77777777" w:rsidR="00FD3170" w:rsidRDefault="00FD3170" w:rsidP="00FD3170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6C0C1D00" w14:textId="63E8BD47" w:rsidR="00F55F01" w:rsidRPr="00F55F01" w:rsidRDefault="00F55F01" w:rsidP="00F55F01">
      <w:pPr>
        <w:pStyle w:val="Nagwek3"/>
      </w:pPr>
      <w:r w:rsidRPr="00F55F01">
        <w:t>Wytyczne dotyczące dostawy wraz instalacją, montażem i konfiguracją Urządzeń zostały opisane w załączniku numer C1</w:t>
      </w:r>
      <w:r w:rsidR="00377983">
        <w:t>5</w:t>
      </w:r>
      <w:r w:rsidRPr="00F55F01">
        <w:t xml:space="preserve"> do OPZ „Wytyczne do dostawy wraz instalacją, montażem i konfiguracją”.</w:t>
      </w:r>
    </w:p>
    <w:p w14:paraId="62FF36B4" w14:textId="77777777" w:rsidR="00BC34D4" w:rsidRPr="001037D9" w:rsidRDefault="00BC34D4" w:rsidP="00BC34D4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</w:p>
    <w:bookmarkEnd w:id="3"/>
    <w:p w14:paraId="73E28E26" w14:textId="68FF1050" w:rsidR="00BC34D4" w:rsidRDefault="00BC34D4" w:rsidP="00BC34D4">
      <w:pPr>
        <w:pStyle w:val="Nagwek3"/>
      </w:pPr>
      <w:r>
        <w:t xml:space="preserve">Każdy Przełącznik 24p, każdy Przełącznik 48p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0DD0043D" w14:textId="0C8159E5" w:rsidR="003F52BE" w:rsidRPr="00344C2D" w:rsidRDefault="003F52BE" w:rsidP="003F52BE">
      <w:pPr>
        <w:pStyle w:val="Nagwek4"/>
      </w:pPr>
      <w:r w:rsidRPr="00344C2D">
        <w:lastRenderedPageBreak/>
        <w:t xml:space="preserve">moduł SFP+ 10G MM wielomodowy – </w:t>
      </w:r>
      <w:r w:rsidR="00BC34D4">
        <w:t>2</w:t>
      </w:r>
      <w:r w:rsidRPr="00344C2D">
        <w:t xml:space="preserve"> szt. </w:t>
      </w:r>
    </w:p>
    <w:p w14:paraId="59B64E19" w14:textId="45CB5F4D" w:rsidR="00CA119D" w:rsidRPr="00CA119D" w:rsidRDefault="003F52BE" w:rsidP="00B8664B">
      <w:pPr>
        <w:pStyle w:val="Nagwek4"/>
      </w:pPr>
      <w:r w:rsidRPr="00344C2D">
        <w:t xml:space="preserve">moduł SFP 1G MM wielomodowy – </w:t>
      </w:r>
      <w:r w:rsidR="00BC34D4">
        <w:t>2</w:t>
      </w:r>
      <w:r w:rsidRPr="00344C2D">
        <w:t xml:space="preserve"> szt. </w:t>
      </w:r>
    </w:p>
    <w:p w14:paraId="1A75D929" w14:textId="2C868EAC" w:rsidR="003F52BE" w:rsidRPr="00344C2D" w:rsidRDefault="003F52BE" w:rsidP="003F52BE">
      <w:pPr>
        <w:pStyle w:val="Nagwek4"/>
      </w:pPr>
      <w:r w:rsidRPr="00344C2D">
        <w:t xml:space="preserve">patchcord duplex wielomodowy długości </w:t>
      </w:r>
      <w:r w:rsidR="00BC34D4">
        <w:t>2</w:t>
      </w:r>
      <w:r w:rsidRPr="00344C2D">
        <w:t xml:space="preserve"> m ze złączami LC-LC – </w:t>
      </w:r>
      <w:r>
        <w:t>1</w:t>
      </w:r>
      <w:r w:rsidRPr="00344C2D">
        <w:t xml:space="preserve"> szt.</w:t>
      </w:r>
    </w:p>
    <w:p w14:paraId="3618BFCE" w14:textId="411C210B" w:rsidR="003F52BE" w:rsidRDefault="003F52BE" w:rsidP="003F52BE">
      <w:pPr>
        <w:pStyle w:val="Nagwek4"/>
      </w:pPr>
      <w:r w:rsidRPr="00344C2D">
        <w:t xml:space="preserve">patchcord duplex wielomodowy długości </w:t>
      </w:r>
      <w:r w:rsidR="00BC34D4">
        <w:t>2</w:t>
      </w:r>
      <w:r w:rsidRPr="00344C2D">
        <w:t xml:space="preserve"> m ze złączami LC-SC – </w:t>
      </w:r>
      <w:r>
        <w:t>1</w:t>
      </w:r>
      <w:r w:rsidRPr="00344C2D">
        <w:t xml:space="preserve"> szt.</w:t>
      </w:r>
    </w:p>
    <w:p w14:paraId="6D5DA393" w14:textId="77777777" w:rsidR="003F52BE" w:rsidRPr="003F52BE" w:rsidRDefault="003F52BE" w:rsidP="003F52BE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39EC4365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454EA2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446A5FE0" w:rsidR="00D00992" w:rsidRDefault="00A627E1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46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05B515D7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C94CF3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66373D06" w:rsidR="002D3664" w:rsidRPr="00DB2258" w:rsidRDefault="00454EA2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7E15EA00" w:rsidR="006C3193" w:rsidRDefault="002D24FE" w:rsidP="00D00992">
            <w:pPr>
              <w:spacing w:after="0" w:line="240" w:lineRule="auto"/>
              <w:jc w:val="center"/>
            </w:pPr>
            <w:r w:rsidRPr="002D24FE">
              <w:t>C</w:t>
            </w:r>
            <w:r w:rsidR="00C94CF3">
              <w:t>6</w:t>
            </w:r>
            <w:r w:rsidRPr="002D24FE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1B03F5F0" w:rsidR="006C3193" w:rsidRDefault="0023640B" w:rsidP="00D009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2CE6904" w14:textId="77777777" w:rsidR="000E5E06" w:rsidRPr="000E5E06" w:rsidRDefault="000E5E06" w:rsidP="000E5E06"/>
    <w:p w14:paraId="18489B22" w14:textId="77777777" w:rsidR="00454EA2" w:rsidRDefault="00454EA2" w:rsidP="00454EA2">
      <w:pPr>
        <w:pStyle w:val="Nagwek3"/>
      </w:pPr>
      <w:r>
        <w:t>Wykonawca dostarczy, zainstaluje i skonfiguruje U</w:t>
      </w:r>
      <w:r w:rsidRPr="00F46C34">
        <w:t>rządze</w:t>
      </w:r>
      <w:r>
        <w:t>nia i Aplikacje w ilości i </w:t>
      </w:r>
      <w:r w:rsidRPr="006D44CE">
        <w:t>o</w:t>
      </w:r>
      <w:r>
        <w:t> </w:t>
      </w:r>
      <w:r w:rsidRPr="006D44CE">
        <w:t>specyfikacji wskazanej w załącznikach do OPZ</w:t>
      </w:r>
      <w:r>
        <w:t xml:space="preserve"> przypisanych</w:t>
      </w:r>
      <w:r w:rsidRPr="006D44CE">
        <w:t xml:space="preserve"> w </w:t>
      </w:r>
      <w:r>
        <w:t>tabeli powyżej.</w:t>
      </w:r>
    </w:p>
    <w:p w14:paraId="4B82E369" w14:textId="3B5ADA2A" w:rsidR="00F55F01" w:rsidRPr="00F55F01" w:rsidRDefault="00F55F01" w:rsidP="00F55F01">
      <w:pPr>
        <w:pStyle w:val="Nagwek3"/>
      </w:pPr>
      <w:r w:rsidRPr="00F55F01">
        <w:t>Wytyczne dotyczące dostawy wraz instalacją, montażem i konfiguracją Urządzeń i Aplikacji zostały opisane w załączniku numer C1</w:t>
      </w:r>
      <w:r w:rsidR="00377983">
        <w:t>5</w:t>
      </w:r>
      <w:r w:rsidRPr="00F55F01">
        <w:t xml:space="preserve"> do OPZ „Wytyczne do dostawy wraz instalacją, montażem i konfiguracją”.</w:t>
      </w:r>
    </w:p>
    <w:p w14:paraId="6815E794" w14:textId="77777777" w:rsidR="00454EA2" w:rsidRDefault="00454EA2" w:rsidP="00454EA2">
      <w:pPr>
        <w:pStyle w:val="Nagwek3"/>
      </w:pPr>
      <w:r>
        <w:t xml:space="preserve">Wykonawca po dostarczeniu Urządzeń i Aplikacji dokona montażu, instalacji, konfiguracji i uruchomienia </w:t>
      </w:r>
      <w:r w:rsidRPr="003A3F88">
        <w:t xml:space="preserve">Urządzeń i Aplikacji </w:t>
      </w:r>
      <w:r>
        <w:t>umożliwiając spełnienie wymagań funkcjonalnych zapisanych w OPZ i załącznikach do OPZ oraz zgodnego z Projektem Wykonawczym.</w:t>
      </w:r>
    </w:p>
    <w:p w14:paraId="71A6A412" w14:textId="3D825B49" w:rsidR="002D24FE" w:rsidRDefault="002D24FE" w:rsidP="002D24FE">
      <w:pPr>
        <w:pStyle w:val="Nagwek3"/>
      </w:pPr>
      <w:r>
        <w:t xml:space="preserve">Średnia </w:t>
      </w:r>
      <w:r w:rsidR="00B30CAD">
        <w:t xml:space="preserve">szacowana </w:t>
      </w:r>
      <w:r w:rsidRPr="00D54104">
        <w:t xml:space="preserve">długość instalacji kablowej dla potrzeb </w:t>
      </w:r>
      <w:r>
        <w:t xml:space="preserve">instalacji </w:t>
      </w:r>
      <w:r w:rsidR="00B8664B">
        <w:t xml:space="preserve">pojedynczego </w:t>
      </w:r>
      <w:r w:rsidRPr="00D54104">
        <w:t>A</w:t>
      </w:r>
      <w:r>
        <w:t>ccess Point-</w:t>
      </w:r>
      <w:r w:rsidR="00B8664B">
        <w:t xml:space="preserve">a </w:t>
      </w:r>
      <w:r w:rsidRPr="00D54104">
        <w:t xml:space="preserve">wynosi </w:t>
      </w:r>
      <w:r>
        <w:t>około 5</w:t>
      </w:r>
      <w:r w:rsidRPr="00D54104">
        <w:t>0 m</w:t>
      </w:r>
      <w:r>
        <w:t>etrów</w:t>
      </w:r>
      <w:r w:rsidRPr="00D54104">
        <w:t>.</w:t>
      </w:r>
    </w:p>
    <w:p w14:paraId="20F14013" w14:textId="5EE71007" w:rsidR="002D24FE" w:rsidRDefault="002D24FE" w:rsidP="002D24FE">
      <w:pPr>
        <w:pStyle w:val="Nagwek3"/>
      </w:pPr>
      <w:r>
        <w:t xml:space="preserve">Planowane wstępne rozmieszczenie Access Point-ów przez Zamawiającego przewiduje zakończenie okablowania sygnałowego </w:t>
      </w:r>
      <w:bookmarkStart w:id="4" w:name="_Hlk72255810"/>
      <w:r>
        <w:t xml:space="preserve">na potrzeby Access Point-ów </w:t>
      </w:r>
      <w:bookmarkEnd w:id="4"/>
      <w:r>
        <w:t xml:space="preserve">w </w:t>
      </w:r>
      <w:r w:rsidR="005D5EC0">
        <w:t>8</w:t>
      </w:r>
      <w:r>
        <w:t xml:space="preserve"> punktach dystrybucyjnych.</w:t>
      </w:r>
      <w:r w:rsidR="00FF5902" w:rsidRPr="00FF5902">
        <w:rPr>
          <w:color w:val="FF0000"/>
        </w:rPr>
        <w:t xml:space="preserve"> </w:t>
      </w:r>
    </w:p>
    <w:p w14:paraId="094F96B6" w14:textId="70D4C6D7" w:rsidR="002D24FE" w:rsidRPr="002D24FE" w:rsidRDefault="002D24FE" w:rsidP="002D24FE">
      <w:pPr>
        <w:pStyle w:val="Nagwek3"/>
      </w:pPr>
      <w:r w:rsidRPr="002D24FE">
        <w:t xml:space="preserve">Do zasilania Access Point-ów </w:t>
      </w:r>
      <w:r w:rsidR="00B30CAD">
        <w:t xml:space="preserve">należy </w:t>
      </w:r>
      <w:r w:rsidRPr="002D24FE">
        <w:t>przewid</w:t>
      </w:r>
      <w:r w:rsidR="00B30CAD">
        <w:t>zieć</w:t>
      </w:r>
      <w:r w:rsidRPr="002D24FE">
        <w:t xml:space="preserve"> wykorzystanie dostarczonych przełączników sieciowych z zasilaniem POE oraz dodatkow</w:t>
      </w:r>
      <w:r w:rsidR="00E736D5">
        <w:t>y</w:t>
      </w:r>
      <w:r w:rsidRPr="002D24FE">
        <w:t xml:space="preserve"> zasilacz POE.</w:t>
      </w:r>
    </w:p>
    <w:p w14:paraId="2A0DAC13" w14:textId="503D46EA" w:rsidR="00FA4F57" w:rsidRPr="00FA4F57" w:rsidRDefault="002D24FE" w:rsidP="005C7488">
      <w:pPr>
        <w:pStyle w:val="Nagwek3"/>
      </w:pPr>
      <w:r>
        <w:t xml:space="preserve">Wykonawca dostarczy i zainstaluje </w:t>
      </w:r>
      <w:r w:rsidR="0023640B">
        <w:t>Szafkę</w:t>
      </w:r>
      <w:r>
        <w:t xml:space="preserve"> Rack o wysokości użytkowej 6U i głębokości ok. 500mm</w:t>
      </w:r>
      <w:r w:rsidR="00B8664B">
        <w:t>.</w:t>
      </w:r>
    </w:p>
    <w:p w14:paraId="418946D7" w14:textId="17CEED0F" w:rsidR="002D24FE" w:rsidRDefault="002D24FE" w:rsidP="00584232">
      <w:pPr>
        <w:pStyle w:val="Nagwek3"/>
      </w:pPr>
      <w:r w:rsidRPr="009D40F2">
        <w:t xml:space="preserve">Wykonawca dostarczy i zainstaluje </w:t>
      </w:r>
      <w:r>
        <w:t>Ł</w:t>
      </w:r>
      <w:r w:rsidRPr="009D40F2">
        <w:t>ącznik LAN</w:t>
      </w:r>
      <w:r w:rsidR="001531BE">
        <w:t xml:space="preserve"> 12G</w:t>
      </w:r>
      <w:r>
        <w:t xml:space="preserve">, </w:t>
      </w:r>
      <w:r w:rsidR="007F29AF">
        <w:t xml:space="preserve">każdy </w:t>
      </w:r>
      <w:r>
        <w:t xml:space="preserve">składający się z minimum 12 włókien światłowodowych wielomodowych OM3. </w:t>
      </w:r>
      <w:r w:rsidR="00F55F01">
        <w:t>Łącznik</w:t>
      </w:r>
      <w:r w:rsidR="009E6BA1">
        <w:t xml:space="preserve"> LAN 12J</w:t>
      </w:r>
      <w:r w:rsidR="00F55F01">
        <w:t xml:space="preserve"> składa się z</w:t>
      </w:r>
      <w:r w:rsidR="009E6BA1">
        <w:t> </w:t>
      </w:r>
      <w:r w:rsidR="00F55F01">
        <w:t xml:space="preserve">dwóch odcinków. </w:t>
      </w:r>
      <w:r>
        <w:t>Łącznik należy zakończyć złączami światłowodowymi LC.</w:t>
      </w:r>
    </w:p>
    <w:p w14:paraId="22BE9F76" w14:textId="2D18276F" w:rsidR="00B8664B" w:rsidRDefault="002D24FE" w:rsidP="002C25DB">
      <w:pPr>
        <w:pStyle w:val="Nagwek3"/>
      </w:pPr>
      <w:r>
        <w:t>Wykonawca zainstaluje Łącznik LAN</w:t>
      </w:r>
      <w:r w:rsidR="00514136">
        <w:t xml:space="preserve"> 12G</w:t>
      </w:r>
      <w:r>
        <w:t xml:space="preserve">  pomiędzy punktem dystrybucyjnym znajdującym się w budynku Laboratorium a </w:t>
      </w:r>
      <w:r w:rsidR="00B8664B">
        <w:t xml:space="preserve">dwoma </w:t>
      </w:r>
      <w:r>
        <w:t>punkt</w:t>
      </w:r>
      <w:r w:rsidR="00B8664B">
        <w:t>a</w:t>
      </w:r>
      <w:r>
        <w:t>m</w:t>
      </w:r>
      <w:r w:rsidR="00B8664B">
        <w:t>i</w:t>
      </w:r>
      <w:r>
        <w:t xml:space="preserve"> dystrybucyjnym</w:t>
      </w:r>
      <w:r w:rsidR="00B8664B">
        <w:t>i, które</w:t>
      </w:r>
      <w:r>
        <w:t xml:space="preserve"> </w:t>
      </w:r>
      <w:r>
        <w:lastRenderedPageBreak/>
        <w:t>znajdują się w</w:t>
      </w:r>
      <w:r w:rsidR="00B8664B">
        <w:t> </w:t>
      </w:r>
      <w:r>
        <w:t>budynku Administracji</w:t>
      </w:r>
      <w:r w:rsidR="00B8664B">
        <w:t xml:space="preserve"> oraz w budynku Portierni</w:t>
      </w:r>
      <w:r>
        <w:t>.</w:t>
      </w:r>
      <w:r w:rsidR="00842D5D">
        <w:t xml:space="preserve"> </w:t>
      </w:r>
      <w:r w:rsidR="00842D5D" w:rsidRPr="00842D5D">
        <w:t>Pomiędzy budynkami znajduję się kanalizacja teletechniczna. Kable należy ułożyć w istniejącej kanalizacji teletechnicznej.</w:t>
      </w:r>
    </w:p>
    <w:p w14:paraId="77FADF1F" w14:textId="096BB4D2" w:rsidR="002D24FE" w:rsidRPr="00842D5D" w:rsidRDefault="002D24FE" w:rsidP="00AD6F84">
      <w:pPr>
        <w:pStyle w:val="Nagwek3"/>
        <w:rPr>
          <w:color w:val="FF0000"/>
        </w:rPr>
      </w:pPr>
      <w:r>
        <w:t>Pomiędzy punkt</w:t>
      </w:r>
      <w:r w:rsidR="00842D5D">
        <w:t>em</w:t>
      </w:r>
      <w:r>
        <w:t xml:space="preserve"> dystrybucyjnym</w:t>
      </w:r>
      <w:r w:rsidR="00842D5D">
        <w:t xml:space="preserve"> w budynku Laboratorium a budynkiem Administracji</w:t>
      </w:r>
      <w:r>
        <w:t xml:space="preserve"> ułożony jest stary łącznik światłowodowy w istniejącej kanalizacji kablowej. </w:t>
      </w:r>
      <w:r w:rsidR="00842D5D">
        <w:t>S</w:t>
      </w:r>
      <w:r w:rsidRPr="002D24FE">
        <w:t xml:space="preserve">zacowana długość instalacji kablowej dla potrzeb </w:t>
      </w:r>
      <w:r w:rsidR="001531BE">
        <w:t xml:space="preserve">instalacji </w:t>
      </w:r>
      <w:r w:rsidR="00842D5D">
        <w:t xml:space="preserve">tego odcinka </w:t>
      </w:r>
      <w:r>
        <w:t>Ł</w:t>
      </w:r>
      <w:r w:rsidRPr="002D24FE">
        <w:t>ącznika LAN</w:t>
      </w:r>
      <w:r w:rsidR="00F55F01">
        <w:t xml:space="preserve"> 12G</w:t>
      </w:r>
      <w:r w:rsidRPr="002D24FE">
        <w:t xml:space="preserve"> wynosi około 200 metrów w tym około 40 metrów </w:t>
      </w:r>
      <w:r w:rsidR="00F7755F">
        <w:t xml:space="preserve">należy </w:t>
      </w:r>
      <w:r w:rsidRPr="002D24FE">
        <w:t>ułoż</w:t>
      </w:r>
      <w:r w:rsidR="00F7755F">
        <w:t>yć</w:t>
      </w:r>
      <w:r w:rsidRPr="002D24FE">
        <w:t xml:space="preserve"> w istniejącej kanalizacji kablowej.</w:t>
      </w:r>
      <w:r w:rsidR="00FF5902" w:rsidRPr="00842D5D">
        <w:rPr>
          <w:color w:val="FF0000"/>
        </w:rPr>
        <w:t xml:space="preserve"> </w:t>
      </w:r>
    </w:p>
    <w:p w14:paraId="27012095" w14:textId="6E0F93AE" w:rsidR="00CE6889" w:rsidRDefault="00842D5D" w:rsidP="00C439F2">
      <w:pPr>
        <w:pStyle w:val="Nagwek3"/>
      </w:pPr>
      <w:r>
        <w:t>P</w:t>
      </w:r>
      <w:r w:rsidR="00FA4F57">
        <w:t>omiędzy punktem dystrybucyjnym znajdującym się w budynku Laboratorium a</w:t>
      </w:r>
      <w:r w:rsidR="00F7755F">
        <w:t> </w:t>
      </w:r>
      <w:r w:rsidR="00FA4F57">
        <w:t xml:space="preserve">nowym punktem dystrybucyjnym znajdującym się w budynku Portierni ułożony jest stary łącznik (kabel Ethernet -”skrętka”) w istniejącej kanalizacji kablowej. </w:t>
      </w:r>
      <w:r w:rsidR="00F7755F" w:rsidRPr="00F7755F">
        <w:t xml:space="preserve">Szacowana długość instalacji kablowej dla potrzeb </w:t>
      </w:r>
      <w:r w:rsidR="001531BE">
        <w:t xml:space="preserve">instalacji </w:t>
      </w:r>
      <w:r w:rsidR="00F7755F" w:rsidRPr="00F7755F">
        <w:t xml:space="preserve">tego odcinka Łącznika LAN wynosi około </w:t>
      </w:r>
      <w:r w:rsidR="00F7755F">
        <w:t>3</w:t>
      </w:r>
      <w:r w:rsidR="00F7755F" w:rsidRPr="00F7755F">
        <w:t xml:space="preserve">00 metrów w tym około </w:t>
      </w:r>
      <w:r w:rsidR="00F7755F">
        <w:t>10</w:t>
      </w:r>
      <w:r w:rsidR="00F7755F" w:rsidRPr="00F7755F">
        <w:t>0 metrów należy ułożyć w istniejącej kanalizacji kablowej.</w:t>
      </w:r>
      <w:r w:rsidR="00FA4F57">
        <w:t xml:space="preserve"> </w:t>
      </w:r>
      <w:r w:rsidR="001F13D0">
        <w:t>W</w:t>
      </w:r>
      <w:r w:rsidR="00F7755F">
        <w:t> </w:t>
      </w:r>
      <w:r w:rsidR="001F13D0">
        <w:t xml:space="preserve">nowym punkcie dystrybucyjnym wykonawca zainstaluje </w:t>
      </w:r>
      <w:r w:rsidR="00F7755F">
        <w:t>dostarczoną S</w:t>
      </w:r>
      <w:r w:rsidR="001F13D0">
        <w:t>zafkę Rack</w:t>
      </w:r>
      <w:r w:rsidR="00F7755F">
        <w:t>.</w:t>
      </w:r>
    </w:p>
    <w:p w14:paraId="1BF4F902" w14:textId="31E79DA8" w:rsidR="004C5840" w:rsidRDefault="006B4461" w:rsidP="004C5840">
      <w:pPr>
        <w:pStyle w:val="Nagwek3"/>
      </w:pPr>
      <w:r w:rsidRPr="006B4461">
        <w:t xml:space="preserve">Wykonawca zapewni na potrzeby Łącznika LAN trzy przełącznice światłowodowe, w tym jedną należy wyposażyć </w:t>
      </w:r>
      <w:r>
        <w:t xml:space="preserve">dodatkowo </w:t>
      </w:r>
      <w:r w:rsidRPr="006B4461">
        <w:t xml:space="preserve">w obudowę w formie szafki przystosowanej do montażu naściennego. Obudowa o wysokości 6U i głębokości około 500 mm </w:t>
      </w:r>
      <w:r w:rsidR="004C5840">
        <w:t xml:space="preserve">wraz </w:t>
      </w:r>
      <w:r w:rsidR="004C5840" w:rsidRPr="004C5840">
        <w:t>listw</w:t>
      </w:r>
      <w:r w:rsidR="004C5840">
        <w:t>ą</w:t>
      </w:r>
      <w:r w:rsidR="004C5840" w:rsidRPr="004C5840">
        <w:t xml:space="preserve"> zasilając</w:t>
      </w:r>
      <w:r w:rsidR="004C5840">
        <w:t xml:space="preserve">ą. Obudowa musi umożliwiać </w:t>
      </w:r>
      <w:r w:rsidRPr="006B4461">
        <w:t>instalacj</w:t>
      </w:r>
      <w:r w:rsidR="004C5840">
        <w:t>e</w:t>
      </w:r>
      <w:r w:rsidRPr="006B4461">
        <w:t xml:space="preserve"> </w:t>
      </w:r>
      <w:r>
        <w:t xml:space="preserve">przełącznicy światłowodowej, </w:t>
      </w:r>
      <w:r w:rsidRPr="006B4461">
        <w:t xml:space="preserve">przełącznika oraz dodatkowych urządzeń i elementów niezbędnych do </w:t>
      </w:r>
      <w:r>
        <w:t>zapewnienia transmisji</w:t>
      </w:r>
      <w:r w:rsidR="004C5840">
        <w:t>.</w:t>
      </w:r>
      <w:bookmarkStart w:id="5" w:name="_Hlk59403126"/>
    </w:p>
    <w:p w14:paraId="1D97FBDE" w14:textId="3752E5B1" w:rsidR="004C5840" w:rsidRPr="004C5840" w:rsidRDefault="004C5840" w:rsidP="004F6E82">
      <w:pPr>
        <w:pStyle w:val="Nagwek3"/>
      </w:pPr>
      <w:r>
        <w:t>Wykonawca zainstaluje przełącznice światłowodowe wraz z wyposażeniem w punktach dystrybucyjnych, w tym jedną przełącznice Wykonawca zainstaluje wraz dodatkową obudową.</w:t>
      </w:r>
    </w:p>
    <w:p w14:paraId="66996741" w14:textId="69EC27A9" w:rsidR="00F71182" w:rsidRDefault="00F7755F" w:rsidP="001531BE">
      <w:pPr>
        <w:pStyle w:val="Nagwek3"/>
      </w:pPr>
      <w:r>
        <w:t>Dodatkowo w</w:t>
      </w:r>
      <w:r w:rsidR="001F13D0">
        <w:t xml:space="preserve"> </w:t>
      </w:r>
      <w:bookmarkEnd w:id="5"/>
      <w:r w:rsidR="001F13D0">
        <w:t xml:space="preserve">punkcie dystrybucyjnym w budynku Laboratorium Wykonawca </w:t>
      </w:r>
      <w:r>
        <w:t xml:space="preserve">zainstaluje w miejscu istniejącego punktu dystrybucyjnego </w:t>
      </w:r>
      <w:r w:rsidR="002277B6">
        <w:t>dostarczoną</w:t>
      </w:r>
      <w:r>
        <w:t xml:space="preserve"> przez Zamawiającego szafę serwerową. </w:t>
      </w:r>
      <w:r w:rsidR="002277B6">
        <w:t xml:space="preserve">Wykonawca przeniesie wyposażenie z istniejącego punktu dystrybucyjnego do nowej szafy. W istniejącym punkcie dystrybucyjnym znajdują się </w:t>
      </w:r>
      <w:r w:rsidR="002277B6" w:rsidRPr="002277B6">
        <w:t>panel</w:t>
      </w:r>
      <w:r w:rsidR="002277B6">
        <w:t>e</w:t>
      </w:r>
      <w:r w:rsidR="002277B6" w:rsidRPr="002277B6">
        <w:t xml:space="preserve"> krosowy RJ45 z </w:t>
      </w:r>
      <w:r w:rsidR="002277B6">
        <w:t>r</w:t>
      </w:r>
      <w:r w:rsidR="002277B6" w:rsidRPr="002277B6">
        <w:t xml:space="preserve">ozszytymi </w:t>
      </w:r>
      <w:r w:rsidR="002277B6">
        <w:t>około 100 kablami oraz przełącznica światłowodowa.</w:t>
      </w:r>
      <w:r w:rsidR="00AC168A">
        <w:t xml:space="preserve"> </w:t>
      </w:r>
    </w:p>
    <w:p w14:paraId="44FC20BA" w14:textId="77777777" w:rsidR="00183891" w:rsidRPr="006B75EA" w:rsidRDefault="00183891" w:rsidP="00183891">
      <w:pPr>
        <w:pStyle w:val="Nagwek3"/>
      </w:pPr>
      <w:bookmarkStart w:id="6" w:name="_Hlk72255749"/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1780622E" w14:textId="77777777" w:rsidR="00183891" w:rsidRDefault="00183891" w:rsidP="00183891">
      <w:pPr>
        <w:pStyle w:val="Nagwek3"/>
      </w:pPr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>zgodnie z wymaganiami zawartymi w OPZ.</w:t>
      </w:r>
    </w:p>
    <w:bookmarkEnd w:id="6"/>
    <w:p w14:paraId="23BA8139" w14:textId="77777777" w:rsidR="00183891" w:rsidRPr="00183891" w:rsidRDefault="00183891" w:rsidP="00183891"/>
    <w:sectPr w:rsidR="00183891" w:rsidRPr="00183891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ED29" w14:textId="77777777" w:rsidR="00265EDE" w:rsidRDefault="00265EDE" w:rsidP="00C20796">
      <w:pPr>
        <w:spacing w:after="0" w:line="240" w:lineRule="auto"/>
      </w:pPr>
      <w:r>
        <w:separator/>
      </w:r>
    </w:p>
  </w:endnote>
  <w:endnote w:type="continuationSeparator" w:id="0">
    <w:p w14:paraId="27BAEC1C" w14:textId="77777777" w:rsidR="00265EDE" w:rsidRDefault="00265EDE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64A3" w14:textId="77777777" w:rsidR="00265EDE" w:rsidRDefault="00265EDE" w:rsidP="00C20796">
      <w:pPr>
        <w:spacing w:after="0" w:line="240" w:lineRule="auto"/>
      </w:pPr>
      <w:r>
        <w:separator/>
      </w:r>
    </w:p>
  </w:footnote>
  <w:footnote w:type="continuationSeparator" w:id="0">
    <w:p w14:paraId="46A691D0" w14:textId="77777777" w:rsidR="00265EDE" w:rsidRDefault="00265EDE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A9B6449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2093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5223"/>
    <w:rsid w:val="0014631B"/>
    <w:rsid w:val="001531BE"/>
    <w:rsid w:val="001560DA"/>
    <w:rsid w:val="00166521"/>
    <w:rsid w:val="001711BA"/>
    <w:rsid w:val="001749DB"/>
    <w:rsid w:val="00183891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1F13D0"/>
    <w:rsid w:val="00205EEB"/>
    <w:rsid w:val="00212A92"/>
    <w:rsid w:val="0022301B"/>
    <w:rsid w:val="00223E1A"/>
    <w:rsid w:val="002277B6"/>
    <w:rsid w:val="0023640B"/>
    <w:rsid w:val="00256067"/>
    <w:rsid w:val="00256DE5"/>
    <w:rsid w:val="00257CBA"/>
    <w:rsid w:val="00265EDE"/>
    <w:rsid w:val="00271416"/>
    <w:rsid w:val="00274B38"/>
    <w:rsid w:val="00285F41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24FE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459DF"/>
    <w:rsid w:val="0035097C"/>
    <w:rsid w:val="00350D8A"/>
    <w:rsid w:val="00351635"/>
    <w:rsid w:val="0036150D"/>
    <w:rsid w:val="00365DDE"/>
    <w:rsid w:val="00370B16"/>
    <w:rsid w:val="0037319B"/>
    <w:rsid w:val="003753C9"/>
    <w:rsid w:val="00377983"/>
    <w:rsid w:val="0038378B"/>
    <w:rsid w:val="003932DD"/>
    <w:rsid w:val="003A2141"/>
    <w:rsid w:val="003A23AD"/>
    <w:rsid w:val="003A3F88"/>
    <w:rsid w:val="003B1663"/>
    <w:rsid w:val="003B5513"/>
    <w:rsid w:val="003C753F"/>
    <w:rsid w:val="003D627C"/>
    <w:rsid w:val="003E2DA7"/>
    <w:rsid w:val="003F52BE"/>
    <w:rsid w:val="00411274"/>
    <w:rsid w:val="0042299F"/>
    <w:rsid w:val="004239DF"/>
    <w:rsid w:val="0043101D"/>
    <w:rsid w:val="0043187D"/>
    <w:rsid w:val="00434CFE"/>
    <w:rsid w:val="004500AD"/>
    <w:rsid w:val="00451768"/>
    <w:rsid w:val="00454EA2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C5840"/>
    <w:rsid w:val="004D1A44"/>
    <w:rsid w:val="004D3AE5"/>
    <w:rsid w:val="004D606E"/>
    <w:rsid w:val="004E260E"/>
    <w:rsid w:val="004E7150"/>
    <w:rsid w:val="004F0272"/>
    <w:rsid w:val="00504DAB"/>
    <w:rsid w:val="00514136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655E"/>
    <w:rsid w:val="005879E1"/>
    <w:rsid w:val="005C19F9"/>
    <w:rsid w:val="005C1FBB"/>
    <w:rsid w:val="005C455F"/>
    <w:rsid w:val="005D20AA"/>
    <w:rsid w:val="005D5EC0"/>
    <w:rsid w:val="005E395D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DFA"/>
    <w:rsid w:val="006A1F39"/>
    <w:rsid w:val="006A41DA"/>
    <w:rsid w:val="006A4E69"/>
    <w:rsid w:val="006B4461"/>
    <w:rsid w:val="006B48FF"/>
    <w:rsid w:val="006C3193"/>
    <w:rsid w:val="006D1F02"/>
    <w:rsid w:val="006F08BE"/>
    <w:rsid w:val="006F09D4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044B"/>
    <w:rsid w:val="007B10A5"/>
    <w:rsid w:val="007B51CF"/>
    <w:rsid w:val="007B5FC9"/>
    <w:rsid w:val="007B6565"/>
    <w:rsid w:val="007C1D5C"/>
    <w:rsid w:val="007C2EB4"/>
    <w:rsid w:val="007C59EB"/>
    <w:rsid w:val="007D0899"/>
    <w:rsid w:val="007D3AC4"/>
    <w:rsid w:val="007E2616"/>
    <w:rsid w:val="007F29AF"/>
    <w:rsid w:val="007F6314"/>
    <w:rsid w:val="008052EB"/>
    <w:rsid w:val="00823F65"/>
    <w:rsid w:val="00831230"/>
    <w:rsid w:val="0083631D"/>
    <w:rsid w:val="00842D5D"/>
    <w:rsid w:val="00843F62"/>
    <w:rsid w:val="00845B85"/>
    <w:rsid w:val="00850BD5"/>
    <w:rsid w:val="008575A0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D0B47"/>
    <w:rsid w:val="008D7298"/>
    <w:rsid w:val="008F0FC0"/>
    <w:rsid w:val="008F34F1"/>
    <w:rsid w:val="008F79AA"/>
    <w:rsid w:val="00900B67"/>
    <w:rsid w:val="009027F1"/>
    <w:rsid w:val="00903CA4"/>
    <w:rsid w:val="00911449"/>
    <w:rsid w:val="00920CDF"/>
    <w:rsid w:val="00923BBB"/>
    <w:rsid w:val="00927E7E"/>
    <w:rsid w:val="00934051"/>
    <w:rsid w:val="00934E77"/>
    <w:rsid w:val="00936FEA"/>
    <w:rsid w:val="009404E1"/>
    <w:rsid w:val="00940591"/>
    <w:rsid w:val="00946EAF"/>
    <w:rsid w:val="00950F09"/>
    <w:rsid w:val="00953D20"/>
    <w:rsid w:val="009540AD"/>
    <w:rsid w:val="009658F3"/>
    <w:rsid w:val="009664D9"/>
    <w:rsid w:val="00972BCE"/>
    <w:rsid w:val="00977965"/>
    <w:rsid w:val="0098534B"/>
    <w:rsid w:val="00991663"/>
    <w:rsid w:val="009918F1"/>
    <w:rsid w:val="009B54CF"/>
    <w:rsid w:val="009C1AFD"/>
    <w:rsid w:val="009C3FC4"/>
    <w:rsid w:val="009C4A6E"/>
    <w:rsid w:val="009D1256"/>
    <w:rsid w:val="009D4D09"/>
    <w:rsid w:val="009E19A5"/>
    <w:rsid w:val="009E218B"/>
    <w:rsid w:val="009E2EBF"/>
    <w:rsid w:val="009E52A2"/>
    <w:rsid w:val="009E6BA1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27E1"/>
    <w:rsid w:val="00A6700C"/>
    <w:rsid w:val="00A67CF0"/>
    <w:rsid w:val="00A71470"/>
    <w:rsid w:val="00A7319A"/>
    <w:rsid w:val="00A76568"/>
    <w:rsid w:val="00A85E7D"/>
    <w:rsid w:val="00A92F84"/>
    <w:rsid w:val="00A948E8"/>
    <w:rsid w:val="00AB4A85"/>
    <w:rsid w:val="00AB4B84"/>
    <w:rsid w:val="00AB62B7"/>
    <w:rsid w:val="00AB6B77"/>
    <w:rsid w:val="00AC168A"/>
    <w:rsid w:val="00AC4D82"/>
    <w:rsid w:val="00AC77B2"/>
    <w:rsid w:val="00AD003E"/>
    <w:rsid w:val="00AD2D9E"/>
    <w:rsid w:val="00AD409A"/>
    <w:rsid w:val="00AD66F0"/>
    <w:rsid w:val="00AE50D4"/>
    <w:rsid w:val="00AF4D8F"/>
    <w:rsid w:val="00B00D3B"/>
    <w:rsid w:val="00B030D1"/>
    <w:rsid w:val="00B07168"/>
    <w:rsid w:val="00B1068A"/>
    <w:rsid w:val="00B14CC8"/>
    <w:rsid w:val="00B16276"/>
    <w:rsid w:val="00B22080"/>
    <w:rsid w:val="00B30CAD"/>
    <w:rsid w:val="00B44996"/>
    <w:rsid w:val="00B47325"/>
    <w:rsid w:val="00B5010C"/>
    <w:rsid w:val="00B51F57"/>
    <w:rsid w:val="00B54420"/>
    <w:rsid w:val="00B85728"/>
    <w:rsid w:val="00B8664B"/>
    <w:rsid w:val="00B87AF6"/>
    <w:rsid w:val="00B95F02"/>
    <w:rsid w:val="00BA10F0"/>
    <w:rsid w:val="00BA36F4"/>
    <w:rsid w:val="00BB7624"/>
    <w:rsid w:val="00BC34D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39F2"/>
    <w:rsid w:val="00C45EAC"/>
    <w:rsid w:val="00C462B2"/>
    <w:rsid w:val="00C47DA8"/>
    <w:rsid w:val="00C6246A"/>
    <w:rsid w:val="00C6619A"/>
    <w:rsid w:val="00C6727C"/>
    <w:rsid w:val="00C94CF3"/>
    <w:rsid w:val="00C9693A"/>
    <w:rsid w:val="00C96E62"/>
    <w:rsid w:val="00CA119D"/>
    <w:rsid w:val="00CA43C1"/>
    <w:rsid w:val="00CA6343"/>
    <w:rsid w:val="00CA6E5C"/>
    <w:rsid w:val="00CD69AA"/>
    <w:rsid w:val="00CE09E9"/>
    <w:rsid w:val="00CE36F8"/>
    <w:rsid w:val="00CE6889"/>
    <w:rsid w:val="00CF1511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3F7E"/>
    <w:rsid w:val="00DA483A"/>
    <w:rsid w:val="00DA7169"/>
    <w:rsid w:val="00DA7E86"/>
    <w:rsid w:val="00DC5641"/>
    <w:rsid w:val="00DD4BF6"/>
    <w:rsid w:val="00DE70DD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736D5"/>
    <w:rsid w:val="00E859ED"/>
    <w:rsid w:val="00E85BAE"/>
    <w:rsid w:val="00E90AD7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EF5A70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01"/>
    <w:rsid w:val="00F55FE4"/>
    <w:rsid w:val="00F5676C"/>
    <w:rsid w:val="00F6235F"/>
    <w:rsid w:val="00F62A3F"/>
    <w:rsid w:val="00F6372A"/>
    <w:rsid w:val="00F71182"/>
    <w:rsid w:val="00F71D8E"/>
    <w:rsid w:val="00F72995"/>
    <w:rsid w:val="00F75323"/>
    <w:rsid w:val="00F76246"/>
    <w:rsid w:val="00F7755F"/>
    <w:rsid w:val="00F81CD1"/>
    <w:rsid w:val="00F82A34"/>
    <w:rsid w:val="00F915EC"/>
    <w:rsid w:val="00F9210F"/>
    <w:rsid w:val="00F945EE"/>
    <w:rsid w:val="00F97A96"/>
    <w:rsid w:val="00FA4F57"/>
    <w:rsid w:val="00FA6C99"/>
    <w:rsid w:val="00FB24EA"/>
    <w:rsid w:val="00FC1121"/>
    <w:rsid w:val="00FC1AC0"/>
    <w:rsid w:val="00FC5A6C"/>
    <w:rsid w:val="00FC5D24"/>
    <w:rsid w:val="00FD1429"/>
    <w:rsid w:val="00FD3170"/>
    <w:rsid w:val="00FD35CD"/>
    <w:rsid w:val="00FD58B0"/>
    <w:rsid w:val="00FD5B4F"/>
    <w:rsid w:val="00FE535E"/>
    <w:rsid w:val="00FF51B6"/>
    <w:rsid w:val="00FF5902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23</cp:revision>
  <cp:lastPrinted>2021-05-17T12:09:00Z</cp:lastPrinted>
  <dcterms:created xsi:type="dcterms:W3CDTF">2021-05-18T16:09:00Z</dcterms:created>
  <dcterms:modified xsi:type="dcterms:W3CDTF">2021-07-28T16:33:00Z</dcterms:modified>
</cp:coreProperties>
</file>