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06F5" w14:textId="77777777" w:rsidR="00F94E98" w:rsidRDefault="00F94E98" w:rsidP="00F94E98">
      <w:pPr>
        <w:pStyle w:val="Tekstpodstawowy2"/>
        <w:tabs>
          <w:tab w:val="left" w:pos="993"/>
        </w:tabs>
        <w:spacing w:after="0" w:line="276" w:lineRule="auto"/>
        <w:outlineLvl w:val="0"/>
        <w:rPr>
          <w:rFonts w:cs="Calibri"/>
          <w:b/>
          <w:color w:val="000000"/>
        </w:rPr>
      </w:pPr>
    </w:p>
    <w:tbl>
      <w:tblPr>
        <w:tblW w:w="927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9135"/>
      </w:tblGrid>
      <w:tr w:rsidR="00F94E98" w:rsidRPr="00BE4773" w14:paraId="4AA7F0FD" w14:textId="77777777" w:rsidTr="005A1095">
        <w:trPr>
          <w:gridBefore w:val="1"/>
          <w:wBefore w:w="142" w:type="dxa"/>
          <w:trHeight w:val="985"/>
        </w:trPr>
        <w:tc>
          <w:tcPr>
            <w:tcW w:w="9135" w:type="dxa"/>
            <w:vAlign w:val="center"/>
          </w:tcPr>
          <w:p w14:paraId="62E57666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Województwo Wielkopolskie </w:t>
            </w:r>
          </w:p>
          <w:p w14:paraId="17FC20E4" w14:textId="77777777" w:rsidR="00F94E98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z siedzibą Urzędu Marszałkowskiego Województwa Wielkopolskiego w Poznaniu</w:t>
            </w:r>
          </w:p>
          <w:p w14:paraId="3E868BA4" w14:textId="77777777" w:rsidR="00F94E98" w:rsidRPr="00BE4773" w:rsidRDefault="00F94E98" w:rsidP="005A109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al. Niepodległości 34, 61-714 Poznań</w:t>
            </w:r>
          </w:p>
        </w:tc>
      </w:tr>
      <w:tr w:rsidR="00F94E98" w:rsidRPr="00F94E98" w14:paraId="6888595B" w14:textId="77777777" w:rsidTr="005A1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7"/>
        </w:trPr>
        <w:tc>
          <w:tcPr>
            <w:tcW w:w="9277" w:type="dxa"/>
            <w:gridSpan w:val="2"/>
          </w:tcPr>
          <w:p w14:paraId="241829B1" w14:textId="77777777" w:rsidR="00F94E98" w:rsidRPr="00F94E98" w:rsidRDefault="00F94E98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2BEB091" w14:textId="2B3352D6" w:rsidR="00F94E98" w:rsidRPr="00F94E98" w:rsidRDefault="00256B92" w:rsidP="00F94E98">
            <w:pPr>
              <w:pStyle w:val="Tekstpodstawowy2"/>
              <w:tabs>
                <w:tab w:val="left" w:pos="993"/>
              </w:tabs>
              <w:spacing w:after="0" w:line="276" w:lineRule="auto"/>
              <w:jc w:val="right"/>
              <w:outlineLvl w:val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Poznań, dnia 1</w:t>
            </w:r>
            <w:r w:rsidR="009F7E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.09</w:t>
            </w:r>
            <w:r w:rsidR="00F94E98" w:rsidRPr="00F94E9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.2021 r.</w:t>
            </w:r>
          </w:p>
        </w:tc>
      </w:tr>
    </w:tbl>
    <w:p w14:paraId="6D02AA50" w14:textId="77777777" w:rsidR="00CB58CB" w:rsidRPr="00CB58CB" w:rsidRDefault="00F94E98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500B">
        <w:rPr>
          <w:rFonts w:asciiTheme="minorHAnsi" w:hAnsiTheme="minorHAnsi" w:cstheme="minorHAnsi"/>
          <w:sz w:val="24"/>
          <w:szCs w:val="24"/>
        </w:rPr>
        <w:t>Dotyczy</w:t>
      </w:r>
      <w:r w:rsidRPr="009050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500B">
        <w:rPr>
          <w:rFonts w:asciiTheme="minorHAnsi" w:hAnsiTheme="minorHAnsi" w:cstheme="minorHAnsi"/>
          <w:sz w:val="24"/>
          <w:szCs w:val="24"/>
        </w:rPr>
        <w:t xml:space="preserve">postępowania prowadzonego w trybie przetargu nieograniczonego na </w:t>
      </w:r>
      <w:r w:rsidR="00CB58CB" w:rsidRPr="00CB58CB">
        <w:rPr>
          <w:rFonts w:asciiTheme="minorHAnsi" w:hAnsiTheme="minorHAnsi" w:cstheme="minorHAnsi"/>
          <w:b/>
          <w:sz w:val="24"/>
          <w:szCs w:val="24"/>
        </w:rPr>
        <w:t>dostarczenie Systemów Autoryzacji</w:t>
      </w:r>
    </w:p>
    <w:p w14:paraId="1A4CAE55" w14:textId="77777777" w:rsidR="00CB58CB" w:rsidRPr="00CB58CB" w:rsidRDefault="00CB58CB" w:rsidP="00CB58C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B58CB">
        <w:rPr>
          <w:rFonts w:asciiTheme="minorHAnsi" w:hAnsiTheme="minorHAnsi" w:cstheme="minorHAnsi"/>
          <w:b/>
          <w:sz w:val="24"/>
          <w:szCs w:val="24"/>
        </w:rPr>
        <w:t xml:space="preserve"> (karty chipowe, czytniki chipowe, oprogramowanie, certyfikaty).</w:t>
      </w:r>
    </w:p>
    <w:p w14:paraId="4ACBA1F7" w14:textId="457643DF" w:rsidR="00F94E98" w:rsidRPr="0090500B" w:rsidRDefault="00F94E98" w:rsidP="0090500B">
      <w:pPr>
        <w:spacing w:before="120" w:after="0" w:line="320" w:lineRule="atLeast"/>
        <w:ind w:left="709" w:right="709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90500B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="0090500B"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SzW</w:t>
      </w:r>
      <w:proofErr w:type="spellEnd"/>
      <w:r w:rsidR="0090500B"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</w:t>
      </w:r>
      <w:r w:rsidR="00CB58C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12</w:t>
      </w:r>
      <w:r w:rsidRPr="0090500B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/2021</w:t>
      </w:r>
    </w:p>
    <w:p w14:paraId="01116656" w14:textId="77777777" w:rsidR="00F94E98" w:rsidRPr="00F94E98" w:rsidRDefault="00F94E98" w:rsidP="00F94E98">
      <w:pPr>
        <w:spacing w:after="120" w:line="240" w:lineRule="atLeast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15A8A378" w14:textId="77777777" w:rsid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8FB069" w14:textId="6D3D9CAC" w:rsidR="00F94E98" w:rsidRPr="00F94E98" w:rsidRDefault="00531D10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</w:t>
      </w:r>
      <w:r w:rsidR="00F94E98" w:rsidRPr="00F94E98">
        <w:rPr>
          <w:rFonts w:asciiTheme="minorHAnsi" w:hAnsiTheme="minorHAnsi" w:cstheme="minorHAnsi"/>
          <w:b/>
          <w:sz w:val="24"/>
          <w:szCs w:val="24"/>
        </w:rPr>
        <w:t>odyfikacja treści SWZ.</w:t>
      </w:r>
    </w:p>
    <w:p w14:paraId="0A6F6458" w14:textId="77777777" w:rsidR="00F94E98" w:rsidRPr="00F94E98" w:rsidRDefault="00F94E98" w:rsidP="00F94E98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694BC9" w14:textId="54ED438A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4D66BB">
        <w:rPr>
          <w:rFonts w:asciiTheme="minorHAnsi" w:hAnsiTheme="minorHAnsi" w:cstheme="minorHAnsi"/>
          <w:sz w:val="24"/>
          <w:szCs w:val="24"/>
        </w:rPr>
        <w:t xml:space="preserve">Zamawiający, na podstawie </w:t>
      </w:r>
      <w:r w:rsidR="00531D10">
        <w:rPr>
          <w:rFonts w:asciiTheme="minorHAnsi" w:hAnsiTheme="minorHAnsi" w:cstheme="minorHAnsi"/>
          <w:sz w:val="24"/>
          <w:szCs w:val="24"/>
        </w:rPr>
        <w:t>art. 137 ust. 1</w:t>
      </w:r>
      <w:r w:rsidRPr="004D66BB">
        <w:rPr>
          <w:rFonts w:asciiTheme="minorHAnsi" w:hAnsiTheme="minorHAnsi" w:cstheme="minorHAnsi"/>
          <w:sz w:val="24"/>
          <w:szCs w:val="24"/>
        </w:rPr>
        <w:t xml:space="preserve"> ustawy postanowieniami ustawy z dnia 11 września 2019 r. Prawo zamówień publicznych (Dz. U. z 2019 r., poz. 2019 ze zm.), zwanej </w:t>
      </w:r>
      <w:r w:rsidR="0090500B">
        <w:rPr>
          <w:rFonts w:asciiTheme="minorHAnsi" w:hAnsiTheme="minorHAnsi" w:cstheme="minorHAnsi"/>
          <w:sz w:val="24"/>
          <w:szCs w:val="24"/>
        </w:rPr>
        <w:t>dalej</w:t>
      </w:r>
      <w:r w:rsidRPr="004D66BB">
        <w:rPr>
          <w:rFonts w:asciiTheme="minorHAnsi" w:hAnsiTheme="minorHAnsi" w:cstheme="minorHAnsi"/>
          <w:sz w:val="24"/>
          <w:szCs w:val="24"/>
        </w:rPr>
        <w:t xml:space="preserve"> </w:t>
      </w:r>
      <w:r w:rsidRPr="00531D10">
        <w:rPr>
          <w:rFonts w:asciiTheme="minorHAnsi" w:hAnsiTheme="minorHAnsi" w:cstheme="minorHAnsi"/>
          <w:sz w:val="24"/>
          <w:szCs w:val="24"/>
        </w:rPr>
        <w:t xml:space="preserve">ustawą </w:t>
      </w:r>
      <w:proofErr w:type="spellStart"/>
      <w:r w:rsidRPr="00531D10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31D10">
        <w:rPr>
          <w:rFonts w:asciiTheme="minorHAnsi" w:hAnsiTheme="minorHAnsi" w:cstheme="minorHAnsi"/>
          <w:sz w:val="24"/>
          <w:szCs w:val="24"/>
        </w:rPr>
        <w:t>, dokonuje zmiany treści SWZ:</w:t>
      </w:r>
    </w:p>
    <w:p w14:paraId="588D4EF9" w14:textId="77777777" w:rsidR="00F94E98" w:rsidRPr="00531D10" w:rsidRDefault="00F94E98" w:rsidP="004D66BB">
      <w:pPr>
        <w:spacing w:after="0" w:line="0" w:lineRule="atLeast"/>
        <w:jc w:val="both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</w:p>
    <w:p w14:paraId="5FD5529D" w14:textId="77777777" w:rsidR="009F7EFE" w:rsidRPr="0098627B" w:rsidRDefault="009F7EFE" w:rsidP="009F7EFE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>Zamawiający informuje o dokonaniu modyfikacji treści SWZ i treści załączników w następującym zakresie:</w:t>
      </w:r>
    </w:p>
    <w:p w14:paraId="15CF3F08" w14:textId="77777777" w:rsidR="009F7EFE" w:rsidRPr="0098627B" w:rsidRDefault="009F7EFE" w:rsidP="009F7EFE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4AB1E242" w14:textId="77777777" w:rsidR="009F7EFE" w:rsidRPr="0098627B" w:rsidRDefault="009F7EFE" w:rsidP="009F7EFE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</w:p>
    <w:p w14:paraId="2541DB57" w14:textId="46BFD515" w:rsidR="009F7EFE" w:rsidRPr="0098627B" w:rsidRDefault="009F7EFE" w:rsidP="009F7EFE">
      <w:pPr>
        <w:spacing w:after="0" w:line="0" w:lineRule="atLeast"/>
        <w:jc w:val="both"/>
        <w:rPr>
          <w:rFonts w:cstheme="minorHAnsi"/>
          <w:b/>
          <w:color w:val="000000"/>
          <w:sz w:val="24"/>
          <w:szCs w:val="24"/>
          <w:u w:val="single"/>
        </w:rPr>
      </w:pP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W załączniku numer </w:t>
      </w:r>
      <w:r>
        <w:rPr>
          <w:rFonts w:cstheme="minorHAnsi"/>
          <w:b/>
          <w:color w:val="000000"/>
          <w:sz w:val="24"/>
          <w:szCs w:val="24"/>
          <w:u w:val="single"/>
        </w:rPr>
        <w:t>1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do </w:t>
      </w:r>
      <w:r>
        <w:rPr>
          <w:rFonts w:cstheme="minorHAnsi"/>
          <w:b/>
          <w:color w:val="000000"/>
          <w:sz w:val="24"/>
          <w:szCs w:val="24"/>
          <w:u w:val="single"/>
        </w:rPr>
        <w:t>OPZ</w:t>
      </w:r>
      <w:r w:rsidRPr="0098627B">
        <w:rPr>
          <w:rFonts w:cstheme="minorHAnsi"/>
          <w:b/>
          <w:color w:val="000000"/>
          <w:sz w:val="24"/>
          <w:szCs w:val="24"/>
          <w:u w:val="single"/>
        </w:rPr>
        <w:t xml:space="preserve"> Zamawiający wprowadza następujące modyfikacje:</w:t>
      </w:r>
    </w:p>
    <w:p w14:paraId="2FD4F3F6" w14:textId="3200138B" w:rsidR="009F7EFE" w:rsidRPr="0016660C" w:rsidRDefault="009F7EFE" w:rsidP="009F7EFE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 xml:space="preserve">Usunięto pozycje </w:t>
      </w:r>
      <w:r w:rsidR="009052B1">
        <w:rPr>
          <w:rFonts w:cstheme="minorHAnsi"/>
          <w:sz w:val="24"/>
          <w:szCs w:val="24"/>
        </w:rPr>
        <w:t>6.</w:t>
      </w:r>
      <w:r w:rsidR="005A4446">
        <w:rPr>
          <w:rFonts w:cstheme="minorHAnsi"/>
          <w:sz w:val="24"/>
          <w:szCs w:val="24"/>
        </w:rPr>
        <w:t>3</w:t>
      </w:r>
      <w:r w:rsidRPr="0016660C">
        <w:rPr>
          <w:rFonts w:cstheme="minorHAnsi"/>
          <w:sz w:val="24"/>
          <w:szCs w:val="24"/>
        </w:rPr>
        <w:t xml:space="preserve"> w załączniku </w:t>
      </w:r>
      <w:r w:rsidR="009052B1">
        <w:rPr>
          <w:rFonts w:cstheme="minorHAnsi"/>
          <w:sz w:val="24"/>
          <w:szCs w:val="24"/>
        </w:rPr>
        <w:t>numer 1</w:t>
      </w:r>
      <w:r w:rsidRPr="0016660C">
        <w:rPr>
          <w:rFonts w:cstheme="minorHAnsi"/>
          <w:sz w:val="24"/>
          <w:szCs w:val="24"/>
        </w:rPr>
        <w:t xml:space="preserve"> do </w:t>
      </w:r>
      <w:r w:rsidR="009052B1">
        <w:rPr>
          <w:rFonts w:cstheme="minorHAnsi"/>
          <w:sz w:val="24"/>
          <w:szCs w:val="24"/>
        </w:rPr>
        <w:t>OPZ</w:t>
      </w:r>
      <w:r w:rsidRPr="0016660C">
        <w:rPr>
          <w:rFonts w:cstheme="minorHAnsi"/>
          <w:sz w:val="24"/>
          <w:szCs w:val="24"/>
        </w:rPr>
        <w:t>.</w:t>
      </w:r>
    </w:p>
    <w:p w14:paraId="179FFB70" w14:textId="77777777" w:rsidR="009F7EFE" w:rsidRPr="0016660C" w:rsidRDefault="009F7EFE" w:rsidP="009F7EFE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>Było:</w:t>
      </w:r>
    </w:p>
    <w:p w14:paraId="0BDE2B55" w14:textId="77777777" w:rsidR="009F7EFE" w:rsidRPr="009F7EFE" w:rsidRDefault="009F7EFE" w:rsidP="009F7EFE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F7EFE">
        <w:rPr>
          <w:rFonts w:cstheme="minorHAnsi"/>
          <w:sz w:val="24"/>
          <w:szCs w:val="24"/>
        </w:rPr>
        <w:t>6.3.</w:t>
      </w:r>
      <w:r w:rsidRPr="009F7EFE">
        <w:rPr>
          <w:rFonts w:cstheme="minorHAnsi"/>
          <w:sz w:val="24"/>
          <w:szCs w:val="24"/>
        </w:rPr>
        <w:tab/>
        <w:t>Dla Szpital Specjalistyczny w Pile im. Stanisława Staszica ul. Rydygiera 1, 64-920 Piła należy dostarczyć karty dodatkowo spełniające n/w wymagania:</w:t>
      </w:r>
    </w:p>
    <w:p w14:paraId="25ADF73F" w14:textId="77777777" w:rsidR="009F7EFE" w:rsidRDefault="009F7EFE" w:rsidP="009F7EFE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9F7EFE">
        <w:rPr>
          <w:rFonts w:cstheme="minorHAnsi"/>
          <w:sz w:val="24"/>
          <w:szCs w:val="24"/>
        </w:rPr>
        <w:t xml:space="preserve">Z uwagi na posiadanie przez Szpital środowiska terminalowego SunRAY-3, wymagane jest dostarczenie podpisów kwalifikowanych na kartach wspieranych przez oprogramowanie </w:t>
      </w:r>
      <w:proofErr w:type="spellStart"/>
      <w:r w:rsidRPr="009F7EFE">
        <w:rPr>
          <w:rFonts w:cstheme="minorHAnsi"/>
          <w:sz w:val="24"/>
          <w:szCs w:val="24"/>
        </w:rPr>
        <w:t>SunRay</w:t>
      </w:r>
      <w:proofErr w:type="spellEnd"/>
      <w:r w:rsidRPr="009F7EFE">
        <w:rPr>
          <w:rFonts w:cstheme="minorHAnsi"/>
          <w:sz w:val="24"/>
          <w:szCs w:val="24"/>
        </w:rPr>
        <w:t xml:space="preserve"> w wersji (Version) 5.4.5.0.38.</w:t>
      </w:r>
    </w:p>
    <w:p w14:paraId="528E0322" w14:textId="27C758FF" w:rsidR="009F7EFE" w:rsidRPr="0016660C" w:rsidRDefault="009F7EFE" w:rsidP="009F7EFE">
      <w:pPr>
        <w:spacing w:after="0" w:line="0" w:lineRule="atLeast"/>
        <w:jc w:val="both"/>
        <w:rPr>
          <w:rFonts w:cstheme="minorHAnsi"/>
          <w:b/>
          <w:bCs/>
          <w:sz w:val="24"/>
          <w:szCs w:val="24"/>
        </w:rPr>
      </w:pPr>
      <w:r w:rsidRPr="0016660C">
        <w:rPr>
          <w:rFonts w:cstheme="minorHAnsi"/>
          <w:b/>
          <w:bCs/>
          <w:sz w:val="24"/>
          <w:szCs w:val="24"/>
        </w:rPr>
        <w:t xml:space="preserve">Jest: </w:t>
      </w:r>
    </w:p>
    <w:p w14:paraId="2D1B0A51" w14:textId="77777777" w:rsidR="009F7EFE" w:rsidRPr="0016660C" w:rsidRDefault="009F7EFE" w:rsidP="009F7EFE">
      <w:pPr>
        <w:spacing w:after="0" w:line="0" w:lineRule="atLeast"/>
        <w:jc w:val="both"/>
        <w:rPr>
          <w:rFonts w:cstheme="minorHAnsi"/>
          <w:sz w:val="24"/>
          <w:szCs w:val="24"/>
        </w:rPr>
      </w:pPr>
      <w:r w:rsidRPr="0016660C">
        <w:rPr>
          <w:rFonts w:cstheme="minorHAnsi"/>
          <w:sz w:val="24"/>
          <w:szCs w:val="24"/>
        </w:rPr>
        <w:t>-</w:t>
      </w:r>
    </w:p>
    <w:p w14:paraId="081885E2" w14:textId="77777777" w:rsidR="009F7EFE" w:rsidRPr="00531D10" w:rsidRDefault="009F7EFE" w:rsidP="00531D10">
      <w:pPr>
        <w:rPr>
          <w:rFonts w:asciiTheme="minorHAnsi" w:hAnsiTheme="minorHAnsi" w:cstheme="minorHAnsi"/>
          <w:sz w:val="24"/>
          <w:szCs w:val="24"/>
        </w:rPr>
      </w:pPr>
    </w:p>
    <w:p w14:paraId="1D81AD30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</w:rPr>
      </w:pPr>
    </w:p>
    <w:p w14:paraId="62E2081D" w14:textId="77777777" w:rsidR="00531D10" w:rsidRPr="00531D10" w:rsidRDefault="00531D10" w:rsidP="00531D10">
      <w:pPr>
        <w:rPr>
          <w:rFonts w:asciiTheme="minorHAnsi" w:hAnsiTheme="minorHAnsi" w:cstheme="minorHAnsi"/>
          <w:sz w:val="24"/>
          <w:szCs w:val="24"/>
          <w:u w:val="single"/>
        </w:rPr>
      </w:pPr>
      <w:r w:rsidRPr="00531D10">
        <w:rPr>
          <w:rFonts w:asciiTheme="minorHAnsi" w:hAnsiTheme="minorHAnsi" w:cstheme="minorHAnsi"/>
          <w:sz w:val="24"/>
          <w:szCs w:val="24"/>
          <w:u w:val="single"/>
        </w:rPr>
        <w:t>Załącznik :</w:t>
      </w:r>
    </w:p>
    <w:p w14:paraId="0D46E5DA" w14:textId="05CB88AC" w:rsidR="00680B31" w:rsidRPr="009052B1" w:rsidRDefault="009052B1" w:rsidP="009052B1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zmodyfikowany załącznik nr 1 do OPZ - Opis Systemu Autoryzacji – 1</w:t>
      </w:r>
      <w:r>
        <w:rPr>
          <w:rFonts w:asciiTheme="minorHAnsi" w:hAnsiTheme="minorHAnsi" w:cstheme="minorHAnsi"/>
          <w:sz w:val="24"/>
          <w:szCs w:val="24"/>
        </w:rPr>
        <w:t>7</w:t>
      </w:r>
      <w:r>
        <w:rPr>
          <w:rFonts w:asciiTheme="minorHAnsi" w:hAnsiTheme="minorHAnsi" w:cstheme="minorHAnsi"/>
          <w:sz w:val="24"/>
          <w:szCs w:val="24"/>
        </w:rPr>
        <w:t>.09.21</w:t>
      </w:r>
    </w:p>
    <w:sectPr w:rsidR="00680B31" w:rsidRPr="009052B1" w:rsidSect="00F94E98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E72B7" w14:textId="77777777" w:rsidR="004C4541" w:rsidRDefault="004C4541" w:rsidP="00C20796">
      <w:pPr>
        <w:spacing w:after="0" w:line="240" w:lineRule="auto"/>
      </w:pPr>
      <w:r>
        <w:separator/>
      </w:r>
    </w:p>
  </w:endnote>
  <w:endnote w:type="continuationSeparator" w:id="0">
    <w:p w14:paraId="7C2FC93E" w14:textId="77777777" w:rsidR="004C4541" w:rsidRDefault="004C4541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52840D92" w:rsidR="00D54C31" w:rsidRDefault="00D54C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B92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D54C31" w:rsidRDefault="00D54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32CCC" w14:textId="77777777" w:rsidR="004C4541" w:rsidRDefault="004C4541" w:rsidP="00C20796">
      <w:pPr>
        <w:spacing w:after="0" w:line="240" w:lineRule="auto"/>
      </w:pPr>
      <w:r>
        <w:separator/>
      </w:r>
    </w:p>
  </w:footnote>
  <w:footnote w:type="continuationSeparator" w:id="0">
    <w:p w14:paraId="604769AE" w14:textId="77777777" w:rsidR="004C4541" w:rsidRDefault="004C4541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D54C31" w:rsidRDefault="00D54C31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2744A6"/>
    <w:multiLevelType w:val="hybridMultilevel"/>
    <w:tmpl w:val="2FF6424C"/>
    <w:lvl w:ilvl="0" w:tplc="54EEAA48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2B34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D658A5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9D480A"/>
    <w:multiLevelType w:val="hybridMultilevel"/>
    <w:tmpl w:val="E3A4AF58"/>
    <w:lvl w:ilvl="0" w:tplc="F4A85F08">
      <w:start w:val="12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AE1777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F5FF8"/>
    <w:multiLevelType w:val="hybridMultilevel"/>
    <w:tmpl w:val="0B700414"/>
    <w:lvl w:ilvl="0" w:tplc="A000AD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E546F"/>
    <w:multiLevelType w:val="hybridMultilevel"/>
    <w:tmpl w:val="4E72F3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17B37"/>
    <w:multiLevelType w:val="hybridMultilevel"/>
    <w:tmpl w:val="A20ADAEA"/>
    <w:lvl w:ilvl="0" w:tplc="1AE65AD2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73711"/>
    <w:multiLevelType w:val="hybridMultilevel"/>
    <w:tmpl w:val="A658E768"/>
    <w:lvl w:ilvl="0" w:tplc="0A3263E4">
      <w:start w:val="9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13742F"/>
    <w:multiLevelType w:val="hybridMultilevel"/>
    <w:tmpl w:val="A934D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4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76166F8E"/>
    <w:multiLevelType w:val="hybridMultilevel"/>
    <w:tmpl w:val="D23ABA7E"/>
    <w:lvl w:ilvl="0" w:tplc="7408CE7C">
      <w:start w:val="1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23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3"/>
  </w:num>
  <w:num w:numId="6">
    <w:abstractNumId w:val="20"/>
  </w:num>
  <w:num w:numId="7">
    <w:abstractNumId w:val="12"/>
  </w:num>
  <w:num w:numId="8">
    <w:abstractNumId w:val="10"/>
  </w:num>
  <w:num w:numId="9">
    <w:abstractNumId w:val="17"/>
  </w:num>
  <w:num w:numId="10">
    <w:abstractNumId w:val="2"/>
  </w:num>
  <w:num w:numId="11">
    <w:abstractNumId w:val="1"/>
  </w:num>
  <w:num w:numId="12">
    <w:abstractNumId w:val="25"/>
  </w:num>
  <w:num w:numId="13">
    <w:abstractNumId w:val="21"/>
  </w:num>
  <w:num w:numId="14">
    <w:abstractNumId w:val="28"/>
  </w:num>
  <w:num w:numId="15">
    <w:abstractNumId w:val="5"/>
  </w:num>
  <w:num w:numId="16">
    <w:abstractNumId w:val="26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4"/>
  </w:num>
  <w:num w:numId="26">
    <w:abstractNumId w:val="9"/>
  </w:num>
  <w:num w:numId="27">
    <w:abstractNumId w:val="19"/>
  </w:num>
  <w:num w:numId="28">
    <w:abstractNumId w:val="18"/>
  </w:num>
  <w:num w:numId="29">
    <w:abstractNumId w:val="16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105C0"/>
    <w:rsid w:val="00014B9A"/>
    <w:rsid w:val="00016B97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476B"/>
    <w:rsid w:val="000D34EA"/>
    <w:rsid w:val="000D4074"/>
    <w:rsid w:val="000D54EC"/>
    <w:rsid w:val="000E76D6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62609"/>
    <w:rsid w:val="001711BA"/>
    <w:rsid w:val="0018653D"/>
    <w:rsid w:val="00192A9E"/>
    <w:rsid w:val="00196F25"/>
    <w:rsid w:val="001A3E76"/>
    <w:rsid w:val="001C43A9"/>
    <w:rsid w:val="001D3F72"/>
    <w:rsid w:val="001E59CC"/>
    <w:rsid w:val="001E7F0A"/>
    <w:rsid w:val="00205EEB"/>
    <w:rsid w:val="00206BDB"/>
    <w:rsid w:val="00212A92"/>
    <w:rsid w:val="002425F3"/>
    <w:rsid w:val="00256308"/>
    <w:rsid w:val="00256B92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3A7"/>
    <w:rsid w:val="002C280D"/>
    <w:rsid w:val="002C4FD0"/>
    <w:rsid w:val="002C52A7"/>
    <w:rsid w:val="002D0B4B"/>
    <w:rsid w:val="002D57BE"/>
    <w:rsid w:val="002F4C45"/>
    <w:rsid w:val="003108CA"/>
    <w:rsid w:val="00314B0A"/>
    <w:rsid w:val="003216D5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57C7"/>
    <w:rsid w:val="004C3955"/>
    <w:rsid w:val="004C4541"/>
    <w:rsid w:val="004D1A44"/>
    <w:rsid w:val="004D3AE5"/>
    <w:rsid w:val="004D606E"/>
    <w:rsid w:val="004D66BB"/>
    <w:rsid w:val="004E260E"/>
    <w:rsid w:val="004F0272"/>
    <w:rsid w:val="00512C4E"/>
    <w:rsid w:val="005264B8"/>
    <w:rsid w:val="00531C98"/>
    <w:rsid w:val="00531D10"/>
    <w:rsid w:val="00534BA9"/>
    <w:rsid w:val="00535253"/>
    <w:rsid w:val="00563ADC"/>
    <w:rsid w:val="0056456F"/>
    <w:rsid w:val="0056623C"/>
    <w:rsid w:val="0056678F"/>
    <w:rsid w:val="00571176"/>
    <w:rsid w:val="0057399B"/>
    <w:rsid w:val="00575575"/>
    <w:rsid w:val="005803E8"/>
    <w:rsid w:val="005A4446"/>
    <w:rsid w:val="005C455F"/>
    <w:rsid w:val="005E523C"/>
    <w:rsid w:val="005F458C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80B31"/>
    <w:rsid w:val="00686349"/>
    <w:rsid w:val="0069106A"/>
    <w:rsid w:val="00695D35"/>
    <w:rsid w:val="006974DD"/>
    <w:rsid w:val="006A1F39"/>
    <w:rsid w:val="006A4E69"/>
    <w:rsid w:val="006A791F"/>
    <w:rsid w:val="006B48FF"/>
    <w:rsid w:val="006F10CB"/>
    <w:rsid w:val="007000D4"/>
    <w:rsid w:val="00701CAA"/>
    <w:rsid w:val="00703C64"/>
    <w:rsid w:val="00715C26"/>
    <w:rsid w:val="007203B9"/>
    <w:rsid w:val="00721D98"/>
    <w:rsid w:val="007451B0"/>
    <w:rsid w:val="00757293"/>
    <w:rsid w:val="00757960"/>
    <w:rsid w:val="0076472C"/>
    <w:rsid w:val="00773390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F0FC0"/>
    <w:rsid w:val="008F34F1"/>
    <w:rsid w:val="009027F1"/>
    <w:rsid w:val="0090500B"/>
    <w:rsid w:val="009052B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C1AFD"/>
    <w:rsid w:val="009E218B"/>
    <w:rsid w:val="009F5EC2"/>
    <w:rsid w:val="009F7EFE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3EF1"/>
    <w:rsid w:val="00A47BB9"/>
    <w:rsid w:val="00A50BC9"/>
    <w:rsid w:val="00A55E88"/>
    <w:rsid w:val="00A60629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66F0"/>
    <w:rsid w:val="00AD6786"/>
    <w:rsid w:val="00AD77DF"/>
    <w:rsid w:val="00AF4D8F"/>
    <w:rsid w:val="00B1068A"/>
    <w:rsid w:val="00B14CC8"/>
    <w:rsid w:val="00B22080"/>
    <w:rsid w:val="00B47325"/>
    <w:rsid w:val="00B5010C"/>
    <w:rsid w:val="00B51F57"/>
    <w:rsid w:val="00B54420"/>
    <w:rsid w:val="00B87AF6"/>
    <w:rsid w:val="00BA10F0"/>
    <w:rsid w:val="00BA36F4"/>
    <w:rsid w:val="00BA4C03"/>
    <w:rsid w:val="00BA55D7"/>
    <w:rsid w:val="00BC5368"/>
    <w:rsid w:val="00BD0D08"/>
    <w:rsid w:val="00BD6A0E"/>
    <w:rsid w:val="00BF04D5"/>
    <w:rsid w:val="00BF4906"/>
    <w:rsid w:val="00BF6E8D"/>
    <w:rsid w:val="00C11B47"/>
    <w:rsid w:val="00C13207"/>
    <w:rsid w:val="00C14E0E"/>
    <w:rsid w:val="00C20796"/>
    <w:rsid w:val="00C32888"/>
    <w:rsid w:val="00C462B2"/>
    <w:rsid w:val="00C47DA8"/>
    <w:rsid w:val="00C6246A"/>
    <w:rsid w:val="00C96E62"/>
    <w:rsid w:val="00CB2B65"/>
    <w:rsid w:val="00CB4F42"/>
    <w:rsid w:val="00CB58CB"/>
    <w:rsid w:val="00CC5093"/>
    <w:rsid w:val="00CD69AA"/>
    <w:rsid w:val="00CE09E9"/>
    <w:rsid w:val="00CE36F8"/>
    <w:rsid w:val="00CE47A9"/>
    <w:rsid w:val="00D15654"/>
    <w:rsid w:val="00D1717D"/>
    <w:rsid w:val="00D23BBA"/>
    <w:rsid w:val="00D24D48"/>
    <w:rsid w:val="00D348FD"/>
    <w:rsid w:val="00D34A18"/>
    <w:rsid w:val="00D34FA1"/>
    <w:rsid w:val="00D37925"/>
    <w:rsid w:val="00D54C31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2BEA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4E98"/>
    <w:rsid w:val="00F97A96"/>
    <w:rsid w:val="00FA6C99"/>
    <w:rsid w:val="00FB5BBD"/>
    <w:rsid w:val="00FC5A6C"/>
    <w:rsid w:val="00FC5D24"/>
    <w:rsid w:val="00FD1429"/>
    <w:rsid w:val="00FD2114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E9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eastAsiaTheme="majorEastAsia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,Nagłowek 3,Dot pt"/>
    <w:basedOn w:val="Normalny"/>
    <w:link w:val="AkapitzlistZnak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uiPriority w:val="34"/>
    <w:qFormat/>
    <w:locked/>
    <w:rsid w:val="0076472C"/>
  </w:style>
  <w:style w:type="paragraph" w:styleId="Tekstpodstawowy2">
    <w:name w:val="Body Text 2"/>
    <w:basedOn w:val="Normalny"/>
    <w:link w:val="Tekstpodstawowy2Znak"/>
    <w:uiPriority w:val="99"/>
    <w:unhideWhenUsed/>
    <w:rsid w:val="00F94E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94E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5</cp:revision>
  <dcterms:created xsi:type="dcterms:W3CDTF">2021-09-10T18:45:00Z</dcterms:created>
  <dcterms:modified xsi:type="dcterms:W3CDTF">2021-09-17T09:09:00Z</dcterms:modified>
</cp:coreProperties>
</file>