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62FD83D" w14:textId="77777777" w:rsidR="004362C1" w:rsidRPr="009F7A6B" w:rsidRDefault="004362C1" w:rsidP="004362C1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9F7A6B">
        <w:rPr>
          <w:rFonts w:ascii="Arial" w:hAnsi="Arial" w:cs="Arial"/>
          <w:b/>
          <w:bCs/>
          <w:color w:val="000000"/>
          <w:sz w:val="28"/>
          <w:szCs w:val="24"/>
        </w:rPr>
        <w:t>Informacja o kwocie na sfinansowanie zamówienia</w:t>
      </w:r>
    </w:p>
    <w:p w14:paraId="22B70231" w14:textId="302D74E2" w:rsidR="004362C1" w:rsidRDefault="004362C1" w:rsidP="0043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dot. </w:t>
      </w:r>
      <w:r w:rsidR="0062008C" w:rsidRPr="0062008C">
        <w:rPr>
          <w:rFonts w:ascii="Arial" w:hAnsi="Arial" w:cs="Arial"/>
          <w:b/>
          <w:bCs/>
          <w:color w:val="000000"/>
          <w:sz w:val="24"/>
          <w:szCs w:val="24"/>
        </w:rPr>
        <w:t xml:space="preserve">postępowania publicznego prowadzonego w trybie podstawowym </w:t>
      </w:r>
      <w:r w:rsidR="0062008C">
        <w:rPr>
          <w:rFonts w:ascii="Arial" w:hAnsi="Arial" w:cs="Arial"/>
          <w:b/>
          <w:bCs/>
          <w:color w:val="000000"/>
          <w:sz w:val="24"/>
          <w:szCs w:val="24"/>
        </w:rPr>
        <w:t>na „</w:t>
      </w:r>
      <w:r w:rsidR="00F9482B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F9482B" w:rsidRPr="00F9482B">
        <w:rPr>
          <w:rFonts w:ascii="Arial" w:hAnsi="Arial" w:cs="Arial"/>
          <w:b/>
          <w:bCs/>
          <w:color w:val="000000"/>
          <w:sz w:val="24"/>
          <w:szCs w:val="24"/>
        </w:rPr>
        <w:t>ostarczenie urządzeń bezpieczeństwa transmisji danych</w:t>
      </w:r>
      <w:r w:rsidR="0062008C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14:paraId="48A4AC87" w14:textId="597C34A7" w:rsidR="004362C1" w:rsidRPr="004362C1" w:rsidRDefault="004362C1" w:rsidP="0043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4362C1">
        <w:rPr>
          <w:rFonts w:ascii="Arial" w:hAnsi="Arial" w:cs="Arial"/>
          <w:b/>
          <w:bCs/>
          <w:color w:val="000000"/>
          <w:sz w:val="24"/>
          <w:szCs w:val="24"/>
        </w:rPr>
        <w:t>SzW</w:t>
      </w:r>
      <w:proofErr w:type="spellEnd"/>
      <w:r w:rsidRPr="004362C1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4B4315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F9482B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4362C1">
        <w:rPr>
          <w:rFonts w:ascii="Arial" w:hAnsi="Arial" w:cs="Arial"/>
          <w:b/>
          <w:bCs/>
          <w:color w:val="000000"/>
          <w:sz w:val="24"/>
          <w:szCs w:val="24"/>
        </w:rPr>
        <w:t>/2021</w:t>
      </w:r>
    </w:p>
    <w:p w14:paraId="707B8497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7E541A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8F4FB86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9A94FB" w14:textId="4EAED57E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7A6B"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</w:t>
      </w:r>
      <w:r w:rsidR="008937F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937F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F7A6B">
        <w:rPr>
          <w:rFonts w:ascii="Arial" w:hAnsi="Arial" w:cs="Arial"/>
          <w:color w:val="000000"/>
          <w:sz w:val="20"/>
          <w:szCs w:val="20"/>
        </w:rPr>
        <w:t>”, Z</w:t>
      </w:r>
      <w:r w:rsidR="008937F9">
        <w:rPr>
          <w:rFonts w:ascii="Arial" w:hAnsi="Arial" w:cs="Arial"/>
          <w:color w:val="000000"/>
          <w:sz w:val="20"/>
          <w:szCs w:val="20"/>
        </w:rPr>
        <w:t>amawiający przekazuje informację dotyczącą k</w:t>
      </w:r>
      <w:r w:rsidRPr="009F7A6B">
        <w:rPr>
          <w:rFonts w:ascii="Arial" w:hAnsi="Arial" w:cs="Arial"/>
          <w:color w:val="000000"/>
          <w:sz w:val="20"/>
          <w:szCs w:val="20"/>
        </w:rPr>
        <w:t xml:space="preserve">woty jaką </w:t>
      </w:r>
      <w:bookmarkStart w:id="0" w:name="_GoBack"/>
      <w:bookmarkEnd w:id="0"/>
      <w:r w:rsidRPr="009F7A6B">
        <w:rPr>
          <w:rFonts w:ascii="Arial" w:hAnsi="Arial" w:cs="Arial"/>
          <w:color w:val="000000"/>
          <w:sz w:val="20"/>
          <w:szCs w:val="20"/>
        </w:rPr>
        <w:t>zamierza przeznaczyć na sfinansowanie zamówienia:</w:t>
      </w:r>
    </w:p>
    <w:p w14:paraId="3E525267" w14:textId="77777777" w:rsidR="004362C1" w:rsidRPr="009F7A6B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57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7"/>
        <w:gridCol w:w="4677"/>
      </w:tblGrid>
      <w:tr w:rsidR="004362C1" w:rsidRPr="009F7A6B" w14:paraId="3ED8D20E" w14:textId="77777777" w:rsidTr="00F0263F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FFE80" w14:textId="77777777" w:rsidR="004362C1" w:rsidRPr="009F7A6B" w:rsidRDefault="004362C1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7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3607A" w14:textId="77777777" w:rsidR="004362C1" w:rsidRPr="009F7A6B" w:rsidRDefault="004362C1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5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7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4362C1" w:rsidRPr="009F7A6B" w14:paraId="08842C3B" w14:textId="77777777" w:rsidTr="00F0263F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FF4399" w14:textId="574BED04" w:rsidR="004362C1" w:rsidRPr="003E5FCB" w:rsidRDefault="00F9482B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F9482B">
              <w:rPr>
                <w:rFonts w:ascii="Arial" w:hAnsi="Arial" w:cs="Arial"/>
                <w:color w:val="000000" w:themeColor="text1"/>
                <w:sz w:val="20"/>
                <w:szCs w:val="20"/>
              </w:rPr>
              <w:t>ostarczenie urządzeń bezpieczeństwa transmisji danych</w:t>
            </w:r>
            <w:r w:rsidR="0062008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D0F642" w14:textId="0C16B276" w:rsidR="004362C1" w:rsidRPr="003E5FCB" w:rsidRDefault="00F9482B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  <w:r w:rsidR="0062008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62008C" w:rsidRPr="0062008C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="006200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,00 </w:t>
            </w:r>
            <w:r w:rsidR="004362C1" w:rsidRPr="003E5FCB">
              <w:rPr>
                <w:rFonts w:ascii="Arial" w:hAnsi="Arial" w:cs="Arial"/>
                <w:color w:val="000000" w:themeColor="text1"/>
                <w:sz w:val="20"/>
                <w:szCs w:val="20"/>
              </w:rPr>
              <w:t>PLN</w:t>
            </w:r>
          </w:p>
        </w:tc>
      </w:tr>
    </w:tbl>
    <w:p w14:paraId="51A17646" w14:textId="77777777" w:rsidR="004362C1" w:rsidRPr="00666A72" w:rsidRDefault="004362C1" w:rsidP="004362C1">
      <w:pPr>
        <w:jc w:val="both"/>
        <w:rPr>
          <w:rFonts w:cs="Calibri"/>
          <w:color w:val="000000" w:themeColor="text1"/>
          <w:sz w:val="24"/>
          <w:szCs w:val="24"/>
          <w:lang w:val="en-US"/>
        </w:rPr>
      </w:pPr>
      <w:bookmarkStart w:id="1" w:name="TheVeryLastPage"/>
      <w:bookmarkEnd w:id="1"/>
    </w:p>
    <w:p w14:paraId="3A434707" w14:textId="77777777" w:rsidR="004362C1" w:rsidRPr="00E0183C" w:rsidRDefault="004362C1" w:rsidP="004362C1"/>
    <w:p w14:paraId="231502A1" w14:textId="77777777" w:rsidR="004362C1" w:rsidRPr="00CE47A9" w:rsidRDefault="004362C1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sectPr w:rsidR="004362C1" w:rsidRPr="00CE47A9" w:rsidSect="00D5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25F6" w14:textId="77777777" w:rsidR="00E55B90" w:rsidRDefault="00E55B90" w:rsidP="00C20796">
      <w:pPr>
        <w:spacing w:after="0" w:line="240" w:lineRule="auto"/>
      </w:pPr>
      <w:r>
        <w:separator/>
      </w:r>
    </w:p>
  </w:endnote>
  <w:endnote w:type="continuationSeparator" w:id="0">
    <w:p w14:paraId="58835640" w14:textId="77777777" w:rsidR="00E55B90" w:rsidRDefault="00E55B90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50D9" w14:textId="77777777" w:rsidR="00D54C31" w:rsidRDefault="00D54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63ADBACB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7F9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6FDB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76E09" w14:textId="77777777" w:rsidR="00E55B90" w:rsidRDefault="00E55B90" w:rsidP="00C20796">
      <w:pPr>
        <w:spacing w:after="0" w:line="240" w:lineRule="auto"/>
      </w:pPr>
      <w:r>
        <w:separator/>
      </w:r>
    </w:p>
  </w:footnote>
  <w:footnote w:type="continuationSeparator" w:id="0">
    <w:p w14:paraId="2C622C44" w14:textId="77777777" w:rsidR="00E55B90" w:rsidRDefault="00E55B90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5B5E" w14:textId="77777777" w:rsidR="00D54C31" w:rsidRDefault="00D54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8B51" w14:textId="77777777" w:rsidR="00D54C31" w:rsidRDefault="00D54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362C1"/>
    <w:rsid w:val="004500AD"/>
    <w:rsid w:val="00451768"/>
    <w:rsid w:val="00463210"/>
    <w:rsid w:val="0046676D"/>
    <w:rsid w:val="00493831"/>
    <w:rsid w:val="004A2FC8"/>
    <w:rsid w:val="004A57C7"/>
    <w:rsid w:val="004B4315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C5D93"/>
    <w:rsid w:val="005E523C"/>
    <w:rsid w:val="005F458C"/>
    <w:rsid w:val="00605617"/>
    <w:rsid w:val="00607899"/>
    <w:rsid w:val="0061108F"/>
    <w:rsid w:val="0061592B"/>
    <w:rsid w:val="0062008C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C0680"/>
    <w:rsid w:val="006E2977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37F9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6145E"/>
    <w:rsid w:val="00B87AF6"/>
    <w:rsid w:val="00BA10F0"/>
    <w:rsid w:val="00BA36F4"/>
    <w:rsid w:val="00BA4C03"/>
    <w:rsid w:val="00BA55D7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D4BC6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55B90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482B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2</cp:revision>
  <dcterms:created xsi:type="dcterms:W3CDTF">2021-10-13T15:25:00Z</dcterms:created>
  <dcterms:modified xsi:type="dcterms:W3CDTF">2021-10-13T15:25:00Z</dcterms:modified>
</cp:coreProperties>
</file>