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A097" w14:textId="77777777" w:rsidR="00BC511A" w:rsidRPr="009E723A" w:rsidRDefault="0068435D" w:rsidP="009E723A">
      <w:pPr>
        <w:jc w:val="right"/>
        <w:rPr>
          <w:rFonts w:ascii="Times New Roman" w:hAnsi="Times New Roman" w:cs="Times New Roman"/>
          <w:b/>
          <w:color w:val="000000" w:themeColor="text1"/>
        </w:rPr>
      </w:pPr>
      <w:r>
        <w:rPr>
          <w:rFonts w:ascii="Times New Roman" w:hAnsi="Times New Roman" w:cs="Times New Roman"/>
          <w:b/>
          <w:color w:val="000000" w:themeColor="text1"/>
        </w:rPr>
        <w:t>4</w:t>
      </w:r>
      <w:r w:rsidR="00B71E83">
        <w:rPr>
          <w:rFonts w:ascii="Times New Roman" w:hAnsi="Times New Roman" w:cs="Times New Roman"/>
          <w:b/>
          <w:color w:val="000000" w:themeColor="text1"/>
        </w:rPr>
        <w:t>.</w:t>
      </w:r>
      <w:r w:rsidR="006B6337">
        <w:rPr>
          <w:rFonts w:ascii="Times New Roman" w:hAnsi="Times New Roman" w:cs="Times New Roman"/>
          <w:b/>
          <w:color w:val="000000" w:themeColor="text1"/>
        </w:rPr>
        <w:t>01</w:t>
      </w:r>
      <w:r w:rsidR="00BC511A" w:rsidRPr="009E723A">
        <w:rPr>
          <w:rFonts w:ascii="Times New Roman" w:hAnsi="Times New Roman" w:cs="Times New Roman"/>
          <w:b/>
          <w:color w:val="000000" w:themeColor="text1"/>
        </w:rPr>
        <w:t>.202</w:t>
      </w:r>
      <w:r w:rsidR="006B6337">
        <w:rPr>
          <w:rFonts w:ascii="Times New Roman" w:hAnsi="Times New Roman" w:cs="Times New Roman"/>
          <w:b/>
          <w:color w:val="000000" w:themeColor="text1"/>
        </w:rPr>
        <w:t>2</w:t>
      </w:r>
      <w:r w:rsidR="00BC511A" w:rsidRPr="009E723A">
        <w:rPr>
          <w:rFonts w:ascii="Times New Roman" w:hAnsi="Times New Roman" w:cs="Times New Roman"/>
          <w:b/>
          <w:color w:val="000000" w:themeColor="text1"/>
        </w:rPr>
        <w:t xml:space="preserve"> r.</w:t>
      </w:r>
    </w:p>
    <w:p w14:paraId="7A2E9898" w14:textId="77777777" w:rsidR="00BC511A" w:rsidRPr="009E723A" w:rsidRDefault="00BC511A" w:rsidP="009E723A">
      <w:pPr>
        <w:pStyle w:val="Tekstpodstawowy21"/>
        <w:snapToGrid w:val="0"/>
        <w:spacing w:line="276" w:lineRule="auto"/>
        <w:jc w:val="both"/>
        <w:rPr>
          <w:rFonts w:ascii="Times New Roman" w:hAnsi="Times New Roman"/>
          <w:b w:val="0"/>
          <w:bCs/>
          <w:sz w:val="22"/>
          <w:szCs w:val="22"/>
        </w:rPr>
      </w:pPr>
    </w:p>
    <w:p w14:paraId="68A0F3F4" w14:textId="77777777" w:rsidR="00BC511A" w:rsidRPr="009E723A" w:rsidRDefault="00BC511A" w:rsidP="009E723A">
      <w:pPr>
        <w:pStyle w:val="Tekstpodstawowy21"/>
        <w:snapToGrid w:val="0"/>
        <w:spacing w:line="276" w:lineRule="auto"/>
        <w:jc w:val="both"/>
        <w:rPr>
          <w:rFonts w:ascii="Times New Roman" w:hAnsi="Times New Roman"/>
          <w:bCs/>
          <w:sz w:val="22"/>
          <w:szCs w:val="22"/>
        </w:rPr>
      </w:pPr>
    </w:p>
    <w:p w14:paraId="01BBD7D9" w14:textId="77777777" w:rsidR="00BC511A" w:rsidRPr="009E723A" w:rsidRDefault="00BC511A" w:rsidP="009E723A">
      <w:pPr>
        <w:spacing w:before="120" w:after="0"/>
        <w:ind w:left="709" w:right="709"/>
        <w:contextualSpacing/>
        <w:jc w:val="center"/>
        <w:rPr>
          <w:rFonts w:ascii="Times New Roman" w:hAnsi="Times New Roman" w:cs="Times New Roman"/>
          <w:b/>
          <w:bCs/>
          <w:sz w:val="24"/>
          <w:szCs w:val="24"/>
        </w:rPr>
      </w:pPr>
      <w:r w:rsidRPr="009E723A">
        <w:rPr>
          <w:rFonts w:ascii="Times New Roman" w:hAnsi="Times New Roman" w:cs="Times New Roman"/>
          <w:b/>
          <w:bCs/>
          <w:sz w:val="24"/>
          <w:szCs w:val="24"/>
        </w:rPr>
        <w:t xml:space="preserve">Dotyczy </w:t>
      </w:r>
      <w:r w:rsidRPr="009E723A">
        <w:rPr>
          <w:rFonts w:ascii="Times New Roman" w:hAnsi="Times New Roman" w:cs="Times New Roman"/>
          <w:b/>
          <w:sz w:val="24"/>
          <w:szCs w:val="24"/>
        </w:rPr>
        <w:t xml:space="preserve">postępowania prowadzonego w trybie </w:t>
      </w:r>
      <w:r w:rsidR="003A5069" w:rsidRPr="009E723A">
        <w:rPr>
          <w:rFonts w:ascii="Times New Roman" w:hAnsi="Times New Roman" w:cs="Times New Roman"/>
          <w:b/>
          <w:bCs/>
          <w:sz w:val="24"/>
          <w:szCs w:val="24"/>
        </w:rPr>
        <w:t xml:space="preserve">przetargu nieograniczonego </w:t>
      </w:r>
      <w:r w:rsidRPr="009E723A">
        <w:rPr>
          <w:rFonts w:ascii="Times New Roman" w:hAnsi="Times New Roman" w:cs="Times New Roman"/>
          <w:b/>
          <w:bCs/>
          <w:sz w:val="24"/>
          <w:szCs w:val="24"/>
        </w:rPr>
        <w:t xml:space="preserve">na: </w:t>
      </w:r>
      <w:r w:rsidR="003A5069" w:rsidRPr="009E723A">
        <w:rPr>
          <w:rFonts w:ascii="Times New Roman" w:hAnsi="Times New Roman" w:cs="Times New Roman"/>
          <w:b/>
          <w:color w:val="000000"/>
          <w:sz w:val="24"/>
          <w:szCs w:val="24"/>
        </w:rPr>
        <w:t xml:space="preserve">Dostawa, instalacja i wdrożenie </w:t>
      </w:r>
      <w:r w:rsidR="003A5069" w:rsidRPr="009E723A">
        <w:rPr>
          <w:rFonts w:ascii="Times New Roman" w:hAnsi="Times New Roman" w:cs="Times New Roman"/>
          <w:b/>
          <w:bCs/>
          <w:sz w:val="24"/>
          <w:szCs w:val="24"/>
        </w:rPr>
        <w:t>aplikacji i systemów szpitalnych, Lokalnego Oprogramowania Komunikacyjnego, Systemu Autoryzacji i elementów sieci LAN - ETAP III</w:t>
      </w:r>
    </w:p>
    <w:p w14:paraId="1E544B25" w14:textId="77777777" w:rsidR="00BC511A" w:rsidRPr="009E723A" w:rsidRDefault="00BC511A" w:rsidP="009E723A">
      <w:pPr>
        <w:spacing w:before="120" w:after="0"/>
        <w:ind w:left="709" w:right="709"/>
        <w:contextualSpacing/>
        <w:jc w:val="center"/>
        <w:rPr>
          <w:rFonts w:ascii="Times New Roman" w:hAnsi="Times New Roman" w:cs="Times New Roman"/>
          <w:b/>
          <w:bCs/>
        </w:rPr>
      </w:pPr>
    </w:p>
    <w:p w14:paraId="22D37D79" w14:textId="77777777" w:rsidR="00BC511A" w:rsidRPr="009E723A" w:rsidRDefault="003A5069" w:rsidP="009E723A">
      <w:pPr>
        <w:jc w:val="center"/>
        <w:rPr>
          <w:rFonts w:ascii="Times New Roman" w:hAnsi="Times New Roman" w:cs="Times New Roman"/>
          <w:b/>
          <w:color w:val="000000" w:themeColor="text1"/>
          <w:sz w:val="24"/>
          <w:szCs w:val="24"/>
        </w:rPr>
      </w:pPr>
      <w:proofErr w:type="spellStart"/>
      <w:r w:rsidRPr="009E723A">
        <w:rPr>
          <w:rFonts w:ascii="Times New Roman" w:hAnsi="Times New Roman" w:cs="Times New Roman"/>
          <w:b/>
          <w:color w:val="000000" w:themeColor="text1"/>
          <w:sz w:val="24"/>
          <w:szCs w:val="24"/>
        </w:rPr>
        <w:t>SzW</w:t>
      </w:r>
      <w:proofErr w:type="spellEnd"/>
      <w:r w:rsidRPr="009E723A">
        <w:rPr>
          <w:rFonts w:ascii="Times New Roman" w:hAnsi="Times New Roman" w:cs="Times New Roman"/>
          <w:b/>
          <w:color w:val="000000" w:themeColor="text1"/>
          <w:sz w:val="24"/>
          <w:szCs w:val="24"/>
        </w:rPr>
        <w:t>/17</w:t>
      </w:r>
      <w:r w:rsidR="00BC511A" w:rsidRPr="009E723A">
        <w:rPr>
          <w:rFonts w:ascii="Times New Roman" w:hAnsi="Times New Roman" w:cs="Times New Roman"/>
          <w:b/>
          <w:color w:val="000000" w:themeColor="text1"/>
          <w:sz w:val="24"/>
          <w:szCs w:val="24"/>
        </w:rPr>
        <w:t>/2021</w:t>
      </w:r>
    </w:p>
    <w:p w14:paraId="268149D3" w14:textId="77777777" w:rsidR="00BC511A" w:rsidRPr="009E723A" w:rsidRDefault="00BC511A" w:rsidP="009E723A">
      <w:pPr>
        <w:spacing w:before="120" w:after="0"/>
        <w:ind w:left="709" w:right="709"/>
        <w:contextualSpacing/>
        <w:jc w:val="both"/>
        <w:rPr>
          <w:rFonts w:ascii="Times New Roman" w:hAnsi="Times New Roman" w:cs="Times New Roman"/>
          <w:b/>
          <w:bCs/>
        </w:rPr>
      </w:pPr>
    </w:p>
    <w:p w14:paraId="48F9E657" w14:textId="77777777" w:rsidR="00BC511A" w:rsidRPr="009E723A" w:rsidRDefault="00BC511A" w:rsidP="009E723A">
      <w:pPr>
        <w:spacing w:after="120"/>
        <w:contextualSpacing/>
        <w:jc w:val="both"/>
        <w:rPr>
          <w:rFonts w:ascii="Times New Roman" w:hAnsi="Times New Roman" w:cs="Times New Roman"/>
        </w:rPr>
      </w:pPr>
    </w:p>
    <w:p w14:paraId="36066468" w14:textId="77777777" w:rsidR="00BC511A" w:rsidRPr="009E723A" w:rsidRDefault="00BC511A" w:rsidP="009E723A">
      <w:pPr>
        <w:spacing w:before="240" w:after="0"/>
        <w:jc w:val="center"/>
        <w:rPr>
          <w:rFonts w:ascii="Times New Roman" w:hAnsi="Times New Roman" w:cs="Times New Roman"/>
          <w:b/>
          <w:sz w:val="24"/>
          <w:szCs w:val="24"/>
        </w:rPr>
      </w:pPr>
      <w:r w:rsidRPr="009E723A">
        <w:rPr>
          <w:rFonts w:ascii="Times New Roman" w:hAnsi="Times New Roman" w:cs="Times New Roman"/>
          <w:b/>
          <w:sz w:val="24"/>
          <w:szCs w:val="24"/>
        </w:rPr>
        <w:t>Wyjaśnienie treści oraz modyfikacja SWZ.</w:t>
      </w:r>
    </w:p>
    <w:p w14:paraId="2E46CA97" w14:textId="77777777" w:rsidR="00BC511A" w:rsidRPr="009E723A" w:rsidRDefault="00BC511A" w:rsidP="009E723A">
      <w:pPr>
        <w:spacing w:before="240" w:after="0"/>
        <w:jc w:val="both"/>
        <w:rPr>
          <w:rFonts w:ascii="Times New Roman" w:hAnsi="Times New Roman" w:cs="Times New Roman"/>
          <w:b/>
        </w:rPr>
      </w:pPr>
    </w:p>
    <w:p w14:paraId="6CD6D067" w14:textId="77777777" w:rsidR="00BC511A" w:rsidRPr="009E723A" w:rsidRDefault="00BC511A" w:rsidP="009E723A">
      <w:pPr>
        <w:spacing w:before="240" w:after="0"/>
        <w:jc w:val="both"/>
        <w:rPr>
          <w:rFonts w:ascii="Times New Roman" w:hAnsi="Times New Roman" w:cs="Times New Roman"/>
          <w:sz w:val="24"/>
          <w:szCs w:val="24"/>
        </w:rPr>
      </w:pPr>
      <w:r w:rsidRPr="009E723A">
        <w:rPr>
          <w:rFonts w:ascii="Times New Roman" w:hAnsi="Times New Roman" w:cs="Times New Roman"/>
          <w:sz w:val="24"/>
          <w:szCs w:val="24"/>
        </w:rPr>
        <w:t xml:space="preserve">Zamawiający, na podstawie art. 135 ust. 6 ustawy z dnia 11 września 2019 r. Prawo zamówień publicznych </w:t>
      </w:r>
      <w:r w:rsidR="003E6F93" w:rsidRPr="009E723A">
        <w:rPr>
          <w:rFonts w:ascii="Times New Roman" w:hAnsi="Times New Roman" w:cs="Times New Roman"/>
          <w:sz w:val="24"/>
          <w:szCs w:val="24"/>
        </w:rPr>
        <w:t xml:space="preserve">(tj. Dz.U. z 2021 r. poz. 1129), </w:t>
      </w:r>
      <w:r w:rsidRPr="009E723A">
        <w:rPr>
          <w:rFonts w:ascii="Times New Roman" w:hAnsi="Times New Roman" w:cs="Times New Roman"/>
          <w:sz w:val="24"/>
          <w:szCs w:val="24"/>
        </w:rPr>
        <w:t xml:space="preserve">zwanej dalej ustawą </w:t>
      </w:r>
      <w:proofErr w:type="spellStart"/>
      <w:r w:rsidRPr="009E723A">
        <w:rPr>
          <w:rFonts w:ascii="Times New Roman" w:hAnsi="Times New Roman" w:cs="Times New Roman"/>
          <w:sz w:val="24"/>
          <w:szCs w:val="24"/>
        </w:rPr>
        <w:t>Pzp</w:t>
      </w:r>
      <w:proofErr w:type="spellEnd"/>
      <w:r w:rsidRPr="009E723A">
        <w:rPr>
          <w:rFonts w:ascii="Times New Roman" w:hAnsi="Times New Roman" w:cs="Times New Roman"/>
          <w:sz w:val="24"/>
          <w:szCs w:val="24"/>
        </w:rPr>
        <w:t xml:space="preserve">, przekazuje treść zapytań wraz z wyjaśnieniami oraz </w:t>
      </w:r>
      <w:r w:rsidR="000619C9" w:rsidRPr="009E723A">
        <w:rPr>
          <w:rFonts w:ascii="Times New Roman" w:hAnsi="Times New Roman" w:cs="Times New Roman"/>
          <w:sz w:val="24"/>
          <w:szCs w:val="24"/>
        </w:rPr>
        <w:t xml:space="preserve">zgodnie z art. 137 ust. 1 ustawy </w:t>
      </w:r>
      <w:proofErr w:type="spellStart"/>
      <w:r w:rsidR="000619C9" w:rsidRPr="009E723A">
        <w:rPr>
          <w:rFonts w:ascii="Times New Roman" w:hAnsi="Times New Roman" w:cs="Times New Roman"/>
          <w:sz w:val="24"/>
          <w:szCs w:val="24"/>
        </w:rPr>
        <w:t>Pzp</w:t>
      </w:r>
      <w:proofErr w:type="spellEnd"/>
      <w:r w:rsidR="000619C9" w:rsidRPr="009E723A">
        <w:rPr>
          <w:rFonts w:ascii="Times New Roman" w:hAnsi="Times New Roman" w:cs="Times New Roman"/>
          <w:sz w:val="24"/>
          <w:szCs w:val="24"/>
        </w:rPr>
        <w:t xml:space="preserve"> </w:t>
      </w:r>
      <w:r w:rsidRPr="009E723A">
        <w:rPr>
          <w:rFonts w:ascii="Times New Roman" w:hAnsi="Times New Roman" w:cs="Times New Roman"/>
          <w:sz w:val="24"/>
          <w:szCs w:val="24"/>
        </w:rPr>
        <w:t>dokonuje zmiany treści SWZ:</w:t>
      </w:r>
    </w:p>
    <w:p w14:paraId="0805FF8D" w14:textId="77777777" w:rsidR="0004437F" w:rsidRPr="009E723A" w:rsidRDefault="0004437F" w:rsidP="009E723A">
      <w:pPr>
        <w:spacing w:after="0"/>
        <w:jc w:val="both"/>
        <w:rPr>
          <w:rFonts w:ascii="Times New Roman" w:hAnsi="Times New Roman" w:cs="Times New Roman"/>
          <w:color w:val="000000"/>
          <w:sz w:val="24"/>
          <w:szCs w:val="24"/>
        </w:rPr>
      </w:pPr>
    </w:p>
    <w:p w14:paraId="692968B6" w14:textId="77777777" w:rsidR="009236EF" w:rsidRPr="007D0F3E" w:rsidRDefault="009236EF" w:rsidP="009236E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Pytanie nr </w:t>
      </w:r>
      <w:r>
        <w:rPr>
          <w:rFonts w:ascii="Times New Roman" w:hAnsi="Times New Roman" w:cs="Times New Roman"/>
          <w:b/>
          <w:color w:val="000000"/>
        </w:rPr>
        <w:t>147</w:t>
      </w:r>
    </w:p>
    <w:p w14:paraId="74A2F990" w14:textId="77777777" w:rsidR="009236EF" w:rsidRPr="007D0F3E" w:rsidRDefault="009236EF" w:rsidP="009236EF">
      <w:pPr>
        <w:spacing w:line="280" w:lineRule="atLeast"/>
        <w:jc w:val="both"/>
        <w:rPr>
          <w:rFonts w:ascii="Times New Roman" w:hAnsi="Times New Roman" w:cs="Times New Roman"/>
          <w:b/>
        </w:rPr>
      </w:pPr>
      <w:r w:rsidRPr="007D0F3E">
        <w:rPr>
          <w:rFonts w:ascii="Times New Roman" w:hAnsi="Times New Roman" w:cs="Times New Roman"/>
          <w:b/>
        </w:rPr>
        <w:t>SzW_17_2021_Zalacznik_nr_17b_do_SWZ_-_Wzor_umowy_do_czesci_III-IX</w:t>
      </w:r>
      <w:r w:rsidRPr="007D0F3E">
        <w:rPr>
          <w:rFonts w:ascii="Times New Roman" w:hAnsi="Times New Roman" w:cs="Times New Roman"/>
          <w:b/>
        </w:rPr>
        <w:tab/>
      </w:r>
    </w:p>
    <w:p w14:paraId="2B4CF549" w14:textId="77777777" w:rsidR="009236EF" w:rsidRPr="007D0F3E" w:rsidRDefault="009236EF" w:rsidP="009236EF">
      <w:pPr>
        <w:spacing w:line="280" w:lineRule="atLeast"/>
        <w:jc w:val="both"/>
        <w:rPr>
          <w:rFonts w:ascii="Times New Roman" w:hAnsi="Times New Roman" w:cs="Times New Roman"/>
          <w:color w:val="000000"/>
        </w:rPr>
      </w:pPr>
      <w:r w:rsidRPr="007D0F3E">
        <w:rPr>
          <w:rFonts w:ascii="Times New Roman" w:hAnsi="Times New Roman" w:cs="Times New Roman"/>
          <w:color w:val="000000"/>
        </w:rPr>
        <w:t>§ 8 Dostawa i Wdrożenie Oprogramowania Aplikacyjnego</w:t>
      </w:r>
    </w:p>
    <w:p w14:paraId="426AC19E" w14:textId="77777777" w:rsidR="009236EF" w:rsidRPr="007D0F3E" w:rsidRDefault="009236EF" w:rsidP="009236EF">
      <w:pPr>
        <w:spacing w:line="280" w:lineRule="atLeast"/>
        <w:jc w:val="both"/>
        <w:rPr>
          <w:rFonts w:ascii="Times New Roman" w:hAnsi="Times New Roman" w:cs="Times New Roman"/>
          <w:color w:val="000000"/>
        </w:rPr>
      </w:pPr>
    </w:p>
    <w:p w14:paraId="1492AAE9" w14:textId="77777777" w:rsidR="009236EF" w:rsidRPr="007D0F3E" w:rsidRDefault="009236EF" w:rsidP="009236EF">
      <w:pPr>
        <w:spacing w:line="280" w:lineRule="atLeast"/>
        <w:jc w:val="both"/>
        <w:rPr>
          <w:rFonts w:ascii="Times New Roman" w:hAnsi="Times New Roman" w:cs="Times New Roman"/>
          <w:color w:val="000000"/>
        </w:rPr>
      </w:pPr>
      <w:r w:rsidRPr="007D0F3E">
        <w:rPr>
          <w:rFonts w:ascii="Times New Roman" w:hAnsi="Times New Roman" w:cs="Times New Roman"/>
          <w:color w:val="000000"/>
        </w:rPr>
        <w:tab/>
        <w:t xml:space="preserve">Jeżeli Wykonawca nie żądał od Zamawiającego żadnych dokumentów czy informacji dotyczących HIS Aktualnego czy Infrastruktury Zamawiającego we wskazanym terminie 7 Dni od dnia zawarcia Umowy, okoliczność ta nie powoduje, że w dalszym toku realizacji Umowy Wykonawca nie może  żądać tych informacji czy dokumentów. Wykonawca na każdym etapie realizacji Umowy może żądać od Zamawiającego informacji i dokumentów o jakich mowa w zdaniu pierwszym niniejszego ustępu, z tym zastrzeżeniem, że w przypadku nie żądania dokumentów i informacji w terminie 7 Dnia od dnia zawarcia Umowy na żadnym późniejszym etapie realizacji Umowy Wykonawca nie może skutecznie powoływać się wobec Zamawiającego na okoliczność, że niewykonanie czy nieprawidłowe wykonanie Umowy jest konsekwencją nieprzedstawienia przez Zamawiającego Wykonawcy dokumentów i informacji dotyczących HIS Aktualnego czy Infrastruktury Zamawiającego </w:t>
      </w:r>
    </w:p>
    <w:p w14:paraId="59B35E52" w14:textId="77777777" w:rsidR="009236EF" w:rsidRPr="007D0F3E" w:rsidRDefault="009236EF" w:rsidP="009236EF">
      <w:pPr>
        <w:spacing w:line="280" w:lineRule="atLeast"/>
        <w:jc w:val="both"/>
        <w:rPr>
          <w:rFonts w:ascii="Times New Roman" w:hAnsi="Times New Roman" w:cs="Times New Roman"/>
          <w:color w:val="000000"/>
        </w:rPr>
      </w:pPr>
    </w:p>
    <w:p w14:paraId="51365A09" w14:textId="77777777" w:rsidR="009236EF" w:rsidRPr="007D0F3E" w:rsidRDefault="009236EF" w:rsidP="009236EF">
      <w:pPr>
        <w:spacing w:line="280" w:lineRule="atLeast"/>
        <w:jc w:val="both"/>
        <w:rPr>
          <w:rFonts w:ascii="Times New Roman" w:hAnsi="Times New Roman" w:cs="Times New Roman"/>
          <w:color w:val="000000"/>
        </w:rPr>
      </w:pPr>
      <w:r w:rsidRPr="007D0F3E">
        <w:rPr>
          <w:rFonts w:ascii="Times New Roman" w:hAnsi="Times New Roman" w:cs="Times New Roman"/>
          <w:color w:val="000000"/>
        </w:rPr>
        <w:tab/>
        <w:t>Prosimy o potwierdzenie słuszności założenia, że w przypadku żądania przez Wykonawcę dokumentów i informacji w terminie 7 Dni od dnia zawarcia umowy Wykonawca może skutecznie powoływać się wobec Zamawiającego na okoliczność, że niewykonanie czy nieprawidłowe wykonanie Umowy jest konsekwencją nieprzedstawienia przez Zamawiającego Wykonawcy dokumentów i informacji dotyczących HIS Aktualnego czy Infrastruktury Zamawiającego.</w:t>
      </w:r>
      <w:r w:rsidRPr="007D0F3E">
        <w:rPr>
          <w:rFonts w:ascii="Times New Roman" w:hAnsi="Times New Roman" w:cs="Times New Roman"/>
          <w:color w:val="000000"/>
        </w:rPr>
        <w:br/>
      </w:r>
      <w:r w:rsidRPr="007D0F3E">
        <w:rPr>
          <w:rFonts w:ascii="Times New Roman" w:hAnsi="Times New Roman" w:cs="Times New Roman"/>
          <w:color w:val="000000"/>
        </w:rPr>
        <w:lastRenderedPageBreak/>
        <w:br/>
        <w:t xml:space="preserve">Jeżeli opisane założenie jest słuszne prosimy o wyjaśnienie z czego wynika reżim 7 Dni, w którym de facto potencjalny Wykonawca musi sformułować odpowiednie pytania do Zamawiającego, by móc skutecznie powoływać się na okoliczność, że niewykonanie czy nieprawidłowe wykonanie Umowy jest konsekwencją nieprzedstawienia przez Zamawiającego Wykonawcy dokumentów i informacji dotyczących HIS Aktualnego czy Infrastruktury Zamawiającego? </w:t>
      </w:r>
      <w:r w:rsidRPr="007D0F3E">
        <w:rPr>
          <w:rFonts w:ascii="Times New Roman" w:hAnsi="Times New Roman" w:cs="Times New Roman"/>
          <w:color w:val="000000"/>
        </w:rPr>
        <w:br/>
      </w:r>
      <w:r w:rsidRPr="007D0F3E">
        <w:rPr>
          <w:rFonts w:ascii="Times New Roman" w:hAnsi="Times New Roman" w:cs="Times New Roman"/>
          <w:color w:val="000000"/>
        </w:rPr>
        <w:br/>
        <w:t>Prosimy Zamawiającego o skorygowanie zapisów zawartych w pkt. 10 par 8 w taki sposób, by Wykonawca formułując pytanie po terminie 7 Dni od daty podpisania umowy, tj. w całym okresie Wdrożenia (wynikającym z planu wdrożenia przedstawionego do akceptacji Zamawiającego – maksymalnie 150 Dni) mógł skutecznie powoływać się wobec Zamawiającego na okoliczność, że niewykonanie czy nieprawidłowe wykonanie Umowy jest konsekwencją nieprzedstawienia przez Zamawiającego Wykonawcy dokumentów i informacji dotyczących HIS Aktualnego czy Infrastruktury Zamawiającego w odpowiednim czasie.</w:t>
      </w:r>
    </w:p>
    <w:p w14:paraId="2D28FAD7" w14:textId="77777777" w:rsidR="009236EF" w:rsidRPr="007D0F3E" w:rsidRDefault="009236EF" w:rsidP="009236EF">
      <w:pPr>
        <w:spacing w:line="280" w:lineRule="atLeast"/>
        <w:jc w:val="both"/>
        <w:rPr>
          <w:rFonts w:ascii="Times New Roman" w:hAnsi="Times New Roman" w:cs="Times New Roman"/>
          <w:b/>
          <w:color w:val="000000"/>
        </w:rPr>
      </w:pPr>
    </w:p>
    <w:p w14:paraId="182BCF58" w14:textId="77777777" w:rsidR="009236EF" w:rsidRPr="007D0F3E" w:rsidRDefault="009236EF" w:rsidP="009236E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Odpowiedź na pytanie </w:t>
      </w:r>
      <w:r>
        <w:rPr>
          <w:rFonts w:ascii="Times New Roman" w:hAnsi="Times New Roman" w:cs="Times New Roman"/>
          <w:b/>
          <w:color w:val="000000"/>
        </w:rPr>
        <w:t>147</w:t>
      </w:r>
      <w:r w:rsidRPr="007D0F3E">
        <w:rPr>
          <w:rFonts w:ascii="Times New Roman" w:hAnsi="Times New Roman" w:cs="Times New Roman"/>
          <w:b/>
          <w:color w:val="000000"/>
        </w:rPr>
        <w:t xml:space="preserve"> </w:t>
      </w:r>
    </w:p>
    <w:p w14:paraId="63BE1026" w14:textId="77777777" w:rsidR="009236EF" w:rsidRPr="007D0F3E" w:rsidRDefault="009236EF" w:rsidP="009236EF">
      <w:pPr>
        <w:spacing w:line="280" w:lineRule="atLeast"/>
        <w:jc w:val="both"/>
        <w:rPr>
          <w:rFonts w:ascii="Times New Roman" w:hAnsi="Times New Roman" w:cs="Times New Roman"/>
          <w:b/>
          <w:color w:val="000000"/>
        </w:rPr>
      </w:pPr>
    </w:p>
    <w:p w14:paraId="0D7E6FF4" w14:textId="77777777" w:rsidR="009236EF" w:rsidRPr="007D0F3E" w:rsidRDefault="009236EF" w:rsidP="009236EF">
      <w:pPr>
        <w:spacing w:line="280" w:lineRule="atLeast"/>
        <w:jc w:val="both"/>
        <w:rPr>
          <w:rFonts w:ascii="Times New Roman" w:hAnsi="Times New Roman" w:cs="Times New Roman"/>
          <w:color w:val="000000"/>
        </w:rPr>
      </w:pPr>
      <w:r w:rsidRPr="007D0F3E">
        <w:rPr>
          <w:rFonts w:ascii="Times New Roman" w:hAnsi="Times New Roman" w:cs="Times New Roman"/>
          <w:color w:val="000000"/>
        </w:rPr>
        <w:t>Interpretacja Pytającego nie jest właściwa.</w:t>
      </w:r>
    </w:p>
    <w:p w14:paraId="46999791" w14:textId="77777777" w:rsidR="009236EF" w:rsidRPr="007D0F3E" w:rsidRDefault="009236EF" w:rsidP="009236EF">
      <w:pPr>
        <w:spacing w:line="280" w:lineRule="atLeast"/>
        <w:jc w:val="both"/>
        <w:rPr>
          <w:rFonts w:ascii="Times New Roman" w:hAnsi="Times New Roman" w:cs="Times New Roman"/>
          <w:b/>
          <w:color w:val="000000"/>
        </w:rPr>
      </w:pPr>
      <w:r w:rsidRPr="007D0F3E">
        <w:rPr>
          <w:rFonts w:ascii="Times New Roman" w:hAnsi="Times New Roman" w:cs="Times New Roman"/>
          <w:color w:val="000000"/>
        </w:rPr>
        <w:t>Zgodnie z par 8 ust 4 :</w:t>
      </w:r>
      <w:r w:rsidRPr="007D0F3E">
        <w:rPr>
          <w:rFonts w:ascii="Times New Roman" w:hAnsi="Times New Roman" w:cs="Times New Roman"/>
          <w:b/>
          <w:color w:val="000000"/>
        </w:rPr>
        <w:t xml:space="preserve"> „</w:t>
      </w:r>
      <w:r w:rsidRPr="007D0F3E">
        <w:rPr>
          <w:rFonts w:ascii="Times New Roman" w:eastAsia="SimSun" w:hAnsi="Times New Roman" w:cs="Times New Roman"/>
          <w:i/>
          <w:lang w:eastAsia="ar-SA"/>
        </w:rPr>
        <w:t xml:space="preserve">Wykonawca w terminie 7 Dni od dnia zawarcia Umowy przedstawi Zamawiającemu wszelkie wymagane przez siebie informacje i dokumenty dotyczące HIS Aktualnego i Infrastruktury Zamawiającego, a Zamawiający w terminie kolejnych 7 Dni przedstawi Wykonawcy na piśmie żądane przez niego informacje i dokumenty, z zastrzeżeniem, że obowiązek Zamawiającego w tym zakresie odnosi się jedynie wyłącznie do informacji i dokumentów, których posiadanie Zamawiający wskazał lub potwierdził w Postępowaniu Przetargowym przed złożeniem Oferty Wykonawcy lub innych dokumentów i informacji rzeczywiście posiadanych przez Zamawiającego (to jest dokumentów i informacji dotyczących HIS Aktualnego lub Infrastruktury Zamawiającego rzeczywiście posiadanych przez Zamawiającego w dniu zawarcia Umowy, których posiadanie przez Zamawiającego nie było podnoszone, potwierdzone w Postępowaniu Przetargowym). Wykonawca po upływie 7 Dni od dnia zawarcia Umowy nie może żądać od Zamawiającego jakikolwiek dokumentów czy informacji dotyczących HIS Aktualnego i Infrastruktury Zamawiającego, uzależniając od tego prawidłowe i terminowe wykonanie Umowy. Tym samym w dalszym toku realizacji Umowy, w przypadku jakichkolwiek nieprawidłowości w realizacji Przedmiotu Umowy, Wykonawca nie może powoływać się na okoliczność, że nieprawidłowość w realizacji, to jest jej niewykonanie lub nienależyte wykonanie, w tym nieterminowe wykonanie Umowy wynika z tego czy związane jest z tym, że w toku realizacji Umowy, Zamawiający nie przedstawił Wykonawcy wymaganych informacji czy dokumentów dotyczących HIS Aktualnego i Infrastruktury Zamawiającego. Powyższe nie oznacza, że Zamawiający nie ma obowiązku współpracy z Wykonawcą na każdy etapie realizacji Umowy. Obowiązek współpracy Zamawiającego z Wykonawcą obejmuje przede wszystkim udzielanie przez Zamawiającego wszelkich wyjaśnień jakie są zdaniem Wykonawcy konieczne do prawidłowego wykonania Umowy, w tym przedstawiania wymaganych przez Wykonawcę dokumentów i danych dotyczących HIS Aktualnego i Infrastruktury Zamawiającego. Obowiązek o jakim mowa w zdaniu poprzednim dotyczy całego okresu realizacji Umowy. Niemniej nie przedstawienie przez Zamawiającego informacji czy dokumentacji dotyczącej HIS Aktualnego czy Infrastruktury Zamawiającego innej niż informacje i dokumenty, których posiadanie Zamawiający wskazał lub potwierdził w Postępowaniu Przetargowym przed złożeniem Oferty Wykonawcy lub innych </w:t>
      </w:r>
      <w:r w:rsidRPr="007D0F3E">
        <w:rPr>
          <w:rFonts w:ascii="Times New Roman" w:eastAsia="SimSun" w:hAnsi="Times New Roman" w:cs="Times New Roman"/>
          <w:i/>
          <w:lang w:eastAsia="ar-SA"/>
        </w:rPr>
        <w:lastRenderedPageBreak/>
        <w:t>dokumentów i informacji rzeczywiście posiadanych przez Zamawiającego, nie może stanowić dla Wykonawcy okoliczności zwalniającej go z odpowiedzialności z tytułu niewykonania lub nienależytego wykonania Umowy.”</w:t>
      </w:r>
    </w:p>
    <w:p w14:paraId="0D586ACC" w14:textId="77777777" w:rsidR="009236EF" w:rsidRPr="007D0F3E" w:rsidRDefault="009236EF" w:rsidP="009236EF">
      <w:pPr>
        <w:spacing w:line="280" w:lineRule="atLeast"/>
        <w:jc w:val="both"/>
        <w:rPr>
          <w:rFonts w:ascii="Times New Roman" w:hAnsi="Times New Roman" w:cs="Times New Roman"/>
          <w:b/>
          <w:color w:val="000000"/>
        </w:rPr>
      </w:pPr>
    </w:p>
    <w:p w14:paraId="1405D4C7" w14:textId="77777777" w:rsidR="009236EF" w:rsidRPr="007D0F3E" w:rsidRDefault="009236EF" w:rsidP="009236EF">
      <w:pPr>
        <w:spacing w:line="280" w:lineRule="atLeast"/>
        <w:ind w:firstLine="708"/>
        <w:jc w:val="both"/>
        <w:rPr>
          <w:rFonts w:ascii="Times New Roman" w:eastAsia="SimSun" w:hAnsi="Times New Roman" w:cs="Times New Roman"/>
          <w:lang w:eastAsia="ar-SA"/>
        </w:rPr>
      </w:pPr>
      <w:r w:rsidRPr="007D0F3E">
        <w:rPr>
          <w:rFonts w:ascii="Times New Roman" w:hAnsi="Times New Roman" w:cs="Times New Roman"/>
          <w:color w:val="000000"/>
        </w:rPr>
        <w:t>Z wskazanej regulacji wynika, że po pierwsze Wykonawca powinien doskonale wiedzieć jakie dokumenty i informacje są mu potrzebne do prawidłowego wykonania Przedmiotu Umowy. I jeżeli wykonawca przed przystąpieniem do realizacji Umowy wie jakie dokumenty i informacje są mu potrzebne powinien je otrzymać na początku realizacji umowy. Stąd termin 7 dni od dnia zawarcia Umowy na żądanie przez Wykonawcę koniecznych dokumentów i informacji i termin 7 dni na ich dostarczenie przez Zamawiającego. Po drugie, podstawowym sensem przedmiotowej regulacji jest jednoznaczne rozstrzygnięcie, że Wykonawca może żądać od Zamawiającego dokumentów i informacji których posiadanie Zamawiający</w:t>
      </w:r>
      <w:r w:rsidRPr="007D0F3E">
        <w:rPr>
          <w:rFonts w:ascii="Times New Roman" w:eastAsia="SimSun" w:hAnsi="Times New Roman" w:cs="Times New Roman"/>
          <w:lang w:eastAsia="ar-SA"/>
        </w:rPr>
        <w:t xml:space="preserve"> wskazał lub potwierdził w Postępowaniu Przetargowym przed złożeniem Oferty Wykonawcy lub innych dokumentów i informacji rzeczywiście posiadanych przez Zamawiającego. Tylko niedostarczenie przez Zamawiającego takich informacji i dokumentów dotyczących HIS Aktualnego i Infrastruktury Zamawiającego, umożliwia Wykonawcy zwolnienie się z odpowiedzialności z tytułu niewykonania lub nienależytego wykonania Umowy.</w:t>
      </w:r>
    </w:p>
    <w:p w14:paraId="3EC08067" w14:textId="77777777" w:rsidR="009236EF" w:rsidRPr="007D0F3E" w:rsidRDefault="009236EF" w:rsidP="009236EF">
      <w:pPr>
        <w:spacing w:line="280" w:lineRule="atLeast"/>
        <w:ind w:firstLine="708"/>
        <w:jc w:val="both"/>
        <w:rPr>
          <w:rFonts w:ascii="Times New Roman" w:eastAsia="SimSun" w:hAnsi="Times New Roman" w:cs="Times New Roman"/>
          <w:lang w:eastAsia="ar-SA"/>
        </w:rPr>
      </w:pPr>
      <w:r w:rsidRPr="007D0F3E">
        <w:rPr>
          <w:rFonts w:ascii="Times New Roman" w:eastAsia="SimSun" w:hAnsi="Times New Roman" w:cs="Times New Roman"/>
          <w:lang w:eastAsia="ar-SA"/>
        </w:rPr>
        <w:t xml:space="preserve">Czyli zasady odpowiedzialności Wykonawcy za niewykonanie lub nienależyte wykonanie Umowy z powodu braku informacji czy dokumentów jakie zdaniem Wykonawcy powinien dostarczyć, przedstawić Zamawiający są następujące : 1/ co do zasady Wykonawca nie może się uwolnić od odpowiedzialności z tytułu niewykonania lub nienależytego wykonania Umowy powołując się na niedostarczenie przez Zamawiającego informacji czy dokumentów dotyczących HIS Aktualnego lub Infrastruktury Zamawiającego 2/ wyjątkiem od tej zasady są dwie kategorie informacji i dokumentów, to jest informacje i dokumenty dotyczące HIS Aktualnego lub Infrastruktury Zamawiającego których </w:t>
      </w:r>
      <w:r w:rsidRPr="007D0F3E">
        <w:rPr>
          <w:rFonts w:ascii="Times New Roman" w:hAnsi="Times New Roman" w:cs="Times New Roman"/>
          <w:color w:val="000000"/>
        </w:rPr>
        <w:t>posiadanie Zamawiający</w:t>
      </w:r>
      <w:r w:rsidRPr="007D0F3E">
        <w:rPr>
          <w:rFonts w:ascii="Times New Roman" w:eastAsia="SimSun" w:hAnsi="Times New Roman" w:cs="Times New Roman"/>
          <w:lang w:eastAsia="ar-SA"/>
        </w:rPr>
        <w:t xml:space="preserve"> wskazał lub potwierdził w Postępowaniu Przetargowym przed złożeniem Oferty Wykonawcy (kategoria pierwsza) oraz innych dokumentów i informacji rzeczywiście posiadanych przez Zamawiającego, niezależnie od tego czy Zamawiający wskazał lub potwierdził ich posiadania w Postępowaniu Przetargowym (kategoria druga). Przy czym, co jest bardzo istotne, odnośnie drugiej kategorii wskazanej w zdaniu poprzednim, wyłącznie sam Zamawiający decyduje, określa czy dane dokumenty i informacje posiada czy nie.  Powyższe oznacza, że Wykonawca ubiegający się o zamówienie, który uważa, że określona kategoria dokumentów/informacji dotyczących HIS Aktualnego czy Infrastruktury Zamawiającego,  dla wyjaśnienia omawianego zagadnienia zwane łącznie Dane  są niezbędne z jego punktu widzenia do prawidłowego wykonania Umowy już na etapie Postępowania Przetargowego, np. poprzez pytania kierowane do Zamawiającego powinien ustalić czy Zamawiający rzeczywiście dysponuje wskazanymi dokumentami/ informacjami (Danymi). W przypadku bowiem nie potwierdzenia przez Zamawiającego w toku Postepowania Przetargowego, że Zamawiający dysponuje Danymi, Wykonawca po podpisaniu Umowy składając w terminie 7 dni od dnia podpisania Umowy żądanie dostarczenia Danych, może liczyć jedynie na to że Zamawiający rzeczywiście posiada Dane i jak je posiada i tylko w sytuacji jak je posiada  to je przekaże Wykonawcy. Przy cym Zamawiający sam określa czy posiada Dane.  Jednocześnie w takiej sytuacji Zamawiający po otrzymaniu żądania Wykonawcy o dostarczenie Danych  może oświadczyć Wykonawcy że Danymi nie dysponuje i wówczas ich nie przekazuje Wykonawcy. W takim przypadku nie przekazanie Danych  nie zwalania Wykonawcy z odpowiedzialności z tytułu niewykonania lub nienależytego wykonania Umowy. Tym samym w interesie Wykonawcy jeszcze w toku Postępowania Przetargowego jest ustalenie czy Zamawiający dysponuje Danymi. Jeżeli Zamawiający w toku Postępowania Przetargowego nie potwierdzi, że dysponuje Danymi , to znaczy że rzeczywiści ich nie ma i tym samym po podpisaniu Umowy z Wykonawcą nie dostarczy ich Wykonawcy a Wykonawca mimo niedostarczenia Danych  </w:t>
      </w:r>
      <w:r w:rsidRPr="007D0F3E">
        <w:rPr>
          <w:rFonts w:ascii="Times New Roman" w:eastAsia="SimSun" w:hAnsi="Times New Roman" w:cs="Times New Roman"/>
          <w:lang w:eastAsia="ar-SA"/>
        </w:rPr>
        <w:lastRenderedPageBreak/>
        <w:t xml:space="preserve">obowiązany będzie wykonać Przedmiot Umowy zgodnie z Umową. W tym przypadku Wykonawca nie może uwolnić się od odpowiedzialności względem Zamawiającego, powołując się na okoliczność, że niewykonanie, nienależyte wykonanie czy nieterminowe wykonanie przedmiotu umowy jest następstwem nie dostarczenia przez Zamawiającego Danych. Z drugiej strony jeżeli Zmawiający w toku Postępowania Przetargowego potwierdzi, że dysponuje Danymi, nie dostarczenie przez Zamawiającego Wykonawcy Danych  po podpisaniu Umowy stanowi okoliczność zwalniającą Wykonawcę z odpowiedzialności z tytułu niewykonania lub nienależytego wykonania przedmiotu umowy. W takim bowiem przypadku jest sytuacja zawiniona przez Zamawiającego. </w:t>
      </w:r>
    </w:p>
    <w:p w14:paraId="7A0ACC67" w14:textId="77777777" w:rsidR="009236EF" w:rsidRPr="007D0F3E" w:rsidRDefault="009236EF" w:rsidP="009236EF">
      <w:pPr>
        <w:spacing w:line="280" w:lineRule="atLeast"/>
        <w:ind w:firstLine="708"/>
        <w:jc w:val="both"/>
        <w:rPr>
          <w:rFonts w:ascii="Times New Roman" w:eastAsia="SimSun" w:hAnsi="Times New Roman" w:cs="Times New Roman"/>
          <w:lang w:eastAsia="ar-SA"/>
        </w:rPr>
      </w:pPr>
      <w:r w:rsidRPr="007D0F3E">
        <w:rPr>
          <w:rFonts w:ascii="Times New Roman" w:eastAsia="SimSun" w:hAnsi="Times New Roman" w:cs="Times New Roman"/>
          <w:lang w:eastAsia="ar-SA"/>
        </w:rPr>
        <w:t xml:space="preserve">Tym samym celem rozwiązania wszelkich wątpliwości Zamawiający wyjaśnia,  że z powodu niedostarczenia przez Zamawiającego po podpisaniu Umowy  określonych dokumentów czy danych dotyczących HIS Aktualnego czy Infrastruktury Zamawiającego  Wykonawca może uwolnić się od odpowiedzialności z tytułu niewykonania lub nienależytego wykonania Umowy wyłącznie wówczas gdy Zamawiający nie dostarczy danych i dokumentów których posiadanie potwierdził w toku Postępowania Przetargowego. Jest to sytuacja klarowna bowiem w takim przypadku niedostarczenie tych danych czy dokumentów stanowi niewykonania zobowiązania Zamawiającego. Jest to też sytuacja łatwa do udowodnienia dla Wykonawcy.  Drugą sytuacją, która jest już zdecydowanie trudniejsza do wykazania przez Wykonawcę, to jest nie dostarczenie przez Zamawiającego danych czy dokumentów które rzeczywiście Zamawiający posiada, mimo ze ich posiadanie (dysponowania przez Zamawiającego) nie zostało potwierdzone w toku Postepowania Przetargowego. Owa trudność tego przypadku polega na tym, że Umowa nie dopuszcza wykazywanie przez Wykonawcę, że Zamawiający dysponuje określonymi dokumentami czy danymi. O tym czy Zamawiający dysponuje danymi/ dokumentami których posiadanie nie zostało potwierdzone w toku Postępowania Przetargowego, Wykonawca dowiaduje się wyłącznie poprzez oświadczenie Zamawiającego w tym zakresie. Jeżeli wiec Zamawiający w takim przypadku oświadczy, że wnioskowanych przez Wykonawcę danych / dokumentów nie posiada, to dowód przeciwny na tę okoliczność jest niedopuszczalny. Negatywne oświadczenie Zamawiającego w tym zakresie zamyka sprawę dostarczenia przez Zamawiającego Wykonawcy danych / dokumentów których posiadanie przez Zamawiającego nie zostało potwierdzone w toku Postępowania Przetargowego.  </w:t>
      </w:r>
    </w:p>
    <w:p w14:paraId="0B507538" w14:textId="77777777" w:rsidR="009236EF" w:rsidRPr="007D0F3E" w:rsidRDefault="009236EF" w:rsidP="009236EF">
      <w:pPr>
        <w:spacing w:line="280" w:lineRule="atLeast"/>
        <w:ind w:firstLine="708"/>
        <w:jc w:val="both"/>
        <w:rPr>
          <w:rFonts w:ascii="Times New Roman" w:eastAsia="SimSun" w:hAnsi="Times New Roman" w:cs="Times New Roman"/>
          <w:i/>
          <w:lang w:eastAsia="ar-SA"/>
        </w:rPr>
      </w:pPr>
      <w:r w:rsidRPr="007D0F3E">
        <w:rPr>
          <w:rFonts w:ascii="Times New Roman" w:eastAsia="SimSun" w:hAnsi="Times New Roman" w:cs="Times New Roman"/>
          <w:lang w:eastAsia="ar-SA"/>
        </w:rPr>
        <w:t xml:space="preserve">Powyższe zagadnienie zostało bardzo dokładnie opisane w par 8 Umowy, który należy czytać całościowo. Zgodnie bowiem z par 8 ust. 5 – </w:t>
      </w:r>
      <w:r w:rsidRPr="007D0F3E">
        <w:rPr>
          <w:rFonts w:ascii="Times New Roman" w:eastAsia="SimSun" w:hAnsi="Times New Roman" w:cs="Times New Roman"/>
          <w:i/>
          <w:lang w:eastAsia="ar-SA"/>
        </w:rPr>
        <w:t xml:space="preserve">(…) mimo żądania przez Wykonawcę informacji lub dokumentów dotyczących HIS Aktualnego oraz Infrastruktury Zamawiającego, Zamawiający może ich nie przedstawić gdy są to dokumenty lub informacje których posiadania (dysponowania nimi) Zamawiający nie potwierdził w toku Postępowania Przetargowego, bądź są to dokumenty lub informacje jakimi Zamawiający nie dysponuje. Tym samym Zamawiający na wezwanie Wykonawcy o jakim mowa w ust. 4 obowiązany jest przedstawić Wykonawcy tylko informacje i dokumenty dotyczące HIS Aktualnego i Infrastruktury Zamawiającego: </w:t>
      </w:r>
    </w:p>
    <w:p w14:paraId="28ADAB1B" w14:textId="77777777" w:rsidR="009236EF" w:rsidRPr="007D0F3E" w:rsidRDefault="009236EF" w:rsidP="009236EF">
      <w:pPr>
        <w:numPr>
          <w:ilvl w:val="0"/>
          <w:numId w:val="30"/>
        </w:numPr>
        <w:suppressAutoHyphens/>
        <w:spacing w:before="120" w:after="160" w:line="280" w:lineRule="atLeast"/>
        <w:ind w:right="709"/>
        <w:contextualSpacing/>
        <w:jc w:val="both"/>
        <w:rPr>
          <w:rFonts w:ascii="Times New Roman" w:eastAsia="SimSun" w:hAnsi="Times New Roman" w:cs="Times New Roman"/>
          <w:i/>
          <w:lang w:eastAsia="ar-SA"/>
        </w:rPr>
      </w:pPr>
      <w:r w:rsidRPr="007D0F3E">
        <w:rPr>
          <w:rFonts w:ascii="Times New Roman" w:eastAsia="SimSun" w:hAnsi="Times New Roman" w:cs="Times New Roman"/>
          <w:i/>
          <w:lang w:eastAsia="ar-SA"/>
        </w:rPr>
        <w:t xml:space="preserve">których posiadanie (dysponowanie) Zamawiający potwierdził w toku Postępowania Przetargowego przed dniem złożenia ofert (przed dniem złożenia Oferty Wykonawcy), przy czym potwierdzenie to następuje poprzez wskazanie tej okoliczności w OPZ lub w odpowiedziach Zamawiającego kierowanych do wykonawców w toku Postępowania Przetargowego lub </w:t>
      </w:r>
    </w:p>
    <w:p w14:paraId="2989E268" w14:textId="77777777" w:rsidR="009236EF" w:rsidRPr="007D0F3E" w:rsidRDefault="009236EF" w:rsidP="009236EF">
      <w:pPr>
        <w:numPr>
          <w:ilvl w:val="0"/>
          <w:numId w:val="30"/>
        </w:numPr>
        <w:suppressAutoHyphens/>
        <w:spacing w:before="120" w:after="160" w:line="280" w:lineRule="atLeast"/>
        <w:ind w:right="709"/>
        <w:contextualSpacing/>
        <w:jc w:val="both"/>
        <w:rPr>
          <w:rFonts w:ascii="Times New Roman" w:eastAsia="SimSun" w:hAnsi="Times New Roman" w:cs="Times New Roman"/>
          <w:i/>
          <w:lang w:eastAsia="ar-SA"/>
        </w:rPr>
      </w:pPr>
      <w:r w:rsidRPr="007D0F3E">
        <w:rPr>
          <w:rFonts w:ascii="Times New Roman" w:eastAsia="SimSun" w:hAnsi="Times New Roman" w:cs="Times New Roman"/>
          <w:i/>
          <w:lang w:eastAsia="ar-SA"/>
        </w:rPr>
        <w:t xml:space="preserve">co których posiadania (dysponowania) Zamawiający nie wypowiedział się w toku Postępowania Przetargowego przed dniem złożenia ofert, a rzeczywiście je posiada. </w:t>
      </w:r>
    </w:p>
    <w:p w14:paraId="29BF8115" w14:textId="77777777" w:rsidR="009236EF" w:rsidRPr="007D0F3E" w:rsidRDefault="009236EF" w:rsidP="009236EF">
      <w:pPr>
        <w:suppressAutoHyphens/>
        <w:spacing w:before="120" w:line="280" w:lineRule="atLeast"/>
        <w:ind w:right="709"/>
        <w:jc w:val="both"/>
        <w:rPr>
          <w:rFonts w:ascii="Times New Roman" w:eastAsia="SimSun" w:hAnsi="Times New Roman" w:cs="Times New Roman"/>
          <w:i/>
          <w:lang w:eastAsia="ar-SA"/>
        </w:rPr>
      </w:pPr>
      <w:r w:rsidRPr="007D0F3E">
        <w:rPr>
          <w:rFonts w:ascii="Times New Roman" w:eastAsia="SimSun" w:hAnsi="Times New Roman" w:cs="Times New Roman"/>
          <w:i/>
          <w:lang w:eastAsia="ar-SA"/>
        </w:rPr>
        <w:t xml:space="preserve">Do stwierdzenia okoliczności nie posiadania (brak dysponowania) przez Zamawiającego informacjami lub dokumentami dotyczącymi HIS Aktualnego lub Infrastruktury Zamawiającego, o jakich mowa w zdaniu poprzednim pkt b ,wystarczające jest zawsze </w:t>
      </w:r>
      <w:r w:rsidRPr="007D0F3E">
        <w:rPr>
          <w:rFonts w:ascii="Times New Roman" w:eastAsia="SimSun" w:hAnsi="Times New Roman" w:cs="Times New Roman"/>
          <w:i/>
          <w:lang w:eastAsia="ar-SA"/>
        </w:rPr>
        <w:lastRenderedPageBreak/>
        <w:t>jednostronne oświadczenie Zamawiającego w tym zakresie. Tym samym o tym czy Zamawiający rzeczywiście dysponuje informacjami lub dokumentami dotyczącymi HIS Aktualnego lub Infrastruktury Zamawiającego, których posiadania nie potwierdził w Postępowaniu Przetargowym, decyduje sam Zamawiający. Nie przedstawienie przez Zamawiającego informacji i dokumentów wymaganych przez Wykonawcę z powodu okoliczności wskazanych w niniejszym ustępie nie będzie traktowane jako nienależyte wykonanie Umowy przez Zamawiającego i tym samym nie powoduje dla Zamawiającego jakichkolwiek negatywnych konsekwencji, w tym w szczególności nie jest podstawą żądania przez Wykonawcę jakichkolwiek kwot finansowych w związku z niewykonaniem lub nienależytym wykonaniem Umowy, czy w związku z rozwiązaniem Umowy z jakiegokolwiek powodu (tytułu) przez którąkolwiek ze stron Umowy. Jednocześnie nieprzedstawienie przez Zamawiającego Wykonawcy informacji lub dokumentów z powodu okoliczności o jakich mowa w niniejszym ustępie nie stanowi dla Wykonawcy okoliczności uzasadniających w jakimkolwiek stopniu zwolnienie od odpowiedzialności z tytułu niewykonania lub nienależytego wykonania Umowy. Możliwość nie przedstawienia przez Zamawiającego dokumentów lub informacji o jakiej mowa w zdaniu pierwszym niniejszego ustępu dotyczy wyłącznie okoliczności o charakterze obiektywnym, to jest braku rzeczywistego dysponowania przez Zamawiającego wymaganymi przez Wykonawcę dokumentami czy informacjami dotyczącymi HIS Aktualnego lub Infrastruktury Zamawiającego. Tym samym na każdym etapie realizacji Umowy Zamawiający obowiązany jest przedstawić Wykonawcy wszelkie posiadana przez Zamawiającego informacje i dokumenty dotyczące HIS Aktualnego i Infrastruktury Zamawiającego, niezależnie od tego kiedy Wykonawca z wnioskiem o wskazane informacje i dokumenty zawnioskuje do Zamawiającego. Obowiązek o jakim mowa w zdaniu poprzednim Zamawiający realizuje jedynie w zakresie rzeczywiście posiadanych przez siebie informacji i dokumentów.</w:t>
      </w:r>
    </w:p>
    <w:p w14:paraId="32C7B92E" w14:textId="77777777" w:rsidR="009236EF" w:rsidRPr="007D0F3E" w:rsidRDefault="009236EF" w:rsidP="009236EF">
      <w:pPr>
        <w:spacing w:line="280" w:lineRule="atLeast"/>
        <w:ind w:firstLine="708"/>
        <w:jc w:val="both"/>
        <w:rPr>
          <w:rFonts w:ascii="Times New Roman" w:eastAsia="SimSun" w:hAnsi="Times New Roman" w:cs="Times New Roman"/>
          <w:lang w:eastAsia="ar-SA"/>
        </w:rPr>
      </w:pPr>
    </w:p>
    <w:p w14:paraId="3317D62E" w14:textId="77777777" w:rsidR="009236EF" w:rsidRPr="007D0F3E" w:rsidRDefault="009236EF" w:rsidP="009236EF">
      <w:pPr>
        <w:spacing w:line="280" w:lineRule="atLeast"/>
        <w:ind w:firstLine="708"/>
        <w:jc w:val="both"/>
        <w:rPr>
          <w:rFonts w:ascii="Times New Roman" w:hAnsi="Times New Roman" w:cs="Times New Roman"/>
          <w:color w:val="000000"/>
        </w:rPr>
      </w:pPr>
      <w:r w:rsidRPr="007D0F3E">
        <w:rPr>
          <w:rFonts w:ascii="Times New Roman" w:eastAsia="SimSun" w:hAnsi="Times New Roman" w:cs="Times New Roman"/>
          <w:lang w:eastAsia="ar-SA"/>
        </w:rPr>
        <w:t xml:space="preserve">Wykonawca </w:t>
      </w:r>
      <w:r w:rsidRPr="007D0F3E">
        <w:rPr>
          <w:rFonts w:ascii="Times New Roman" w:hAnsi="Times New Roman" w:cs="Times New Roman"/>
          <w:color w:val="000000"/>
        </w:rPr>
        <w:t>prosimy o potwierdzenie słuszności założenia, że w przypadku żądania przez Wykonawcę dokumentów i informacji w terminie 7 Dni od dnia zawarcia umowy Wykonawca może skutecznie powoływać się wobec Zamawiającego na okoliczność, że niewykonanie czy nieprawidłowe wykonanie Umowy jest konsekwencją nieprzedstawienia przez Zamawiającego Wykonawcy dokumentów i informacji dotyczących HIS Aktualnego czy Infrastruktury Zamawiającego.</w:t>
      </w:r>
    </w:p>
    <w:p w14:paraId="34806C97" w14:textId="77777777" w:rsidR="009236EF" w:rsidRPr="007D0F3E" w:rsidRDefault="009236EF" w:rsidP="009236EF">
      <w:pPr>
        <w:spacing w:line="280" w:lineRule="atLeast"/>
        <w:ind w:firstLine="708"/>
        <w:jc w:val="both"/>
        <w:rPr>
          <w:rFonts w:ascii="Times New Roman" w:hAnsi="Times New Roman" w:cs="Times New Roman"/>
          <w:color w:val="000000"/>
        </w:rPr>
      </w:pPr>
      <w:r w:rsidRPr="007D0F3E">
        <w:rPr>
          <w:rFonts w:ascii="Times New Roman" w:hAnsi="Times New Roman" w:cs="Times New Roman"/>
          <w:color w:val="000000"/>
        </w:rPr>
        <w:t xml:space="preserve">Powyższe założenie wobec jednoznacznych zapisów Umowy i złożonych wyżej przez Organizatora Postępowania wyjaśnień, nie jest prawidłowe, albowiem w przypadku żądania przez Wykonawcę dokumentów i informacji w terminie 7 Dni od dnia zawarcia umowy Wykonawca może skutecznie powoływać się wobec Zamawiającego na okoliczność, że niewykonanie czy nieprawidłowe wykonanie Umowy jest konsekwencją nieprzedstawienia przez Zamawiającego Wykonawcy dokumentów i informacji dotyczących HIS Aktualnego czy Infrastruktury Zamawiającego, tylko i wyłącznie wówczas gdy żądanie Wykonawcy skierowane do Zamawiającego ( a w praktyce do Organizatora Postępowania działającego w imieniu Zamawiającego) dotyczy </w:t>
      </w:r>
      <w:r w:rsidRPr="007D0F3E">
        <w:rPr>
          <w:rFonts w:ascii="Times New Roman" w:eastAsia="SimSun" w:hAnsi="Times New Roman" w:cs="Times New Roman"/>
          <w:lang w:eastAsia="ar-SA"/>
        </w:rPr>
        <w:t xml:space="preserve">informacji i dokumentów dotyczące HIS Aktualnego i Infrastruktury Zamawiającego których posiadanie (dysponowanie) Zamawiający potwierdził w toku Postępowania Przetargowego przed dniem złożenia ofert (przed dniem złożenia Oferty Wykonawcy), przy czym potwierdzenie to następuje poprzez wskazanie tej okoliczności w OPZ lub w odpowiedziach Zamawiającego kierowanych do wykonawców w toku Postępowania Przetargowego lub co których posiadania (dysponowania) Zamawiający nie wypowiedział się w toku Postępowania Przetargowego przed dniem złożenia ofert, a rzeczywiście je posiada.  Tym samym </w:t>
      </w:r>
      <w:r w:rsidRPr="007D0F3E">
        <w:rPr>
          <w:rFonts w:ascii="Times New Roman" w:eastAsia="SimSun" w:hAnsi="Times New Roman" w:cs="Times New Roman"/>
          <w:u w:val="single"/>
          <w:lang w:eastAsia="ar-SA"/>
        </w:rPr>
        <w:t>nie jest prawdą</w:t>
      </w:r>
      <w:r w:rsidRPr="007D0F3E">
        <w:rPr>
          <w:rFonts w:ascii="Times New Roman" w:eastAsia="SimSun" w:hAnsi="Times New Roman" w:cs="Times New Roman"/>
          <w:lang w:eastAsia="ar-SA"/>
        </w:rPr>
        <w:t xml:space="preserve">, że niedostarczenie przez Zamawiającego </w:t>
      </w:r>
      <w:r w:rsidRPr="007D0F3E">
        <w:rPr>
          <w:rFonts w:ascii="Times New Roman" w:eastAsia="SimSun" w:hAnsi="Times New Roman" w:cs="Times New Roman"/>
          <w:u w:val="single"/>
          <w:lang w:eastAsia="ar-SA"/>
        </w:rPr>
        <w:t>jakichkolwiek</w:t>
      </w:r>
      <w:r w:rsidRPr="007D0F3E">
        <w:rPr>
          <w:rFonts w:ascii="Times New Roman" w:eastAsia="SimSun" w:hAnsi="Times New Roman" w:cs="Times New Roman"/>
          <w:lang w:eastAsia="ar-SA"/>
        </w:rPr>
        <w:t xml:space="preserve"> dokumentów czy informacji dotyczących </w:t>
      </w:r>
      <w:r w:rsidRPr="007D0F3E">
        <w:rPr>
          <w:rFonts w:ascii="Times New Roman" w:hAnsi="Times New Roman" w:cs="Times New Roman"/>
          <w:color w:val="000000"/>
        </w:rPr>
        <w:t xml:space="preserve">HIS Aktualnego czy Infrastruktury </w:t>
      </w:r>
      <w:r w:rsidRPr="007D0F3E">
        <w:rPr>
          <w:rFonts w:ascii="Times New Roman" w:hAnsi="Times New Roman" w:cs="Times New Roman"/>
          <w:color w:val="000000"/>
        </w:rPr>
        <w:lastRenderedPageBreak/>
        <w:t xml:space="preserve">Zamawiającego  żądanych przez Wykonawcę w terminie 7 Dnia od dnia zawarcia Umowy jak i na jakimkolwiek innym etapie realizacji Umowy, zwalania Wykonawcę z odpowiedzialności z tytułu niewykonania czy nienależytego wykonania Umowy. </w:t>
      </w:r>
    </w:p>
    <w:p w14:paraId="3DD2BA71" w14:textId="77777777" w:rsidR="009236EF" w:rsidRPr="007D0F3E" w:rsidRDefault="009236EF" w:rsidP="009236EF">
      <w:pPr>
        <w:spacing w:line="280" w:lineRule="atLeast"/>
        <w:ind w:firstLine="708"/>
        <w:jc w:val="both"/>
        <w:rPr>
          <w:rFonts w:ascii="Times New Roman" w:hAnsi="Times New Roman" w:cs="Times New Roman"/>
          <w:color w:val="000000"/>
        </w:rPr>
      </w:pPr>
      <w:r w:rsidRPr="007D0F3E">
        <w:rPr>
          <w:rFonts w:ascii="Times New Roman" w:hAnsi="Times New Roman" w:cs="Times New Roman"/>
          <w:color w:val="000000"/>
        </w:rPr>
        <w:t>Założenie wskazane w pytaniu nie jest słuszne.</w:t>
      </w:r>
    </w:p>
    <w:p w14:paraId="584755DE" w14:textId="77777777" w:rsidR="009236EF" w:rsidRPr="007D0F3E" w:rsidRDefault="009236EF" w:rsidP="009236EF">
      <w:pPr>
        <w:spacing w:line="280" w:lineRule="atLeast"/>
        <w:ind w:firstLine="708"/>
        <w:jc w:val="both"/>
        <w:rPr>
          <w:rFonts w:ascii="Times New Roman" w:hAnsi="Times New Roman" w:cs="Times New Roman"/>
          <w:color w:val="000000"/>
        </w:rPr>
      </w:pPr>
      <w:r w:rsidRPr="007D0F3E">
        <w:rPr>
          <w:rFonts w:ascii="Times New Roman" w:hAnsi="Times New Roman" w:cs="Times New Roman"/>
          <w:color w:val="000000"/>
        </w:rPr>
        <w:t>Siedmiodniowy termin o jakim mowa w par 8 ust. 4 na żądanie przez Wykonawcę informacji i dokumentów, miał charakter porządkowy i służył koncentracji materiału jakie jest niezbędny do prawidłowego wykonania Umowy.</w:t>
      </w:r>
    </w:p>
    <w:p w14:paraId="43B6172A" w14:textId="77777777" w:rsidR="009236EF" w:rsidRPr="007D0F3E" w:rsidRDefault="009236EF" w:rsidP="009236EF">
      <w:pPr>
        <w:spacing w:line="280" w:lineRule="atLeast"/>
        <w:ind w:firstLine="708"/>
        <w:jc w:val="both"/>
        <w:rPr>
          <w:rFonts w:ascii="Times New Roman" w:eastAsia="SimSun" w:hAnsi="Times New Roman" w:cs="Times New Roman"/>
          <w:i/>
          <w:lang w:eastAsia="ar-SA"/>
        </w:rPr>
      </w:pPr>
      <w:r w:rsidRPr="007D0F3E">
        <w:rPr>
          <w:rFonts w:ascii="Times New Roman" w:hAnsi="Times New Roman" w:cs="Times New Roman"/>
          <w:color w:val="000000"/>
        </w:rPr>
        <w:t xml:space="preserve"> Zamawiający postanowił jednak uwzględnić częściowo wniosek Pytającego, w ten sposób że Zamawiający usunął rygor wystąpienia  z żądaniem informacji w terminie 7 Dni od dnia zawarcia Umowy. W tym zakresie dokonana została </w:t>
      </w:r>
      <w:r w:rsidRPr="007D0F3E">
        <w:rPr>
          <w:rFonts w:ascii="Times New Roman" w:eastAsia="SimSun" w:hAnsi="Times New Roman" w:cs="Times New Roman"/>
          <w:lang w:eastAsia="ar-SA"/>
        </w:rPr>
        <w:t>zmiana Umowy numer  8</w:t>
      </w:r>
    </w:p>
    <w:p w14:paraId="3BA38737" w14:textId="77777777" w:rsidR="009236EF" w:rsidRPr="007D0F3E" w:rsidRDefault="009236EF" w:rsidP="009236EF">
      <w:pPr>
        <w:suppressAutoHyphens/>
        <w:spacing w:before="120" w:line="280" w:lineRule="atLeast"/>
        <w:ind w:right="708"/>
        <w:contextualSpacing/>
        <w:jc w:val="both"/>
        <w:rPr>
          <w:rFonts w:ascii="Times New Roman" w:eastAsia="SimSun" w:hAnsi="Times New Roman" w:cs="Times New Roman"/>
          <w:b/>
          <w:lang w:eastAsia="ar-SA"/>
        </w:rPr>
      </w:pPr>
    </w:p>
    <w:p w14:paraId="0B872479" w14:textId="77777777" w:rsidR="009236EF" w:rsidRPr="007D0F3E" w:rsidRDefault="009236EF" w:rsidP="009236EF">
      <w:pPr>
        <w:suppressAutoHyphens/>
        <w:spacing w:before="120" w:line="280" w:lineRule="atLeast"/>
        <w:ind w:right="708"/>
        <w:contextualSpacing/>
        <w:jc w:val="both"/>
        <w:rPr>
          <w:rFonts w:ascii="Times New Roman" w:eastAsia="SimSun" w:hAnsi="Times New Roman" w:cs="Times New Roman"/>
          <w:u w:val="single"/>
          <w:lang w:eastAsia="ar-SA"/>
        </w:rPr>
      </w:pPr>
      <w:r w:rsidRPr="007D0F3E">
        <w:rPr>
          <w:rFonts w:ascii="Times New Roman" w:eastAsia="SimSun" w:hAnsi="Times New Roman" w:cs="Times New Roman"/>
          <w:u w:val="single"/>
          <w:lang w:eastAsia="ar-SA"/>
        </w:rPr>
        <w:t>Par. 8 ust 4 przed zmianą :</w:t>
      </w:r>
    </w:p>
    <w:p w14:paraId="5A8EE11D" w14:textId="77777777" w:rsidR="009236EF" w:rsidRPr="007D0F3E" w:rsidRDefault="009236EF" w:rsidP="009236EF">
      <w:pPr>
        <w:suppressAutoHyphens/>
        <w:spacing w:before="120" w:line="280" w:lineRule="atLeast"/>
        <w:ind w:right="708"/>
        <w:contextualSpacing/>
        <w:jc w:val="both"/>
        <w:rPr>
          <w:rFonts w:ascii="Times New Roman" w:eastAsia="SimSun" w:hAnsi="Times New Roman" w:cs="Times New Roman"/>
          <w:lang w:eastAsia="ar-SA"/>
        </w:rPr>
      </w:pPr>
    </w:p>
    <w:p w14:paraId="365F075A" w14:textId="77777777" w:rsidR="009236EF" w:rsidRPr="007D0F3E" w:rsidRDefault="009236EF" w:rsidP="009236EF">
      <w:pPr>
        <w:suppressAutoHyphens/>
        <w:spacing w:before="120" w:line="280" w:lineRule="atLeast"/>
        <w:ind w:right="708"/>
        <w:contextualSpacing/>
        <w:jc w:val="both"/>
        <w:rPr>
          <w:rFonts w:ascii="Times New Roman" w:eastAsia="SimSun" w:hAnsi="Times New Roman" w:cs="Times New Roman"/>
          <w:lang w:eastAsia="ar-SA"/>
        </w:rPr>
      </w:pPr>
      <w:r w:rsidRPr="007D0F3E">
        <w:rPr>
          <w:rFonts w:ascii="Times New Roman" w:eastAsia="SimSun" w:hAnsi="Times New Roman" w:cs="Times New Roman"/>
          <w:lang w:eastAsia="ar-SA"/>
        </w:rPr>
        <w:t>Wykonawca w terminie 7 Dni od dnia zawarcia Umowy przedstawi Zamawiającemu wszelkie wymagane przez siebie informacje i dokumenty dotyczące HIS Aktualnego i Infrastruktury Zamawiającego, a Zamawiający w terminie kolejnych 7 Dni przedstawi Wykonawcy na piśmie żądane przez niego informacje i dokumenty, z zastrzeżeniem, że obowiązek Zamawiającego w tym zakresie odnosi się jedynie wyłącznie do informacji i dokumentów, których posiadanie Zamawiający wskazał lub potwierdził w Postępowaniu Przetargowym przed złożeniem Oferty Wykonawcy lub innych dokumentów i informacji rzeczywiście posiadanych przez Zamawiającego (to jest dokumentów i informacji dotyczących HIS Aktualnego lub Infrastruktury Zamawiającego rzeczywiście posiadanych przez Zamawiającego w dniu zawarcia Umowy, których posiadanie przez Zamawiającego nie było podnoszone, potwierdzone w Postępowaniu Przetargowym). Wykonawca po upływie 7 Dni od dnia zawarcia Umowy nie może żądać od Zamawiającego jakikolwiek dokumentów czy informacji dotyczących HIS Aktualnego i Infrastruktury Zamawiającego, uzależniając od tego prawidłowe i terminowe wykonanie Umowy. Tym samym w dalszym toku realizacji Umowy, w przypadku jakichkolwiek nieprawidłowości w realizacji Przedmiotu Umowy, Wykonawca nie może powoływać się na okoliczność, że nieprawidłowość w realizacji, to jest jej niewykonanie lub nienależyte wykonanie, w tym nieterminowe wykonanie Umowy wynika z tego czy związane jest z tym, że w toku realizacji Umowy, Zamawiający nie przedstawił Wykonawcy wymaganych informacji czy dokumentów dotyczących HIS Aktualnego i Infrastruktury Zamawiającego. Powyższe nie oznacza, że Zamawiający nie ma obowiązku współpracy z Wykonawcą na każdy etapie realizacji Umowy. Obowiązek współpracy Zamawiającego z Wykonawcą obejmuje przede wszystkim udzielanie przez Zamawiającego wszelkich wyjaśnień jakie są zdaniem Wykonawcy konieczne do prawidłowego wykonania Umowy, w tym przedstawiania wymaganych przez Wykonawcę dokumentów i danych dotyczących HIS Aktualnego i Infrastruktury Zamawiającego. Obowiązek o jakim mowa w zdaniu poprzednim dotyczy całego okresu realizacji Umowy. Niemniej nie przedstawienie przez Zamawiającego informacji czy dokumentacji dotyczącej HIS Aktualnego czy Infrastruktury Zamawiającego innej niż informacje i dokumenty, których posiadanie Zamawiający wskazał lub potwierdził w Postępowaniu Przetargowym przed złożeniem Oferty Wykonawcy lub innych dokumentów i informacji rzeczywiście posiadanych przez Zamawiającego, nie może stanowić dla Wykonawcy okoliczności zwalniającej go z odpowiedzialności z tytułu niewykonania lub nienależytego wykonania Umowy.</w:t>
      </w:r>
    </w:p>
    <w:p w14:paraId="76A9DE29" w14:textId="77777777" w:rsidR="009236EF" w:rsidRPr="007D0F3E" w:rsidRDefault="009236EF" w:rsidP="009236EF">
      <w:pPr>
        <w:spacing w:after="160" w:line="280" w:lineRule="atLeast"/>
        <w:rPr>
          <w:rFonts w:ascii="Times New Roman" w:hAnsi="Times New Roman" w:cs="Times New Roman"/>
        </w:rPr>
      </w:pPr>
    </w:p>
    <w:p w14:paraId="6DBCBC42" w14:textId="77777777" w:rsidR="009236EF" w:rsidRPr="007D0F3E" w:rsidRDefault="009236EF" w:rsidP="009236EF">
      <w:pPr>
        <w:suppressAutoHyphens/>
        <w:spacing w:before="120" w:line="280" w:lineRule="atLeast"/>
        <w:ind w:right="708"/>
        <w:contextualSpacing/>
        <w:jc w:val="both"/>
        <w:rPr>
          <w:rFonts w:ascii="Times New Roman" w:eastAsia="SimSun" w:hAnsi="Times New Roman" w:cs="Times New Roman"/>
          <w:u w:val="single"/>
          <w:lang w:eastAsia="ar-SA"/>
        </w:rPr>
      </w:pPr>
      <w:r w:rsidRPr="007D0F3E">
        <w:rPr>
          <w:rFonts w:ascii="Times New Roman" w:eastAsia="SimSun" w:hAnsi="Times New Roman" w:cs="Times New Roman"/>
          <w:u w:val="single"/>
          <w:lang w:eastAsia="ar-SA"/>
        </w:rPr>
        <w:lastRenderedPageBreak/>
        <w:t>Par. 8 ust 4 po zmianą :</w:t>
      </w:r>
    </w:p>
    <w:p w14:paraId="7C8F296F" w14:textId="77777777" w:rsidR="009236EF" w:rsidRPr="007D0F3E" w:rsidRDefault="009236EF" w:rsidP="009236EF">
      <w:pPr>
        <w:suppressAutoHyphens/>
        <w:spacing w:before="120" w:line="280" w:lineRule="atLeast"/>
        <w:ind w:right="708"/>
        <w:contextualSpacing/>
        <w:jc w:val="both"/>
        <w:rPr>
          <w:rFonts w:ascii="Times New Roman" w:eastAsia="SimSun" w:hAnsi="Times New Roman" w:cs="Times New Roman"/>
          <w:lang w:eastAsia="ar-SA"/>
        </w:rPr>
      </w:pPr>
    </w:p>
    <w:p w14:paraId="1B35721A" w14:textId="77777777" w:rsidR="009236EF" w:rsidRPr="007D0F3E" w:rsidRDefault="009236EF" w:rsidP="009236EF">
      <w:pPr>
        <w:suppressAutoHyphens/>
        <w:spacing w:before="120" w:line="280" w:lineRule="atLeast"/>
        <w:ind w:right="708"/>
        <w:contextualSpacing/>
        <w:jc w:val="both"/>
        <w:rPr>
          <w:rFonts w:ascii="Times New Roman" w:eastAsia="SimSun" w:hAnsi="Times New Roman" w:cs="Times New Roman"/>
          <w:lang w:eastAsia="ar-SA"/>
        </w:rPr>
      </w:pPr>
      <w:r w:rsidRPr="007D0F3E">
        <w:rPr>
          <w:rFonts w:ascii="Times New Roman" w:eastAsia="SimSun" w:hAnsi="Times New Roman" w:cs="Times New Roman"/>
          <w:lang w:eastAsia="ar-SA"/>
        </w:rPr>
        <w:t>Wykonawca w terminie 7 Dni od dnia zawarcia Umowy przedstawi Zamawiającemu wszelkie wymagane przez siebie informacje i dokumenty dotyczące HIS Aktualnego i Infrastruktury Zamawiającego, a Zamawiający w terminie kolejnych 7 Dni przedstawi Wykonawcy na piśmie żądane przez niego informacje i dokumenty, z zastrzeżeniem, że obowiązek Zamawiającego w tym zakresie odnosi się jedynie wyłącznie do informacji i dokumentów, których posiadanie Zamawiający wskazał lub potwierdził w Postępowaniu Przetargowym przed złożeniem Oferty Wykonawcy lub innych dokumentów i informacji rzeczywiście posiadanych przez Zamawiającego (to jest dokumentów i informacji dotyczących HIS Aktualnego lub Infrastruktury Zamawiającego rzeczywiście posiadanych przez Zamawiającego w dniu zawarcia Umowy, których posiadanie przez Zamawiającego nie było podnoszone, potwierdzone w Postępowaniu Przetargowym).  W toku realizacji Umowy, w przypadku jakichkolwiek nieprawidłowości w realizacji Przedmiotu Umowy, Wykonawca nie może powoływać się na okoliczność, że nieprawidłowość w realizacji, to jest jej niewykonanie lub nienależyte wykonanie, w tym nieterminowe wykonanie Umowy wynika z tego czy związane jest z tym, że w toku realizacji Umowy, Zamawiający nie przedstawił Wykonawcy wymaganych informacji czy dokumentów dotyczących HIS Aktualnego i Infrastruktury Zamawiającego za wyjątkiem dokumentów i informacji dotyczących  HIS Aktualnego lub Infrastruktury Zamawiającego których posiadanie Zamawiający wskazał lub potwierdził w Postępowaniu Przetargowym przed złożeniem Oferty Wykonawcy lub innych dokumentów i informacji rzeczywiście posiadanych przez Zamawiającego, przy czym po zawarciu Umowy wyłącznie Zamawiający określa czy dane informacje lub dokumenty dotyczące  HIS Aktualnego lub Infrastruktury Zamawiającego których posiadania Zamawiający nie potwierdził w toku Postępowania Przetargowego Zamawiający posiada. Jeżeli Wykonawca wystąpi do Zamawiającego o informacje lub dokumenty dotyczące HIS Aktualnego lub Infrastruktury Zamawiającego których posiadania Zamawiający nie potwierdził w toku Postępowania Przetargowego a Zamawiający powiadomi Wykonawcę że wskazanych informacji/dokumentów nie posiada, okoliczność ta, to jest nie dostarczenie przez Zamawiającego wskazanych dokumentów i informacji z tego powodu iż Zamawiający nimi nie dysponuje (nie posiada) nie zwalania Wykonawcy z odpowiedzialności z tytułu niewykonania lub nienależytego wykonania Umowy. W sytuacji o jakiej mowa w zdaniu poprzednim Wykonawca nie może podważać ani kwestionować stanowiska Zamawiającego co do nieposiadania przez Zamawiającego (nie dysponowania przez Zamawiającego) dokumentami / informacjami dotyczące HIS Aktualnego lub Infrastruktury Zamawiającego.   Powyższe nie oznacza, że Zamawiający nie ma obowiązku współpracy z Wykonawcą na każdy etapie realizacji Umowy. Obowiązek współpracy Zamawiającego z Wykonawcą obejmuje przede wszystkim udzielanie przez Zamawiającego wszelkich wyjaśnień jakie są zdaniem Wykonawcy konieczne do prawidłowego wykonania Umowy, w tym przedstawiania wymaganych przez Wykonawcę dokumentów i danych dotyczących HIS Aktualnego i Infrastruktury Zamawiającego. Obowiązek o jakim mowa w zdaniu poprzednim dotyczy całego okresu realizacji Umowy. Niemniej nie przedstawienie przez Zamawiającego informacji czy dokumentacji dotyczącej HIS Aktualnego czy Infrastruktury Zamawiającego innej niż informacje i dokumenty, których posiadanie Zamawiający wskazał lub potwierdził w Postępowaniu Przetargowym przed złożeniem Oferty Wykonawcy lub innych dokumentów i informacji rzeczywiście posiadanych przez Zamawiającego, nie może stanowić dla Wykonawcy okoliczności zwalniającej go z odpowiedzialności z tytułu niewykonania lub nienależytego wykonania Umowy.</w:t>
      </w:r>
    </w:p>
    <w:p w14:paraId="6C66FCC6" w14:textId="77777777" w:rsidR="009236EF" w:rsidRPr="007D0F3E" w:rsidRDefault="009236EF" w:rsidP="009236EF">
      <w:pPr>
        <w:suppressAutoHyphens/>
        <w:spacing w:before="120" w:line="280" w:lineRule="atLeast"/>
        <w:ind w:right="708"/>
        <w:contextualSpacing/>
        <w:jc w:val="both"/>
        <w:rPr>
          <w:rFonts w:ascii="Times New Roman" w:eastAsia="SimSun" w:hAnsi="Times New Roman" w:cs="Times New Roman"/>
          <w:lang w:eastAsia="ar-SA"/>
        </w:rPr>
      </w:pPr>
    </w:p>
    <w:p w14:paraId="45FC3403" w14:textId="77777777" w:rsidR="009236EF" w:rsidRPr="007D0F3E" w:rsidRDefault="009236EF" w:rsidP="009236EF">
      <w:pPr>
        <w:spacing w:line="280" w:lineRule="atLeast"/>
        <w:jc w:val="both"/>
        <w:rPr>
          <w:rFonts w:ascii="Times New Roman" w:eastAsia="SimSun" w:hAnsi="Times New Roman" w:cs="Times New Roman"/>
          <w:lang w:eastAsia="ar-SA"/>
        </w:rPr>
      </w:pPr>
      <w:r w:rsidRPr="007D0F3E">
        <w:rPr>
          <w:rFonts w:ascii="Times New Roman" w:eastAsia="SimSun" w:hAnsi="Times New Roman" w:cs="Times New Roman"/>
          <w:lang w:eastAsia="ar-SA"/>
        </w:rPr>
        <w:lastRenderedPageBreak/>
        <w:tab/>
        <w:t>Po dokonaniu zmiany Umowy numer 8 zasady odpowiedzialności Wykonawcy wobec Zamawiającego z tytułu niewykonania lub nienależytego wykonania Umowy z powodu braku dostarczenie żądanych przez Wykonawcę dokumentów i informacji dotyczących HIS Aktualnego czy Infrastruktury Zamawiającego nie zmieniają się, z jednym wyjątkiem polegającym na tym że Zamawiający obowiązany jest dostarczyć Wykonawcy wskazanych materiałów i dokumentów na każdym etapie realizacji Umowy, również w sytuacji gdy Wykonawca wystąpi o nie w terminie późniejszym niż 7 Dni od dnia zawarcia Umowy. Oznacza to, że w</w:t>
      </w:r>
      <w:r w:rsidRPr="007D0F3E">
        <w:rPr>
          <w:rFonts w:ascii="Times New Roman" w:hAnsi="Times New Roman" w:cs="Times New Roman"/>
          <w:color w:val="000000"/>
        </w:rPr>
        <w:t xml:space="preserve"> przypadku żądania przez Wykonawcę dokumentów i informacji w dowolnym okresie realizacji Umowy Wykonawca może skutecznie powoływać się wobec Zamawiającego na okoliczność, że niewykonanie czy nieprawidłowe wykonanie Umowy jest konsekwencją nieprzedstawienia przez Zamawiającego Wykonawcy dokumentów i informacji dotyczących HIS Aktualnego czy Infrastruktury Zamawiającego, tylko i wyłącznie wówczas gdy żądanie Wykonawcy skierowane do Zamawiającego ( a w praktyce do Organizatora Postępowania działającego w imieniu Zamawiającego) dotyczy </w:t>
      </w:r>
      <w:r w:rsidRPr="007D0F3E">
        <w:rPr>
          <w:rFonts w:ascii="Times New Roman" w:eastAsia="SimSun" w:hAnsi="Times New Roman" w:cs="Times New Roman"/>
          <w:lang w:eastAsia="ar-SA"/>
        </w:rPr>
        <w:t xml:space="preserve">informacji i dokumentów dotyczące HIS Aktualnego i Infrastruktury Zamawiającego których posiadanie (dysponowanie) Zamawiający potwierdził w toku Postępowania Przetargowego przed dniem złożenia ofert (przed dniem złożenia Oferty Wykonawcy), przy czym potwierdzenie to następuje poprzez wskazanie tej okoliczności w OPZ lub w odpowiedziach Zamawiającego kierowanych do wykonawców w toku Postępowania Przetargowego lub co których posiadania (dysponowania) Zamawiający nie wypowiedział się w toku Postępowania Przetargowego przed dniem złożenia ofert, a rzeczywiście je posiada.  </w:t>
      </w:r>
    </w:p>
    <w:p w14:paraId="77642922" w14:textId="77777777" w:rsidR="009236EF" w:rsidRPr="007D0F3E" w:rsidRDefault="009236EF" w:rsidP="009236EF">
      <w:pPr>
        <w:spacing w:line="280" w:lineRule="atLeast"/>
        <w:jc w:val="both"/>
        <w:rPr>
          <w:rFonts w:ascii="Times New Roman" w:eastAsia="SimSun" w:hAnsi="Times New Roman" w:cs="Times New Roman"/>
          <w:lang w:eastAsia="ar-SA"/>
        </w:rPr>
      </w:pPr>
      <w:r w:rsidRPr="007D0F3E">
        <w:rPr>
          <w:rFonts w:ascii="Times New Roman" w:eastAsia="SimSun" w:hAnsi="Times New Roman" w:cs="Times New Roman"/>
          <w:lang w:eastAsia="ar-SA"/>
        </w:rPr>
        <w:tab/>
        <w:t xml:space="preserve">Innymi słowy, niezależnie od tego kiedy Wykonawca wystąpi do Zamawiającego o dostarczenie informacji/ dokumentów dotyczących HIS Aktualnego czy Infrastruktury Zamawiającego, Zamawiający obowiązany jest dostarczyć posiadane dane i dokumenty, z BARDZO WAŻNYM ZASTRZEŻENIEM, ŻE WYŁĄCZNIE niedostarczenie przez Zamawiającego informacji lub dokumentów dotyczących HIS Aktualnego czy Infrastruktury Zamawiającego których posiadanie Zamawiający potwierdził w toku Postepowania Przetargowego lub których posiadania nie potwierdził ale rzeczywiście je posiada, zwalenia Wykonawcę z odpowiedzialności z tytułu niewykonania lub nienależytego wykonania Umowy z powodu niedostarczenia przez Zamawiającego żądanych przez Wykonawcę materiałów. Czyli niezależnie od tego kiedy Wykonawca wystąpi o dokumenty/ informacje dotyczące HIS Aktualnego czy Infrastruktury Zamawiającego, Zamawiający obowiązany jest dostarczyć jedynie informacji lub dokumentów dotyczących HIS Aktualnego czy Infrastruktury Zamawiającego których posiadanie Zamawiający potwierdził w toku Postepowania Przetargowego lub których posiadania nie potwierdził w toku Postępowania Przetargowego ale rzeczywiście je posiada, przy czym w tym ostatnim przypadku wyłącznie Zamawiający ostatecznie decyduje o tym czy informacje/ dokumenty których posiadania nie potwierdził w toku Postępowania Przetargowego Zamawiający dysponuje czy nie dysponuje dokumentami/ informacjami żądanymi przez Wykonawcę.   </w:t>
      </w:r>
    </w:p>
    <w:p w14:paraId="588AF995" w14:textId="77777777" w:rsidR="009236EF" w:rsidRPr="007D0F3E" w:rsidRDefault="009236EF" w:rsidP="009236EF">
      <w:pPr>
        <w:spacing w:line="280" w:lineRule="atLeast"/>
        <w:jc w:val="both"/>
        <w:rPr>
          <w:rFonts w:ascii="Times New Roman" w:hAnsi="Times New Roman" w:cs="Times New Roman"/>
          <w:color w:val="000000"/>
        </w:rPr>
      </w:pPr>
      <w:r w:rsidRPr="007D0F3E">
        <w:rPr>
          <w:rFonts w:ascii="Times New Roman" w:hAnsi="Times New Roman" w:cs="Times New Roman"/>
          <w:color w:val="000000"/>
        </w:rPr>
        <w:t>Opisana zmiana Umowy numer 8 wymogła kolejne zmiany w par 8 co dokonane zostało zmianą Umowy 9.</w:t>
      </w:r>
    </w:p>
    <w:p w14:paraId="6695A943" w14:textId="77777777" w:rsidR="009236EF" w:rsidRDefault="009236EF" w:rsidP="009236EF">
      <w:pPr>
        <w:spacing w:line="280" w:lineRule="atLeast"/>
        <w:jc w:val="both"/>
        <w:rPr>
          <w:rFonts w:ascii="Times New Roman" w:hAnsi="Times New Roman" w:cs="Times New Roman"/>
          <w:b/>
          <w:color w:val="000000"/>
        </w:rPr>
      </w:pPr>
    </w:p>
    <w:p w14:paraId="168B4AE8" w14:textId="77777777" w:rsidR="009236EF" w:rsidRDefault="009236EF" w:rsidP="009236EF">
      <w:pPr>
        <w:spacing w:line="280" w:lineRule="atLeast"/>
        <w:jc w:val="both"/>
        <w:rPr>
          <w:rFonts w:ascii="Times New Roman" w:hAnsi="Times New Roman" w:cs="Times New Roman"/>
          <w:b/>
          <w:color w:val="000000"/>
        </w:rPr>
      </w:pPr>
    </w:p>
    <w:p w14:paraId="78C55868" w14:textId="77777777" w:rsidR="009236EF" w:rsidRDefault="009236EF" w:rsidP="009236EF">
      <w:pPr>
        <w:spacing w:line="280" w:lineRule="atLeast"/>
        <w:jc w:val="both"/>
        <w:rPr>
          <w:rFonts w:ascii="Times New Roman" w:hAnsi="Times New Roman" w:cs="Times New Roman"/>
          <w:b/>
          <w:color w:val="000000"/>
        </w:rPr>
      </w:pPr>
    </w:p>
    <w:p w14:paraId="45DD7B7A" w14:textId="77777777" w:rsidR="009236EF" w:rsidRDefault="009236EF" w:rsidP="009236EF">
      <w:pPr>
        <w:spacing w:line="280" w:lineRule="atLeast"/>
        <w:jc w:val="both"/>
        <w:rPr>
          <w:rFonts w:ascii="Times New Roman" w:hAnsi="Times New Roman" w:cs="Times New Roman"/>
          <w:b/>
          <w:color w:val="000000"/>
        </w:rPr>
      </w:pPr>
    </w:p>
    <w:p w14:paraId="5CD6CE29" w14:textId="77777777" w:rsidR="009236EF" w:rsidRPr="007D0F3E" w:rsidRDefault="009236EF" w:rsidP="009236EF">
      <w:pPr>
        <w:spacing w:line="280" w:lineRule="atLeast"/>
        <w:jc w:val="both"/>
        <w:rPr>
          <w:rFonts w:ascii="Times New Roman" w:hAnsi="Times New Roman" w:cs="Times New Roman"/>
          <w:b/>
          <w:color w:val="000000"/>
        </w:rPr>
      </w:pPr>
    </w:p>
    <w:p w14:paraId="37AFE8BE" w14:textId="77777777" w:rsidR="009236EF" w:rsidRPr="007D0F3E" w:rsidRDefault="009236EF" w:rsidP="009236E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lastRenderedPageBreak/>
        <w:t xml:space="preserve">Pytanie nr </w:t>
      </w:r>
      <w:r>
        <w:rPr>
          <w:rFonts w:ascii="Times New Roman" w:hAnsi="Times New Roman" w:cs="Times New Roman"/>
          <w:b/>
          <w:color w:val="000000"/>
        </w:rPr>
        <w:t>148</w:t>
      </w:r>
    </w:p>
    <w:p w14:paraId="72807F70" w14:textId="77777777" w:rsidR="009236EF" w:rsidRPr="007D0F3E" w:rsidRDefault="009236EF" w:rsidP="009236EF">
      <w:pPr>
        <w:spacing w:line="280" w:lineRule="atLeast"/>
        <w:jc w:val="both"/>
        <w:rPr>
          <w:rFonts w:ascii="Times New Roman" w:hAnsi="Times New Roman" w:cs="Times New Roman"/>
          <w:b/>
        </w:rPr>
      </w:pPr>
      <w:r w:rsidRPr="007D0F3E">
        <w:rPr>
          <w:rFonts w:ascii="Times New Roman" w:hAnsi="Times New Roman" w:cs="Times New Roman"/>
          <w:b/>
        </w:rPr>
        <w:t>SzW_17_2021_Zalacznik_nr_17a_do_SWZ_-_Wzor_umowy_do_czesci_I-II</w:t>
      </w:r>
      <w:r w:rsidRPr="007D0F3E">
        <w:rPr>
          <w:rFonts w:ascii="Times New Roman" w:hAnsi="Times New Roman" w:cs="Times New Roman"/>
          <w:b/>
        </w:rPr>
        <w:tab/>
      </w:r>
    </w:p>
    <w:p w14:paraId="46A5D14A"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color w:val="000000"/>
        </w:rPr>
      </w:pPr>
    </w:p>
    <w:p w14:paraId="625AE969"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color w:val="000000"/>
        </w:rPr>
      </w:pPr>
    </w:p>
    <w:p w14:paraId="54B93FB4"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color w:val="000000"/>
        </w:rPr>
      </w:pPr>
      <w:r w:rsidRPr="007D0F3E">
        <w:rPr>
          <w:rFonts w:ascii="Times New Roman" w:hAnsi="Times New Roman" w:cs="Times New Roman"/>
          <w:color w:val="000000"/>
        </w:rPr>
        <w:t>§ 8 Informacje dotyczące HIS Aktualnego</w:t>
      </w:r>
    </w:p>
    <w:p w14:paraId="61CDBF12"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color w:val="000000"/>
        </w:rPr>
      </w:pPr>
    </w:p>
    <w:p w14:paraId="2D27F7D9"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color w:val="000000"/>
        </w:rPr>
      </w:pPr>
      <w:r w:rsidRPr="007D0F3E">
        <w:rPr>
          <w:rFonts w:ascii="Times New Roman" w:hAnsi="Times New Roman" w:cs="Times New Roman"/>
          <w:color w:val="000000"/>
        </w:rPr>
        <w:tab/>
        <w:t xml:space="preserve">Jeżeli Wykonawca nie żądał od Zamawiającego żadnych dokumentów czy informacji dotyczących HIS Aktualnego czy Infrastruktury Zamawiającego we wskazanym terminie 7 Dni od dnia zawarcia Umowy, okoliczność ta nie powoduje, że w dalszym toku realizacji Umowy Wykonawca nie może  żądać tych informacji czy dokumentów. Wykonawca na każdym etapie realizacji Umowy może żądać od Zamawiającego informacji i dokumentów o jakich mowa w zdaniu pierwszym niniejszego ustępu, z tym zastrzeżeniem, że w przypadku nie żądania dokumentów i informacji w terminie 7 Dnia od dnia zawarcia Umowy na żadnym późniejszym etapie realizacji Umowy Wykonawca nie może skutecznie powoływać się wobec Zamawiającego na okoliczność, że niewykonanie czy nieprawidłowe wykonanie Umowy jest konsekwencją nieprzedstawienia przez Zamawiającego Wykonawcy dokumentów i informacji dotyczących HIS Aktualnego czy Infrastruktury Zamawiającego </w:t>
      </w:r>
    </w:p>
    <w:p w14:paraId="715BFF4B"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color w:val="000000"/>
        </w:rPr>
      </w:pPr>
    </w:p>
    <w:p w14:paraId="715DDAAD"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color w:val="000000"/>
        </w:rPr>
      </w:pPr>
      <w:r w:rsidRPr="007D0F3E">
        <w:rPr>
          <w:rFonts w:ascii="Times New Roman" w:hAnsi="Times New Roman" w:cs="Times New Roman"/>
          <w:color w:val="000000"/>
        </w:rPr>
        <w:tab/>
        <w:t>Prosimy o potwierdzenie słuszności założenia, że w przypadku żądania przez Wykonawcę dokumentów i informacji w terminie 7 Dni od dnia zawarcia umowy Wykonawca może skutecznie powoływać się wobec Zamawiającego na okoliczność, że niewykonanie czy nieprawidłowe wykonanie Umowy jest konsekwencją nieprzedstawienia przez Zamawiającego Wykonawcy dokumentów i informacji dotyczących HIS Aktualnego czy Infrastruktury Zamawiającego.</w:t>
      </w:r>
      <w:r w:rsidRPr="007D0F3E">
        <w:rPr>
          <w:rFonts w:ascii="Times New Roman" w:hAnsi="Times New Roman" w:cs="Times New Roman"/>
          <w:color w:val="000000"/>
        </w:rPr>
        <w:br/>
      </w:r>
      <w:r w:rsidRPr="007D0F3E">
        <w:rPr>
          <w:rFonts w:ascii="Times New Roman" w:hAnsi="Times New Roman" w:cs="Times New Roman"/>
          <w:color w:val="000000"/>
        </w:rPr>
        <w:br/>
        <w:t xml:space="preserve">Jeżeli opisane założenie jest słuszne prosimy o wyjaśnienie z czego wynika reżim 7 Dni, w którym de facto potencjalny Wykonawca musi sformułować odpowiednie pytania do Zamawiającego, by móc skutecznie powoływać się na okoliczność, że niewykonanie czy nieprawidłowe wykonanie Umowy jest konsekwencją nieprzedstawienia przez Zamawiającego Wykonawcy dokumentów i informacji dotyczących HIS Aktualnego czy Infrastruktury Zamawiającego? </w:t>
      </w:r>
      <w:r w:rsidRPr="007D0F3E">
        <w:rPr>
          <w:rFonts w:ascii="Times New Roman" w:hAnsi="Times New Roman" w:cs="Times New Roman"/>
          <w:color w:val="000000"/>
        </w:rPr>
        <w:br/>
      </w:r>
      <w:r w:rsidRPr="007D0F3E">
        <w:rPr>
          <w:rFonts w:ascii="Times New Roman" w:hAnsi="Times New Roman" w:cs="Times New Roman"/>
          <w:color w:val="000000"/>
        </w:rPr>
        <w:br/>
        <w:t>Prosimy Zamawiającego o skorygowanie zapisów zawartych w pkt. 10 par 8 w taki sposób, by Wykonawca formułując pytanie po terminie 7 Dni od daty podpisania umowy, tj. w całym okresie Wdrożenia (wynikającym z planu wdrożenia przedstawionego do akceptacji Zamawiającego – maksymalnie 150 Dni) mógł skutecznie powoływać się wobec Zamawiającego na okoliczność, że niewykonanie czy nieprawidłowe wykonanie Umowy jest konsekwencją nieprzedstawienia przez Zamawiającego Wykonawcy dokumentów i informacji dotyczących HIS Aktualnego czy Infrastruktury Zamawiającego w odpowiednim czasie.</w:t>
      </w:r>
    </w:p>
    <w:p w14:paraId="389B178F" w14:textId="77777777" w:rsidR="009236EF" w:rsidRPr="007D0F3E" w:rsidRDefault="009236EF" w:rsidP="009236EF">
      <w:pPr>
        <w:spacing w:line="280" w:lineRule="atLeast"/>
        <w:jc w:val="both"/>
        <w:rPr>
          <w:rFonts w:ascii="Times New Roman" w:hAnsi="Times New Roman" w:cs="Times New Roman"/>
          <w:color w:val="000000"/>
        </w:rPr>
      </w:pPr>
    </w:p>
    <w:p w14:paraId="30E39467" w14:textId="77777777" w:rsidR="009236EF" w:rsidRDefault="009236EF" w:rsidP="009236EF">
      <w:pPr>
        <w:spacing w:line="280" w:lineRule="atLeast"/>
        <w:jc w:val="both"/>
        <w:rPr>
          <w:rFonts w:ascii="Times New Roman" w:hAnsi="Times New Roman" w:cs="Times New Roman"/>
          <w:b/>
          <w:color w:val="000000"/>
        </w:rPr>
      </w:pPr>
    </w:p>
    <w:p w14:paraId="25C109E3" w14:textId="77777777" w:rsidR="009236EF" w:rsidRPr="007D0F3E" w:rsidRDefault="009236EF" w:rsidP="009236EF">
      <w:pPr>
        <w:spacing w:line="280" w:lineRule="atLeast"/>
        <w:jc w:val="both"/>
        <w:rPr>
          <w:rFonts w:ascii="Times New Roman" w:hAnsi="Times New Roman" w:cs="Times New Roman"/>
          <w:b/>
          <w:color w:val="000000"/>
        </w:rPr>
      </w:pPr>
    </w:p>
    <w:p w14:paraId="79A51477" w14:textId="77777777" w:rsidR="009236EF" w:rsidRPr="007D0F3E" w:rsidRDefault="009236EF" w:rsidP="009236E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lastRenderedPageBreak/>
        <w:t xml:space="preserve">Odpowiedź na pytanie </w:t>
      </w:r>
      <w:r>
        <w:rPr>
          <w:rFonts w:ascii="Times New Roman" w:hAnsi="Times New Roman" w:cs="Times New Roman"/>
          <w:b/>
          <w:color w:val="000000"/>
        </w:rPr>
        <w:t>148</w:t>
      </w:r>
    </w:p>
    <w:p w14:paraId="4D0F129D" w14:textId="77777777" w:rsidR="009236EF" w:rsidRPr="007D0F3E" w:rsidRDefault="009236EF" w:rsidP="009236EF">
      <w:pPr>
        <w:spacing w:line="280" w:lineRule="atLeast"/>
        <w:jc w:val="both"/>
        <w:rPr>
          <w:rFonts w:ascii="Times New Roman" w:hAnsi="Times New Roman" w:cs="Times New Roman"/>
          <w:b/>
          <w:color w:val="000000"/>
        </w:rPr>
      </w:pPr>
    </w:p>
    <w:p w14:paraId="5649F4C4" w14:textId="77777777" w:rsidR="009236EF" w:rsidRPr="007D0F3E" w:rsidRDefault="009236EF" w:rsidP="009236EF">
      <w:pPr>
        <w:spacing w:line="280" w:lineRule="atLeast"/>
        <w:jc w:val="both"/>
        <w:rPr>
          <w:rFonts w:ascii="Times New Roman" w:hAnsi="Times New Roman" w:cs="Times New Roman"/>
          <w:color w:val="000000"/>
        </w:rPr>
      </w:pPr>
      <w:r w:rsidRPr="007D0F3E">
        <w:rPr>
          <w:rFonts w:ascii="Times New Roman" w:hAnsi="Times New Roman" w:cs="Times New Roman"/>
          <w:color w:val="000000"/>
        </w:rPr>
        <w:t>W tym zakresie Zamawiający dokonał zmiany umowy numer 11 dotyczącej paragraf 8 Umowy B</w:t>
      </w:r>
    </w:p>
    <w:p w14:paraId="6E3FD3F9" w14:textId="77777777" w:rsidR="009236EF" w:rsidRPr="007D0F3E" w:rsidRDefault="009236EF" w:rsidP="009236EF">
      <w:pPr>
        <w:spacing w:line="280" w:lineRule="atLeast"/>
        <w:jc w:val="both"/>
        <w:rPr>
          <w:rFonts w:ascii="Times New Roman" w:hAnsi="Times New Roman" w:cs="Times New Roman"/>
          <w:color w:val="000000"/>
        </w:rPr>
      </w:pPr>
    </w:p>
    <w:p w14:paraId="21B3F052" w14:textId="77777777" w:rsidR="009236EF" w:rsidRPr="007D0F3E" w:rsidRDefault="009236EF" w:rsidP="009236EF">
      <w:pPr>
        <w:pStyle w:val="Akapitzlist"/>
        <w:numPr>
          <w:ilvl w:val="0"/>
          <w:numId w:val="26"/>
        </w:numPr>
        <w:suppressAutoHyphens/>
        <w:spacing w:before="120" w:after="0" w:line="280" w:lineRule="atLeast"/>
        <w:ind w:right="708"/>
        <w:jc w:val="both"/>
        <w:rPr>
          <w:rFonts w:ascii="Times New Roman" w:eastAsia="SimSun" w:hAnsi="Times New Roman" w:cs="Times New Roman"/>
          <w:lang w:eastAsia="ar-SA"/>
        </w:rPr>
      </w:pPr>
      <w:r w:rsidRPr="007D0F3E">
        <w:rPr>
          <w:rFonts w:ascii="Times New Roman" w:eastAsia="SimSun" w:hAnsi="Times New Roman" w:cs="Times New Roman"/>
          <w:lang w:eastAsia="ar-SA"/>
        </w:rPr>
        <w:t xml:space="preserve">Wykonawca w terminie 7 Dni od dnia zawarcia Umowy przedstawi Zamawiającemu wszelkie wymagane przez siebie informacje i dokumenty dotyczące HIS Aktualnego i Infrastruktury Zamawiającego, a Zamawiający w terminie kolejnych 7 Dni przedstawi Wykonawcy na piśmie żądane przez niego informacje i dokumenty, z zastrzeżeniem, że obowiązek Zamawiającego w tym zakresie odnosi się jedynie wyłącznie do informacji i dokumentów, których posiadanie Zamawiający wskazał lub potwierdził w Postępowaniu Przetargowym przed złożeniem Oferty Wykonawcy lub innych dokumentów i informacji rzeczywiście posiadanych przez Zamawiającego (to jest dokumentów i informacji dotyczących HIS Aktualnego lub Infrastruktury Zamawiającego rzeczywiście posiadanych przez Zamawiającego w dniu zawarcia Umowy, których posiadanie przez Zamawiającego nie było podnoszone, potwierdzone w Postępowaniu Przetargowym).  W toku realizacji Umowy, w przypadku jakichkolwiek nieprawidłowości w realizacji Przedmiotu Umowy, Wykonawca nie może powoływać się na okoliczność, że nieprawidłowość w realizacji, to jest jej niewykonanie lub nienależyte wykonanie, w tym nieterminowe wykonanie Umowy wynika z tego czy związane jest z tym, że w toku realizacji Umowy, Zamawiający nie przedstawił Wykonawcy wymaganych informacji czy dokumentów dotyczących HIS Aktualnego i Infrastruktury Zamawiającego za wyjątkiem dokumentów i informacji dotyczących  HIS Aktualnego lub Infrastruktury Zamawiającego których posiadanie Zamawiający wskazał lub potwierdził w Postępowaniu Przetargowym przed złożeniem Oferty Wykonawcy lub innych dokumentów i informacji rzeczywiście posiadanych przez Zamawiającego, przy czym po zawarciu Umowy wyłącznie Zamawiający określa czy dane informacje lub dokumenty dotyczące  HIS Aktualnego lub Infrastruktury Zamawiającego których posiadania Zamawiający nie potwierdził w toku Postępowania Przetargowego Zamawiający posiada. Jeżeli Wykonawca wystąpi do Zamawiającego o informacje lub dokumenty dotyczące HIS Aktualnego lub Infrastruktury Zamawiającego których posiadania Zamawiający nie potwierdził w toku Postępowania Przetargowego a Zamawiający powiadomi Wykonawcę że wskazanych informacji/dokumentów nie posiada, okoliczność ta, to jest nie dostarczenie przez Zamawiającego wskazanych dokumentów i informacji z tego powodu iż Zamawiający nimi nie dysponuje (nie posiada) nie zwalania Wykonawcy z odpowiedzialności z tytułu niewykonania lub nienależytego wykonania Umowy. W sytuacji o jakiej mowa w zdaniu poprzednim Wykonawca nie może podważać ani kwestionować stanowiska Zamawiającego co do nieposiadania przez Zamawiającego (nie dysponowania przez Zamawiającego) dokumentami / informacjami dotyczące HIS Aktualnego lub Infrastruktury Zamawiającego.   Powyższe nie oznacza, że Zamawiający nie ma obowiązku współpracy z Wykonawcą na każdy etapie realizacji Umowy. Obowiązek współpracy Zamawiającego z Wykonawcą obejmuje przede wszystkim udzielanie przez Zamawiającego wszelkich wyjaśnień jakie są zdaniem Wykonawcy konieczne do prawidłowego wykonania Umowy, w tym przedstawiania wymaganych przez Wykonawcę dokumentów i danych dotyczących HIS Aktualnego i Infrastruktury </w:t>
      </w:r>
      <w:r w:rsidRPr="007D0F3E">
        <w:rPr>
          <w:rFonts w:ascii="Times New Roman" w:eastAsia="SimSun" w:hAnsi="Times New Roman" w:cs="Times New Roman"/>
          <w:lang w:eastAsia="ar-SA"/>
        </w:rPr>
        <w:lastRenderedPageBreak/>
        <w:t>Zamawiającego. Obowiązek o jakim mowa w zdaniu poprzednim dotyczy całego okresu realizacji Umowy. Niemniej nie przedstawienie przez Zamawiającego informacji czy dokumentacji dotyczącej HIS Aktualnego czy Infrastruktury Zamawiającego innej niż informacje i dokumenty, których posiadanie Zamawiający wskazał lub potwierdził w Postępowaniu Przetargowym przed złożeniem Oferty Wykonawcy lub innych dokumentów i informacji rzeczywiście posiadanych przez Zamawiającego, nie może stanowić dla Wykonawcy okoliczności zwalniającej go z odpowiedzialności z tytułu niewykonania lub nienależytego wykonania Umowy.</w:t>
      </w:r>
    </w:p>
    <w:p w14:paraId="0F172CD2" w14:textId="77777777" w:rsidR="009236EF" w:rsidRPr="007D0F3E" w:rsidRDefault="009236EF" w:rsidP="009236EF">
      <w:pPr>
        <w:pStyle w:val="Akapitzlist"/>
        <w:numPr>
          <w:ilvl w:val="0"/>
          <w:numId w:val="26"/>
        </w:numPr>
        <w:suppressAutoHyphens/>
        <w:spacing w:before="120" w:after="0" w:line="280" w:lineRule="atLeast"/>
        <w:ind w:right="708"/>
        <w:jc w:val="both"/>
        <w:rPr>
          <w:rFonts w:ascii="Times New Roman" w:eastAsia="SimSun" w:hAnsi="Times New Roman" w:cs="Times New Roman"/>
          <w:lang w:eastAsia="ar-SA"/>
        </w:rPr>
      </w:pPr>
      <w:r w:rsidRPr="007D0F3E">
        <w:rPr>
          <w:rFonts w:ascii="Times New Roman" w:eastAsia="SimSun" w:hAnsi="Times New Roman" w:cs="Times New Roman"/>
          <w:lang w:eastAsia="ar-SA"/>
        </w:rPr>
        <w:t xml:space="preserve">Jak wskazano wyżej, mimo żądania przez Wykonawcę informacji lub dokumentów dotyczących HIS Aktualnego oraz Infrastruktury Zamawiającego, Zamawiający może ich nie przedstawić gdy są to dokumenty lub informacje których posiadania (dysponowania nimi) Zamawiający nie potwierdził w toku Postępowania Przetargowego, bądź są to dokumenty lub informacje jakimi Zamawiający nie dysponuje. Tym samym Zamawiający na wezwanie Wykonawcy obowiązany jest przedstawić Wykonawcy tylko informacje i dokumenty dotyczące HIS Aktualnego i Infrastruktury Zamawiającego: </w:t>
      </w:r>
    </w:p>
    <w:p w14:paraId="071F1C28" w14:textId="77777777" w:rsidR="009236EF" w:rsidRPr="007D0F3E" w:rsidRDefault="009236EF" w:rsidP="009236EF">
      <w:pPr>
        <w:numPr>
          <w:ilvl w:val="0"/>
          <w:numId w:val="29"/>
        </w:numPr>
        <w:suppressAutoHyphens/>
        <w:spacing w:before="120" w:after="160" w:line="280" w:lineRule="atLeast"/>
        <w:ind w:right="708"/>
        <w:contextualSpacing/>
        <w:jc w:val="both"/>
        <w:rPr>
          <w:rFonts w:ascii="Times New Roman" w:eastAsia="SimSun" w:hAnsi="Times New Roman" w:cs="Times New Roman"/>
          <w:lang w:eastAsia="ar-SA"/>
        </w:rPr>
      </w:pPr>
      <w:r w:rsidRPr="007D0F3E">
        <w:rPr>
          <w:rFonts w:ascii="Times New Roman" w:eastAsia="SimSun" w:hAnsi="Times New Roman" w:cs="Times New Roman"/>
          <w:lang w:eastAsia="ar-SA"/>
        </w:rPr>
        <w:t xml:space="preserve">których posiadanie (dysponowanie) Zamawiający potwierdził w toku Postępowania Przetargowego przed dniem złożenia ofert (przed dniem złożenia Oferty Wykonawcy), przy czym potwierdzenie to następuje poprzez wskazanie tej okoliczności w OPZ lub w odpowiedziach Zamawiającego kierowanych do wykonawców w toku Postępowania Przetargowego lub </w:t>
      </w:r>
    </w:p>
    <w:p w14:paraId="4F87CFEB" w14:textId="77777777" w:rsidR="009236EF" w:rsidRPr="007D0F3E" w:rsidRDefault="009236EF" w:rsidP="009236EF">
      <w:pPr>
        <w:numPr>
          <w:ilvl w:val="0"/>
          <w:numId w:val="29"/>
        </w:numPr>
        <w:suppressAutoHyphens/>
        <w:spacing w:before="120" w:after="160" w:line="280" w:lineRule="atLeast"/>
        <w:ind w:right="708"/>
        <w:contextualSpacing/>
        <w:jc w:val="both"/>
        <w:rPr>
          <w:rFonts w:ascii="Times New Roman" w:eastAsia="SimSun" w:hAnsi="Times New Roman" w:cs="Times New Roman"/>
          <w:lang w:eastAsia="ar-SA"/>
        </w:rPr>
      </w:pPr>
      <w:r w:rsidRPr="007D0F3E">
        <w:rPr>
          <w:rFonts w:ascii="Times New Roman" w:eastAsia="SimSun" w:hAnsi="Times New Roman" w:cs="Times New Roman"/>
          <w:lang w:eastAsia="ar-SA"/>
        </w:rPr>
        <w:t xml:space="preserve">co których posiadania (dysponowania) Zamawiający nie wypowiedział się w toku Postępowania Przetargowego przed dniem złożenia ofert, a rzeczywiście je posiada. </w:t>
      </w:r>
    </w:p>
    <w:p w14:paraId="28405CB7" w14:textId="77777777" w:rsidR="009236EF" w:rsidRPr="007D0F3E" w:rsidRDefault="009236EF" w:rsidP="009236EF">
      <w:pPr>
        <w:suppressAutoHyphens/>
        <w:spacing w:before="120" w:line="280" w:lineRule="atLeast"/>
        <w:ind w:left="1080" w:right="708"/>
        <w:jc w:val="both"/>
        <w:rPr>
          <w:rFonts w:ascii="Times New Roman" w:eastAsia="SimSun" w:hAnsi="Times New Roman" w:cs="Times New Roman"/>
          <w:lang w:eastAsia="ar-SA"/>
        </w:rPr>
      </w:pPr>
      <w:r w:rsidRPr="007D0F3E">
        <w:rPr>
          <w:rFonts w:ascii="Times New Roman" w:eastAsia="SimSun" w:hAnsi="Times New Roman" w:cs="Times New Roman"/>
          <w:lang w:eastAsia="ar-SA"/>
        </w:rPr>
        <w:t xml:space="preserve">Do stwierdzenia okoliczności nie posiadania (brak dysponowania) przez Zamawiającego informacjami lub dokumentami dotyczącymi HIS Aktualnego lub Infrastruktury Zamawiającego, o jakich mowa w zdaniu poprzednim pkt b ,wystarczające jest zawsze jednostronne oświadczenie Zamawiającego w tym zakresie. Tym samym o tym czy Zamawiający rzeczywiście dysponuje informacjami lub dokumentami dotyczącymi HIS Aktualnego lub Infrastruktury Zamawiającego, których posiadania nie potwierdził w Postępowaniu Przetargowym, decyduje sam Zamawiający. Nie przedstawienie przez Zamawiającego informacji i dokumentów wymaganych przez Wykonawcę z powodu okoliczności wskazanych w niniejszym ustępie nie będzie traktowane jako nienależyte wykonanie Umowy przez Zamawiającego i tym samym nie powoduje dla Zamawiającego jakichkolwiek negatywnych konsekwencji, w tym w szczególności nie jest podstawą żądania przez Wykonawcę jakichkolwiek kwot finansowych w związku z niewykonaniem lub nienależytym wykonaniem Umowy, czy w związku z rozwiązaniem Umowy z jakiegokolwiek powodu (tytułu) przez którąkolwiek ze stron Umowy. Jednocześnie nieprzedstawienie przez Zamawiającego Wykonawcy informacji lub dokumentów których posiadania Zamawiający nie potwierdziła w toku Postepowania Przetargowego lub których Zamawiający nie posiada (nie dysponuje) nie stanowi dla Wykonawcy okoliczności uzasadniających w jakimkolwiek stopniu zwolnienie od odpowiedzialności z tytułu niewykonania lub nienależytego wykonania Umowy. Możliwość nie przedstawienia przez Zamawiającego dokumentów lub informacji o jakiej mowa w zdaniu pierwszym niniejszego ustępu dotyczy wyłącznie okoliczności o charakterze obiektywnym, to jest braku rzeczywistego dysponowania przez Zamawiającego wymaganymi przez Wykonawcę </w:t>
      </w:r>
      <w:r w:rsidRPr="007D0F3E">
        <w:rPr>
          <w:rFonts w:ascii="Times New Roman" w:eastAsia="SimSun" w:hAnsi="Times New Roman" w:cs="Times New Roman"/>
          <w:lang w:eastAsia="ar-SA"/>
        </w:rPr>
        <w:lastRenderedPageBreak/>
        <w:t>dokumentami czy informacjami dotyczącymi HIS Aktualnego lub Infrastruktury Zamawiającego. Tym samym na każdym etapie realizacji Umowy Zamawiający obowiązany jest przedstawić Wykonawcy wszelkie posiadana przez Zamawiającego informacje i dokumenty dotyczące HIS Aktualnego i Infrastruktury Zamawiającego, niezależnie od tego kiedy Wykonawca  o wskazane informacje i dokumenty zawnioskuje do Zamawiającego. Obowiązek o jakim mowa w zdaniu poprzednim Zamawiający realizuje jedynie w zakresie rzeczywiście posiadanych przez siebie informacji i dokumentów.</w:t>
      </w:r>
    </w:p>
    <w:p w14:paraId="48319300" w14:textId="77777777" w:rsidR="009236EF" w:rsidRPr="007D0F3E" w:rsidRDefault="009236EF" w:rsidP="009236EF">
      <w:pPr>
        <w:pStyle w:val="Akapitzlist"/>
        <w:numPr>
          <w:ilvl w:val="0"/>
          <w:numId w:val="26"/>
        </w:numPr>
        <w:suppressAutoHyphens/>
        <w:spacing w:before="120" w:after="0" w:line="280" w:lineRule="atLeast"/>
        <w:ind w:right="708"/>
        <w:jc w:val="both"/>
        <w:rPr>
          <w:rFonts w:ascii="Times New Roman" w:eastAsia="SimSun" w:hAnsi="Times New Roman" w:cs="Times New Roman"/>
          <w:lang w:eastAsia="ar-SA"/>
        </w:rPr>
      </w:pPr>
      <w:r w:rsidRPr="007D0F3E">
        <w:rPr>
          <w:rFonts w:ascii="Times New Roman" w:eastAsia="SimSun" w:hAnsi="Times New Roman" w:cs="Times New Roman"/>
          <w:lang w:eastAsia="ar-SA"/>
        </w:rPr>
        <w:t>Jeżeli w  terminie 7 Dni od dnia złożenia wniosku przez Wykonawcę do Zamawiającego, Zamawiający nie przedstawi Wykonawcy żądanych przez Wykonawcę informacji i dokumentów, a Wykonawca uzna, że bez wymaganych przez niego informacji i dokumentów nie może w sposób prawidłowy, w tym zgodny z Wymaganiami Zamawiającego, zrealizować Przedmiotu Umowy, wówczas może odstąpić od Umowy. W takim przypadku Wykonawca po bezskutecznym upływie terminu 7 Dni o jakim mowa z zdaniu poprzednim, w jakim Zamawiający miał przedstawić wymagane przez Wykonawcę dokumenty i informacje, Wykonawca obowiązany jest ponownie wezwać Zamawiającego do przedstawienia wymaganych przez Wykonawcę dokumentów i informacji wyznaczając mu w tym zakresie dodatkowy okres nie krótszy niż 5 Dni.</w:t>
      </w:r>
    </w:p>
    <w:p w14:paraId="30E13B85" w14:textId="77777777" w:rsidR="009236EF" w:rsidRPr="007D0F3E" w:rsidRDefault="009236EF" w:rsidP="009236EF">
      <w:pPr>
        <w:pStyle w:val="Akapitzlist"/>
        <w:numPr>
          <w:ilvl w:val="0"/>
          <w:numId w:val="26"/>
        </w:numPr>
        <w:suppressAutoHyphens/>
        <w:spacing w:before="120" w:after="0" w:line="280" w:lineRule="atLeast"/>
        <w:ind w:right="708"/>
        <w:jc w:val="both"/>
        <w:rPr>
          <w:rFonts w:ascii="Times New Roman" w:eastAsia="SimSun" w:hAnsi="Times New Roman" w:cs="Times New Roman"/>
          <w:lang w:eastAsia="ar-SA"/>
        </w:rPr>
      </w:pPr>
      <w:r w:rsidRPr="007D0F3E">
        <w:rPr>
          <w:rFonts w:ascii="Times New Roman" w:eastAsia="SimSun" w:hAnsi="Times New Roman" w:cs="Times New Roman"/>
          <w:lang w:eastAsia="ar-SA"/>
        </w:rPr>
        <w:t xml:space="preserve">Odstąpienie od Umowy z powodu okoliczności, o jakich mowa w ust. 3 niniejszego paragrafu Wykonawca może zrealizować w ciągu kolejnych 5 Dni od dnia w jakim upłynął termin na przedstawienie dokumentów i informacji, wyznaczony przez Wykonawcę zgodnie z zdaniem ostatnim poprzedniego ustępu.  Odstępując od Umowy Wykonawca przedstawia Organizatorowi Postępowania stosowne oświadczenie pisemne o odstąpieniu od Umowy z powodu okoliczności, o jakich mowa w ust. 3,4 niniejszego paragrafu, to jest nie przedstawienia przez Zamawiającego wymaganych przez Wykonawcę informacji lub dokumentów dotyczących HIS Aktualnego czy Infrastruktury Zamawiającego.  Odstąpienie od Umowy przez Wykonawcę z powodu nie przedstawienia przez Zamawiającego wymaganych przez Wykonawcę informacji i dokumentów dotyczących HIS Aktualnego czy Infrastruktury Zamawiającego możliwe jest jedynie do 150 Dnia od dnia podpisania Umowy. </w:t>
      </w:r>
    </w:p>
    <w:p w14:paraId="4BB532F6" w14:textId="77777777" w:rsidR="009236EF" w:rsidRPr="007D0F3E" w:rsidRDefault="009236EF" w:rsidP="009236EF">
      <w:pPr>
        <w:pStyle w:val="Akapitzlist"/>
        <w:numPr>
          <w:ilvl w:val="0"/>
          <w:numId w:val="26"/>
        </w:numPr>
        <w:suppressAutoHyphens/>
        <w:spacing w:before="120" w:after="0" w:line="280" w:lineRule="atLeast"/>
        <w:ind w:right="708"/>
        <w:jc w:val="both"/>
        <w:rPr>
          <w:rFonts w:ascii="Times New Roman" w:eastAsia="SimSun" w:hAnsi="Times New Roman" w:cs="Times New Roman"/>
          <w:lang w:eastAsia="ar-SA"/>
        </w:rPr>
      </w:pPr>
      <w:r w:rsidRPr="007D0F3E">
        <w:rPr>
          <w:rFonts w:ascii="Times New Roman" w:eastAsia="SimSun" w:hAnsi="Times New Roman" w:cs="Times New Roman"/>
          <w:lang w:eastAsia="ar-SA"/>
        </w:rPr>
        <w:t xml:space="preserve">Jeżeli Wykonawca odstępuje od Umowy z powodu okoliczności wskazanych w ust. 3,4 niniejszego paragrafu, obowiązany będzie zapłacić na rzecz Zamawiającego karę umowną tylko w przypadku, gdy niespełnione przez Zamawiającego żądanie Wykonawcy dotyczy informacji lub dokumentów, których posiadania Zamawiający nie potwierdził w toku Postepowania Przetargowego, to jest ich posiadanie przez Zamawiającego nie wynikało z SIWZ, w tym w szczególności z OPZ, lub nie zostało potwierdzone w trybie odpowiedzi na pytania kierowane przez potencjalnych wykonawców do Zamawiającego w toku Postępowania Przetargowego. Kara umowna z powodu okoliczności o jakich mowa w niniejszym ustępie wynosi 3 % Wynagrodzenia. Odstąpienie od Umowy przez Wykonawcę z powodu nieprzedstawienia przez Zamawiającego dokumentów i informacji jakie według Wykonawcy są niezbędne do wykonania Przedmiotu Umowy nie stanowi podstawy do żądania przez Wykonawcę jakiegokolwiek odszkodowania od Zamawiającego.  </w:t>
      </w:r>
    </w:p>
    <w:p w14:paraId="0170D273" w14:textId="77777777" w:rsidR="009236EF" w:rsidRPr="007D0F3E" w:rsidRDefault="009236EF" w:rsidP="009236EF">
      <w:pPr>
        <w:pStyle w:val="Akapitzlist"/>
        <w:numPr>
          <w:ilvl w:val="0"/>
          <w:numId w:val="26"/>
        </w:numPr>
        <w:suppressAutoHyphens/>
        <w:spacing w:before="120" w:after="0" w:line="280" w:lineRule="atLeast"/>
        <w:ind w:right="708"/>
        <w:jc w:val="both"/>
        <w:rPr>
          <w:rFonts w:ascii="Times New Roman" w:eastAsia="SimSun" w:hAnsi="Times New Roman" w:cs="Times New Roman"/>
          <w:lang w:eastAsia="ar-SA"/>
        </w:rPr>
      </w:pPr>
      <w:r w:rsidRPr="007D0F3E">
        <w:rPr>
          <w:rFonts w:ascii="Times New Roman" w:eastAsia="SimSun" w:hAnsi="Times New Roman" w:cs="Times New Roman"/>
          <w:lang w:eastAsia="ar-SA"/>
        </w:rPr>
        <w:t xml:space="preserve">Odstąpienie od Umowy przez Wykonawcę na zasadach wskazanych w ust. 3,4 niniejszego paragrafu, jeżeli dotyczy informacji i dokumentów, które Zamawiający w Postępowaniu Przetargowym, przed złożeniem Oferty Wykonawcy, zadeklarował, że </w:t>
      </w:r>
      <w:r w:rsidRPr="007D0F3E">
        <w:rPr>
          <w:rFonts w:ascii="Times New Roman" w:eastAsia="SimSun" w:hAnsi="Times New Roman" w:cs="Times New Roman"/>
          <w:lang w:eastAsia="ar-SA"/>
        </w:rPr>
        <w:lastRenderedPageBreak/>
        <w:t xml:space="preserve">posiada i przekaże Wykonawcy po podpisaniu Umowy, nie wiąże się z karą umowną. Nieprzedstawienie przez Zamawiającego informacji lub dokumentów, których posiadanie Zamawiający potwierdził w toku Postępowania Przetargowego, traktowane jest jako zwłoka Zamawiającego, co oznacza, że Wykonawca w przypadku nienależytego wykonania Umowy, w tym niedochowania terminów umownych może powoływać się na okoliczność nieprzekazania przez Zamawiającego informacji i dokumentów, których posiadanie Zamawiający deklarował (potwierdził) w toku Postępowania Przetargowego. Opóźnienie w dostarczeniu przez Zamawiającego opisanych informacji lub dokumentów uprawnia Wykonawcę do przedłużenia okresu Wdrożenia o czas opóźnienia Zamawiającego w tym zakresie. </w:t>
      </w:r>
    </w:p>
    <w:p w14:paraId="60463967" w14:textId="77777777" w:rsidR="009236EF" w:rsidRPr="007D0F3E" w:rsidRDefault="009236EF" w:rsidP="009236EF">
      <w:pPr>
        <w:pStyle w:val="Akapitzlist"/>
        <w:numPr>
          <w:ilvl w:val="0"/>
          <w:numId w:val="26"/>
        </w:numPr>
        <w:suppressAutoHyphens/>
        <w:spacing w:before="120" w:after="0" w:line="280" w:lineRule="atLeast"/>
        <w:ind w:right="708"/>
        <w:jc w:val="both"/>
        <w:rPr>
          <w:rFonts w:ascii="Times New Roman" w:eastAsia="SimSun" w:hAnsi="Times New Roman" w:cs="Times New Roman"/>
          <w:lang w:eastAsia="ar-SA"/>
        </w:rPr>
      </w:pPr>
      <w:r w:rsidRPr="007D0F3E">
        <w:rPr>
          <w:rFonts w:ascii="Times New Roman" w:eastAsia="SimSun" w:hAnsi="Times New Roman" w:cs="Times New Roman"/>
          <w:lang w:eastAsia="ar-SA"/>
        </w:rPr>
        <w:t>Jeżeli Wykonawca nie żądał od Zamawiającego żadnych dokumentów czy informacji dotyczących HIS Aktualnego czy Infrastruktury Zamawiającego we wskazanym terminie 7 Dni od dnia zawarcia Umowy, okoliczność ta nie powoduje, że w dalszym toku realizacji Umowy Wykonawca nie może  żądać tych informacji czy dokumentów.</w:t>
      </w:r>
      <w:r>
        <w:rPr>
          <w:rFonts w:ascii="Times New Roman" w:eastAsia="SimSun" w:hAnsi="Times New Roman" w:cs="Times New Roman"/>
          <w:lang w:eastAsia="ar-SA"/>
        </w:rPr>
        <w:t xml:space="preserve"> </w:t>
      </w:r>
      <w:r w:rsidRPr="007D0F3E">
        <w:rPr>
          <w:rFonts w:ascii="Times New Roman" w:eastAsia="SimSun" w:hAnsi="Times New Roman" w:cs="Times New Roman"/>
          <w:lang w:eastAsia="ar-SA"/>
        </w:rPr>
        <w:t>Zamawiający obowiązany jest przedstawić informacje i dokumenty dotyczące HIS Aktualnego lub Infrastruktury Zamawiającego w terminie najpóźniej 7 Dnia od dnia złożenia wniosku w tym zakresie przez Wykonawcę do Zamawiającego, przy czym dotyczy to dokumentów i informacji jakie Zamawiający rzeczywiście posiada na dzień złożenia wniosku w tym zakresie przez Wykonawcę. Do wykazania że Zamawiający nie posiada danych czy dokumentów wymaganych przez Wykonawcę, wystarczające jest jednostronne oświadczenie w tym zakresie złożone przez Zamawiającego.</w:t>
      </w:r>
    </w:p>
    <w:p w14:paraId="01150408" w14:textId="77777777" w:rsidR="009236EF" w:rsidRPr="007D0F3E" w:rsidRDefault="009236EF" w:rsidP="009236EF">
      <w:pPr>
        <w:pStyle w:val="Akapitzlist"/>
        <w:numPr>
          <w:ilvl w:val="0"/>
          <w:numId w:val="26"/>
        </w:numPr>
        <w:suppressAutoHyphens/>
        <w:spacing w:before="120" w:after="0" w:line="280" w:lineRule="atLeast"/>
        <w:ind w:right="708"/>
        <w:jc w:val="both"/>
        <w:rPr>
          <w:rFonts w:ascii="Times New Roman" w:eastAsia="SimSun" w:hAnsi="Times New Roman" w:cs="Times New Roman"/>
          <w:lang w:eastAsia="ar-SA"/>
        </w:rPr>
      </w:pPr>
      <w:r w:rsidRPr="007D0F3E">
        <w:rPr>
          <w:rFonts w:ascii="Times New Roman" w:eastAsia="SimSun" w:hAnsi="Times New Roman" w:cs="Times New Roman"/>
          <w:lang w:eastAsia="ar-SA"/>
        </w:rPr>
        <w:t>Jeżeli konieczne Wykonawcy informacje dotyczące HIS Aktualnego czy Infrastruktury Zamawiającego którymi Zamawiający rzeczywiście nie dysponuje znajdują się w posiadaniu podmiotu trzeciego, w tym obsługującego pod względem informatycznym obecnie lub wcześniej Zamawiającego, Zamawiający na wniosek Wykonawcy wystąpi do tego podmiotu trzeciego o udzielenie wskazanych przez Wykonawcę informacji czy przekazanie dokumentów dotyczących HIS Aktualnego lub Infrastruktury Zamawiającego lub udzieli w tym zakresie pełnomocnictwa Wykonawcy. Zamawiający nie ponosi żadnej odpowiedzialności, w tym żadnej odpowiedzialności wobec Wykonawcy z tytułu nieudzielenia / nieprzekazania czy niepełnego udzielania / przekazania informacji lub dokumentów dotyczących HIS Aktualnego lub Infrastruktury Zamawiającego przez podmiot trzeci. Jeżeli przekazanie informacji lub dokumentów o jakich mowa w dwóch zdaniach poprzednich wymaga poniesienia jakichkolwiek opłat czy kosztów na rzecz podmiotu który tymi dokumentami / informacjami dysponuje lub może dysponować lub na rzecz innego podmiotu, wskazane opłaty lub koszty ponosi wyłącznie Wykonawca. Wykonawca w żadnym przypadku nie może żądać od Zamawiającego poniesienia opłat/ kosztów, lub zwrotu poniesionych przez Wykonawcę opłat/ kosztów związanych z pozyskaniem informacji dotyczących HIS Aktualnego lub Infrastruktury Zamawiającego od podmiotu trzeciego. Skorzystanie przez Wykonawcę z procedury o jakiej mowa w niniejszym ustępie nie stanowi podstawy ani usprawiedliwienia dla wydłużenia terminu realizacji Umowy w tym wydłużenia Okresu Wdrożenia.</w:t>
      </w:r>
    </w:p>
    <w:p w14:paraId="1E485D28" w14:textId="77777777" w:rsidR="009236EF" w:rsidRPr="007D0F3E" w:rsidRDefault="009236EF" w:rsidP="009236EF">
      <w:pPr>
        <w:spacing w:line="280" w:lineRule="atLeast"/>
        <w:jc w:val="both"/>
        <w:rPr>
          <w:rFonts w:ascii="Times New Roman" w:hAnsi="Times New Roman" w:cs="Times New Roman"/>
          <w:color w:val="000000"/>
        </w:rPr>
      </w:pPr>
    </w:p>
    <w:p w14:paraId="592A8E7D" w14:textId="77777777" w:rsidR="009236EF" w:rsidRPr="007D0F3E" w:rsidRDefault="009236EF" w:rsidP="009236EF">
      <w:pPr>
        <w:spacing w:line="280" w:lineRule="atLeast"/>
        <w:ind w:firstLine="360"/>
        <w:jc w:val="both"/>
        <w:rPr>
          <w:rFonts w:ascii="Times New Roman" w:eastAsia="SimSun" w:hAnsi="Times New Roman" w:cs="Times New Roman"/>
          <w:lang w:eastAsia="ar-SA"/>
        </w:rPr>
      </w:pPr>
      <w:r w:rsidRPr="007D0F3E">
        <w:rPr>
          <w:rFonts w:ascii="Times New Roman" w:eastAsia="SimSun" w:hAnsi="Times New Roman" w:cs="Times New Roman"/>
          <w:lang w:eastAsia="ar-SA"/>
        </w:rPr>
        <w:t xml:space="preserve">Po dokonaniu zmiany Umowy opisanej powyżej zasady odpowiedzialności Wykonawcy wobec Zamawiającego z tytułu niewykonania lub nienależytego wykonania Umowy z powodu braku dostarczenie żądanych przez Wykonawcę dokumentów i informacji dotyczących HIS Aktualnego czy Infrastruktury Zamawiającego nie zmieniają się, z jednym wyjątkiem polegającym na tym, że </w:t>
      </w:r>
      <w:r w:rsidRPr="007D0F3E">
        <w:rPr>
          <w:rFonts w:ascii="Times New Roman" w:eastAsia="SimSun" w:hAnsi="Times New Roman" w:cs="Times New Roman"/>
          <w:lang w:eastAsia="ar-SA"/>
        </w:rPr>
        <w:lastRenderedPageBreak/>
        <w:t>Zamawiający obowiązany jest dostarczyć Wykonawcy wskazanych materiałów i dokumentów na każdym etapie realizacji Umowy, również w sytuacji gdy Wykonawca wystąpi o nie w terminie późniejszym niż 7 Dni od dnia zawarcia Umowy.</w:t>
      </w:r>
    </w:p>
    <w:p w14:paraId="50A93746" w14:textId="77777777" w:rsidR="009236EF" w:rsidRPr="007D0F3E" w:rsidRDefault="009236EF" w:rsidP="009236EF">
      <w:pPr>
        <w:spacing w:line="280" w:lineRule="atLeast"/>
        <w:ind w:firstLine="360"/>
        <w:jc w:val="both"/>
        <w:rPr>
          <w:rFonts w:ascii="Times New Roman" w:eastAsia="SimSun" w:hAnsi="Times New Roman" w:cs="Times New Roman"/>
          <w:lang w:eastAsia="ar-SA"/>
        </w:rPr>
      </w:pPr>
      <w:r w:rsidRPr="007D0F3E">
        <w:rPr>
          <w:rFonts w:ascii="Times New Roman" w:eastAsia="SimSun" w:hAnsi="Times New Roman" w:cs="Times New Roman"/>
          <w:lang w:eastAsia="ar-SA"/>
        </w:rPr>
        <w:t xml:space="preserve"> Oznacza to, że w</w:t>
      </w:r>
      <w:r w:rsidRPr="007D0F3E">
        <w:rPr>
          <w:rFonts w:ascii="Times New Roman" w:hAnsi="Times New Roman" w:cs="Times New Roman"/>
          <w:color w:val="000000"/>
        </w:rPr>
        <w:t xml:space="preserve"> przypadku żądania przez Wykonawcę dokumentów i informacji w dowolnym okresie realizacji Umowy Wykonawca może skutecznie powoływać się wobec Zamawiającego na okoliczność, że niewykonanie czy nieprawidłowe wykonanie Umowy jest konsekwencją nieprzedstawienia przez Zamawiającego Wykonawcy dokumentów i informacji dotyczących HIS Aktualnego czy Infrastruktury Zamawiającego, tylko i wyłącznie wówczas gdy żądanie Wykonawcy skierowane do Zamawiającego ( a w praktyce do Organizatora Postępowania działającego w imieniu Zamawiającego) dotyczy </w:t>
      </w:r>
      <w:r w:rsidRPr="007D0F3E">
        <w:rPr>
          <w:rFonts w:ascii="Times New Roman" w:eastAsia="SimSun" w:hAnsi="Times New Roman" w:cs="Times New Roman"/>
          <w:lang w:eastAsia="ar-SA"/>
        </w:rPr>
        <w:t xml:space="preserve">informacji i dokumentów dotyczące HIS Aktualnego i Infrastruktury Zamawiającego których posiadanie (dysponowanie) Zamawiający potwierdził w toku Postępowania Przetargowego przed dniem złożenia ofert (przed dniem złożenia Oferty Wykonawcy), przy czym potwierdzenie to następuje poprzez wskazanie tej okoliczności w OPZ lub w odpowiedziach Zamawiającego kierowanych do wykonawców w toku Postępowania Przetargowego lub co których posiadania (dysponowania) Zamawiający nie wypowiedział się w toku Postępowania Przetargowego przed dniem złożenia ofert, a rzeczywiście je posiada.  </w:t>
      </w:r>
    </w:p>
    <w:p w14:paraId="06BA6322" w14:textId="77777777" w:rsidR="009236EF" w:rsidRPr="007D0F3E" w:rsidRDefault="009236EF" w:rsidP="009236EF">
      <w:pPr>
        <w:spacing w:line="280" w:lineRule="atLeast"/>
        <w:jc w:val="both"/>
        <w:rPr>
          <w:rFonts w:ascii="Times New Roman" w:eastAsia="SimSun" w:hAnsi="Times New Roman" w:cs="Times New Roman"/>
          <w:lang w:eastAsia="ar-SA"/>
        </w:rPr>
      </w:pPr>
      <w:r w:rsidRPr="007D0F3E">
        <w:rPr>
          <w:rFonts w:ascii="Times New Roman" w:eastAsia="SimSun" w:hAnsi="Times New Roman" w:cs="Times New Roman"/>
          <w:lang w:eastAsia="ar-SA"/>
        </w:rPr>
        <w:tab/>
        <w:t xml:space="preserve">Innymi słowy, niezależnie od tego kiedy Wykonawca wystąpi do Zamawiającego o dostarczenie informacji/ dokumentów dotyczących HIS Aktualnego czy Infrastruktury Zamawiającego, Zamawiający obowiązany jest dostarczyć posiadane dane i dokumenty, z BARDZO WAŻNYM ZASTRZEŻENIEM, ŻE WYŁĄCZNIE niedostarczenie przez Zamawiającego informacji lub dokumentów dotyczących HIS Aktualnego czy Infrastruktury Zamawiającego których posiadanie Zamawiający potwierdził w toku Postepowania Przetargowego lub których posiadania nie potwierdził ale rzeczywiście je posiada, zwalenia Wykonawcę z odpowiedzialności z tytułu niewykonania lub nienależytego wykonania Umowy z powodu niedostarczenia przez Zamawiającego żądanych przez Wykonawcę materiałów. Czyli niezależnie od tego kiedy Wykonawca wystąpi o dokumenty/ informacje dotyczące HIS Aktualnego czy Infrastruktury Zamawiającego, Zamawiający obowiązany jest dostarczyć jedynie informacji lub dokumentów dotyczących HIS Aktualnego czy Infrastruktury Zamawiającego których posiadanie Zamawiający potwierdził w toku Postepowania Przetargowego lub których posiadania nie potwierdził w toku Postępowania Przetargowego ale rzeczywiście je posiada, przy czym w tym ostatnim przypadku wyłącznie Zamawiający ostatecznie decyduje o tym czy informacje/ dokumenty których posiadania nie potwierdził w toku Postępowania Przetargowego Zamawiający dysponuje czy nie dysponuje dokumentami/ informacjami żądanymi przez Wykonawcę.   </w:t>
      </w:r>
    </w:p>
    <w:p w14:paraId="3779B5A4" w14:textId="77777777" w:rsidR="009236EF" w:rsidRPr="007D0F3E" w:rsidRDefault="009236EF" w:rsidP="009236EF">
      <w:pPr>
        <w:spacing w:line="280" w:lineRule="atLeast"/>
        <w:jc w:val="both"/>
        <w:rPr>
          <w:rFonts w:ascii="Times New Roman" w:eastAsia="SimSun" w:hAnsi="Times New Roman" w:cs="Times New Roman"/>
          <w:lang w:eastAsia="ar-SA"/>
        </w:rPr>
      </w:pPr>
      <w:r w:rsidRPr="007D0F3E">
        <w:rPr>
          <w:rFonts w:ascii="Times New Roman" w:eastAsia="SimSun" w:hAnsi="Times New Roman" w:cs="Times New Roman"/>
          <w:lang w:eastAsia="ar-SA"/>
        </w:rPr>
        <w:tab/>
      </w:r>
    </w:p>
    <w:p w14:paraId="533A2773" w14:textId="77777777" w:rsidR="009236EF" w:rsidRPr="007D0F3E" w:rsidRDefault="009236EF" w:rsidP="009236EF">
      <w:pPr>
        <w:spacing w:line="280" w:lineRule="atLeast"/>
        <w:jc w:val="both"/>
        <w:rPr>
          <w:rFonts w:ascii="Times New Roman" w:hAnsi="Times New Roman" w:cs="Times New Roman"/>
          <w:color w:val="000000"/>
        </w:rPr>
      </w:pPr>
    </w:p>
    <w:p w14:paraId="79083C91" w14:textId="77777777" w:rsidR="009236EF" w:rsidRPr="007D0F3E" w:rsidRDefault="009236EF" w:rsidP="009236E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Pytanie nr </w:t>
      </w:r>
      <w:r>
        <w:rPr>
          <w:rFonts w:ascii="Times New Roman" w:hAnsi="Times New Roman" w:cs="Times New Roman"/>
          <w:b/>
          <w:color w:val="000000"/>
        </w:rPr>
        <w:t>149</w:t>
      </w:r>
    </w:p>
    <w:p w14:paraId="4C08860E" w14:textId="77777777" w:rsidR="009236EF" w:rsidRPr="007D0F3E" w:rsidRDefault="009236EF" w:rsidP="009236EF">
      <w:pPr>
        <w:spacing w:line="280" w:lineRule="atLeast"/>
        <w:jc w:val="both"/>
        <w:rPr>
          <w:rFonts w:ascii="Times New Roman" w:hAnsi="Times New Roman" w:cs="Times New Roman"/>
          <w:b/>
        </w:rPr>
      </w:pPr>
      <w:r w:rsidRPr="007D0F3E">
        <w:rPr>
          <w:rFonts w:ascii="Times New Roman" w:hAnsi="Times New Roman" w:cs="Times New Roman"/>
          <w:b/>
        </w:rPr>
        <w:t>SzW_17_2021_Zalacznik_nr_17b_do_SWZ_-_Wzor_umowy_do_czesci_III-IX</w:t>
      </w:r>
      <w:r w:rsidRPr="007D0F3E">
        <w:rPr>
          <w:rFonts w:ascii="Times New Roman" w:hAnsi="Times New Roman" w:cs="Times New Roman"/>
          <w:b/>
        </w:rPr>
        <w:tab/>
      </w:r>
    </w:p>
    <w:p w14:paraId="7E0B98D4"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p>
    <w:p w14:paraId="1DF303BD"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r w:rsidRPr="007D0F3E">
        <w:rPr>
          <w:rFonts w:ascii="Times New Roman" w:hAnsi="Times New Roman" w:cs="Times New Roman"/>
        </w:rPr>
        <w:t>§ 4 Lokalne Oprogramowanie Komunikacyjne (LOK), współpraca z Platformą Regionalną, Standard LOK</w:t>
      </w:r>
    </w:p>
    <w:p w14:paraId="0EE333EB"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p>
    <w:p w14:paraId="3D4B7212"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r w:rsidRPr="007D0F3E">
        <w:rPr>
          <w:rFonts w:ascii="Times New Roman" w:hAnsi="Times New Roman" w:cs="Times New Roman"/>
        </w:rPr>
        <w:lastRenderedPageBreak/>
        <w:tab/>
        <w:t>8. LOK dostarczony zostanie, zainstalowany i wdrożony zgodnie z Wymaganiami Zamawiającego w siedzibie Zamawiającego .</w:t>
      </w:r>
      <w:r w:rsidRPr="007D0F3E">
        <w:rPr>
          <w:rFonts w:ascii="Times New Roman" w:hAnsi="Times New Roman" w:cs="Times New Roman"/>
        </w:rPr>
        <w:tab/>
        <w:t>Prosimy o potwierdzenie, że siedzibę Zamawiającego należy rozumieć jako siedzibę danego Zamawiającego Indywidualnego.</w:t>
      </w:r>
    </w:p>
    <w:p w14:paraId="1264031E"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p>
    <w:p w14:paraId="21D862ED"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b/>
        </w:rPr>
      </w:pPr>
      <w:r w:rsidRPr="007D0F3E">
        <w:rPr>
          <w:rFonts w:ascii="Times New Roman" w:hAnsi="Times New Roman" w:cs="Times New Roman"/>
          <w:b/>
        </w:rPr>
        <w:t xml:space="preserve">Odpowiedź na pytanie nr </w:t>
      </w:r>
      <w:r>
        <w:rPr>
          <w:rFonts w:ascii="Times New Roman" w:hAnsi="Times New Roman" w:cs="Times New Roman"/>
          <w:b/>
        </w:rPr>
        <w:t>149</w:t>
      </w:r>
    </w:p>
    <w:p w14:paraId="0557ED73"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b/>
        </w:rPr>
      </w:pPr>
    </w:p>
    <w:p w14:paraId="193D15F8"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r w:rsidRPr="007D0F3E">
        <w:rPr>
          <w:rFonts w:ascii="Times New Roman" w:hAnsi="Times New Roman" w:cs="Times New Roman"/>
        </w:rPr>
        <w:t>Tak, Zamawiający potwierdza,  że siedzibę Zamawiającego należy rozumieć jako siedzibę danego Zamawiającego Indywidualnego.</w:t>
      </w:r>
    </w:p>
    <w:p w14:paraId="57807F9E" w14:textId="77777777" w:rsidR="009236EF" w:rsidRPr="007D0F3E" w:rsidRDefault="009236EF" w:rsidP="009236EF">
      <w:pPr>
        <w:spacing w:line="280" w:lineRule="atLeast"/>
        <w:jc w:val="both"/>
        <w:rPr>
          <w:rFonts w:ascii="Times New Roman" w:hAnsi="Times New Roman" w:cs="Times New Roman"/>
          <w:color w:val="000000"/>
        </w:rPr>
      </w:pPr>
    </w:p>
    <w:p w14:paraId="77ACB6E6" w14:textId="77777777" w:rsidR="009236EF" w:rsidRPr="007D0F3E" w:rsidRDefault="009236EF" w:rsidP="009236E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Pytanie nr </w:t>
      </w:r>
      <w:r>
        <w:rPr>
          <w:rFonts w:ascii="Times New Roman" w:hAnsi="Times New Roman" w:cs="Times New Roman"/>
          <w:b/>
          <w:color w:val="000000"/>
        </w:rPr>
        <w:t>150</w:t>
      </w:r>
    </w:p>
    <w:p w14:paraId="37F181FA" w14:textId="77777777" w:rsidR="009236EF" w:rsidRPr="007D0F3E" w:rsidRDefault="009236EF" w:rsidP="009236EF">
      <w:pPr>
        <w:spacing w:line="280" w:lineRule="atLeast"/>
        <w:jc w:val="both"/>
        <w:rPr>
          <w:rFonts w:ascii="Times New Roman" w:hAnsi="Times New Roman" w:cs="Times New Roman"/>
          <w:b/>
        </w:rPr>
      </w:pPr>
      <w:r w:rsidRPr="007D0F3E">
        <w:rPr>
          <w:rFonts w:ascii="Times New Roman" w:hAnsi="Times New Roman" w:cs="Times New Roman"/>
          <w:b/>
        </w:rPr>
        <w:t>SzW_17_2021_Zalacznik_nr_17a_do_SWZ_-_Wzor_umowy_do_czesci_I-II</w:t>
      </w:r>
      <w:r w:rsidRPr="007D0F3E">
        <w:rPr>
          <w:rFonts w:ascii="Times New Roman" w:hAnsi="Times New Roman" w:cs="Times New Roman"/>
          <w:b/>
        </w:rPr>
        <w:tab/>
      </w:r>
    </w:p>
    <w:p w14:paraId="4714275E"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r w:rsidRPr="007D0F3E">
        <w:rPr>
          <w:rFonts w:ascii="Times New Roman" w:hAnsi="Times New Roman" w:cs="Times New Roman"/>
        </w:rPr>
        <w:t>§ 4 Lokalne Oprogramowanie Komunikacyjne (LOK), współpraca z Platformą Regionalną, Standard LOK</w:t>
      </w:r>
    </w:p>
    <w:p w14:paraId="6B3708ED"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p>
    <w:p w14:paraId="395E6CC0"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r w:rsidRPr="007D0F3E">
        <w:rPr>
          <w:rFonts w:ascii="Times New Roman" w:hAnsi="Times New Roman" w:cs="Times New Roman"/>
        </w:rPr>
        <w:tab/>
        <w:t>8. LOK dostarczony zostanie, zainstalowany i wdrożony zgodnie z Wymaganiami Zamawiającego w siedzibie Zamawiającego .</w:t>
      </w:r>
    </w:p>
    <w:p w14:paraId="767ED6F1"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p>
    <w:p w14:paraId="7B08C98B"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r w:rsidRPr="007D0F3E">
        <w:rPr>
          <w:rFonts w:ascii="Times New Roman" w:hAnsi="Times New Roman" w:cs="Times New Roman"/>
        </w:rPr>
        <w:tab/>
        <w:t>Prosimy o potwierdzenie, że siedzibę Zamawiającego należy rozumieć jako siedzibę danego Zamawiającego Indywidualnego.</w:t>
      </w:r>
    </w:p>
    <w:p w14:paraId="1B28CC37" w14:textId="77777777" w:rsidR="009236EF" w:rsidRPr="007D0F3E" w:rsidRDefault="009236EF" w:rsidP="009236EF">
      <w:pPr>
        <w:spacing w:line="280" w:lineRule="atLeast"/>
        <w:jc w:val="both"/>
        <w:rPr>
          <w:rFonts w:ascii="Times New Roman" w:hAnsi="Times New Roman" w:cs="Times New Roman"/>
          <w:color w:val="000000"/>
        </w:rPr>
      </w:pPr>
    </w:p>
    <w:p w14:paraId="072F110E"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b/>
        </w:rPr>
      </w:pPr>
      <w:r w:rsidRPr="007D0F3E">
        <w:rPr>
          <w:rFonts w:ascii="Times New Roman" w:hAnsi="Times New Roman" w:cs="Times New Roman"/>
          <w:b/>
        </w:rPr>
        <w:t xml:space="preserve">Odpowiedź na pytanie nr </w:t>
      </w:r>
      <w:r>
        <w:rPr>
          <w:rFonts w:ascii="Times New Roman" w:hAnsi="Times New Roman" w:cs="Times New Roman"/>
          <w:b/>
        </w:rPr>
        <w:t>150</w:t>
      </w:r>
    </w:p>
    <w:p w14:paraId="33AE0CF8"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b/>
        </w:rPr>
      </w:pPr>
    </w:p>
    <w:p w14:paraId="3734597D"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r w:rsidRPr="007D0F3E">
        <w:rPr>
          <w:rFonts w:ascii="Times New Roman" w:hAnsi="Times New Roman" w:cs="Times New Roman"/>
        </w:rPr>
        <w:t>Tak, Zamawiający potwierdza,  że siedzibę Zamawiającego należy rozumieć jako siedzibę danego Zamawiającego Indywidualnego.</w:t>
      </w:r>
    </w:p>
    <w:p w14:paraId="6E59F09E" w14:textId="77777777" w:rsidR="009236EF" w:rsidRPr="007D0F3E" w:rsidRDefault="009236EF" w:rsidP="009236EF">
      <w:pPr>
        <w:spacing w:line="280" w:lineRule="atLeast"/>
        <w:jc w:val="both"/>
        <w:rPr>
          <w:rFonts w:ascii="Times New Roman" w:hAnsi="Times New Roman" w:cs="Times New Roman"/>
          <w:color w:val="000000"/>
        </w:rPr>
      </w:pPr>
    </w:p>
    <w:p w14:paraId="0B70BFEF" w14:textId="77777777" w:rsidR="009236EF" w:rsidRPr="007D0F3E" w:rsidRDefault="009236EF" w:rsidP="009236E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Pytanie nr </w:t>
      </w:r>
      <w:r>
        <w:rPr>
          <w:rFonts w:ascii="Times New Roman" w:hAnsi="Times New Roman" w:cs="Times New Roman"/>
          <w:b/>
          <w:color w:val="000000"/>
        </w:rPr>
        <w:t>151</w:t>
      </w:r>
    </w:p>
    <w:p w14:paraId="7F7FE1E7" w14:textId="77777777" w:rsidR="009236EF" w:rsidRPr="007D0F3E" w:rsidRDefault="009236EF" w:rsidP="009236EF">
      <w:pPr>
        <w:spacing w:line="280" w:lineRule="atLeast"/>
        <w:jc w:val="both"/>
        <w:rPr>
          <w:rFonts w:ascii="Times New Roman" w:hAnsi="Times New Roman" w:cs="Times New Roman"/>
          <w:b/>
        </w:rPr>
      </w:pPr>
      <w:r w:rsidRPr="007D0F3E">
        <w:rPr>
          <w:rFonts w:ascii="Times New Roman" w:hAnsi="Times New Roman" w:cs="Times New Roman"/>
          <w:b/>
        </w:rPr>
        <w:t>SzW_17_2021_Zalacznik_nr_17b_do_SWZ_-_Wzor_umowy_do_czesci_III-IX</w:t>
      </w:r>
      <w:r w:rsidRPr="007D0F3E">
        <w:rPr>
          <w:rFonts w:ascii="Times New Roman" w:hAnsi="Times New Roman" w:cs="Times New Roman"/>
          <w:b/>
        </w:rPr>
        <w:tab/>
      </w:r>
    </w:p>
    <w:p w14:paraId="680A4FF4"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b/>
        </w:rPr>
      </w:pPr>
    </w:p>
    <w:p w14:paraId="6EAA395A"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r w:rsidRPr="007D0F3E">
        <w:rPr>
          <w:rFonts w:ascii="Times New Roman" w:hAnsi="Times New Roman" w:cs="Times New Roman"/>
        </w:rPr>
        <w:t>§ 8 Dostawa i Wdrożenie Oprogramowania Aplikacyjnego</w:t>
      </w:r>
    </w:p>
    <w:p w14:paraId="13671940"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p>
    <w:p w14:paraId="754060EC" w14:textId="77777777" w:rsidR="009236EF" w:rsidRPr="009236EF"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r w:rsidRPr="009236EF">
        <w:rPr>
          <w:rFonts w:ascii="Times New Roman" w:hAnsi="Times New Roman" w:cs="Times New Roman"/>
        </w:rPr>
        <w:tab/>
        <w:t xml:space="preserve">4. Wykonawca w terminie 7 Dni od dnia zawarcia Umowy przedstawi Zamawiającemu wszelkie wymagane przez siebie informacje i dokumenty dotyczące HIS Aktualnego i Infrastruktury Zamawiającego, a Zamawiający w terminie kolejnych 7 Dni przedstawi Wykonawcy na piśmie żądane </w:t>
      </w:r>
      <w:r w:rsidRPr="009236EF">
        <w:rPr>
          <w:rFonts w:ascii="Times New Roman" w:hAnsi="Times New Roman" w:cs="Times New Roman"/>
        </w:rPr>
        <w:lastRenderedPageBreak/>
        <w:t xml:space="preserve">przez niego informacje i dokumenty, z zastrzeżeniem, że obowiązek Zamawiającego w tym zakresie odnosi się jedynie wyłącznie do informacji i dokumentów, których posiadanie Zamawiający wskazał lub potwierdził w Postępowaniu Przetargowym przed złożeniem Oferty Wykonawcy lub innych dokumentów i informacji rzeczywiście posiadanych przez Zamawiającego (to jest dokumentów i informacji dotyczących HIS Aktualnego lub Infrastruktury Zamawiającego rzeczywiście posiadanych przez Zamawiającego w dniu zawarcia Umowy, których posiadanie przez Zamawiającego nie było podnoszone, potwierdzone w Postępowaniu Przetargowym). Wykonawca po upływie 7 Dni od dnia zawarcia Umowy nie może żądać od Zamawiającego jakikolwiek dokumentów czy informacji dotyczących HIS Aktualnego i Infrastruktury Zamawiającego, uzależniając od tego prawidłowe i terminowe wykonanie Umowy.   Tym samym w dalszym toku realizacji Umowy, w przypadku jakichkolwiek nieprawidłowości w realizacji Przedmiotu Umowy, Wykonawca nie może powoływać się na okoliczność, że nieprawidłowość w realizacji, to jest jej niewykonanie lub nienależyte wykonanie, w tym nieterminowe wykonanie Umowy wynika z tego czy związane jest z tym, że w toku realizacji Umowy, Zamawiający nie przedstawił Wykonawcy wymaganych informacji czy dokumentów dotyczących HIS Aktualnego i Infrastruktury Zamawiającego. Powyższe nie oznacza, że Zamawiający nie ma obowiązku współpracy z Wykonawcą na każdy etapie realizacji Umowy. Obowiązek współpracy Zamawiającego z Wykonawcą obejmuje przede wszystkim udzielanie przez Zamawiającego wszelkich wyjaśnień jakie są zdaniem Wykonawcy konieczne do prawidłowego wykonania Umowy, w tym przedstawiania wymaganych przez Wykonawcę dokumentów i danych dotyczących HIS Aktualnego i Infrastruktury Zamawiającego. Obowiązek o jakim mowa w zdaniu poprzednim dotyczy całego okresu realizacji Umowy. Niemniej nie przedstawienie przez Zamawiającego informacji czy dokumentacji dotyczącej HIS Aktualnego czy Infrastruktury Zamawiającego innej niż informacje i dokumenty, których posiadanie Zamawiający wskazał lub potwierdził w Postępowaniu Przetargowym przed złożeniem Oferty Wykonawcy lub innych dokumentów i informacji rzeczywiście posiadanych przez Zamawiającego, nie może stanowić dla Wykonawcy okoliczności zwalniającej go z odpowiedzialności z tytułu niewykonania lub nienależytego wykonania Umowy. </w:t>
      </w:r>
    </w:p>
    <w:p w14:paraId="41D3322C"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color w:val="FF0000"/>
        </w:rPr>
      </w:pPr>
    </w:p>
    <w:p w14:paraId="5E38A650"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r w:rsidRPr="007D0F3E">
        <w:rPr>
          <w:rFonts w:ascii="Times New Roman" w:hAnsi="Times New Roman" w:cs="Times New Roman"/>
        </w:rPr>
        <w:tab/>
        <w:t>Zwracamy uwagę, iż wdrożenie systemu informatycznego jest procesem, w trakcie realizacji którego ad hoc może pojawić się potrzeba uzupełnienia wiedzy bieżącej. Wnosimy o rezygnację z klauzul mówiących o tym, że wykonawca po upływie 7 Dni od dnia zawarcia Umowy nie może żądać od Zamawiającego jakichkolwiek informacji.</w:t>
      </w:r>
    </w:p>
    <w:p w14:paraId="3E512D38" w14:textId="77777777" w:rsidR="009236EF" w:rsidRPr="007D0F3E" w:rsidRDefault="009236EF" w:rsidP="009236EF">
      <w:pPr>
        <w:spacing w:line="280" w:lineRule="atLeast"/>
        <w:jc w:val="both"/>
        <w:rPr>
          <w:rFonts w:ascii="Times New Roman" w:hAnsi="Times New Roman" w:cs="Times New Roman"/>
          <w:color w:val="000000"/>
        </w:rPr>
      </w:pPr>
    </w:p>
    <w:p w14:paraId="4B40953C"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b/>
        </w:rPr>
      </w:pPr>
      <w:r w:rsidRPr="007D0F3E">
        <w:rPr>
          <w:rFonts w:ascii="Times New Roman" w:hAnsi="Times New Roman" w:cs="Times New Roman"/>
          <w:b/>
        </w:rPr>
        <w:t xml:space="preserve">Odpowiedź na pytanie nr </w:t>
      </w:r>
      <w:r>
        <w:rPr>
          <w:rFonts w:ascii="Times New Roman" w:hAnsi="Times New Roman" w:cs="Times New Roman"/>
          <w:b/>
        </w:rPr>
        <w:t>151</w:t>
      </w:r>
    </w:p>
    <w:p w14:paraId="07A9FB1D"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b/>
        </w:rPr>
      </w:pPr>
    </w:p>
    <w:p w14:paraId="1F13329F"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color w:val="000000" w:themeColor="text1"/>
        </w:rPr>
      </w:pPr>
      <w:r w:rsidRPr="007D0F3E">
        <w:rPr>
          <w:rFonts w:ascii="Times New Roman" w:hAnsi="Times New Roman" w:cs="Times New Roman"/>
        </w:rPr>
        <w:t>Zamawiający uwzględnił w tym zakresie wniosek Pytającego. Nie ma już zapisu umowy „Wykonawca po upływie 7 Dni od dnia zawarcia Umowy nie może żądać od Zamawiającego jakikolwiek dokumentów czy informacji dotyczących HIS Aktualnego i Infrastruktury Zamawiającego,</w:t>
      </w:r>
      <w:r w:rsidRPr="007D0F3E">
        <w:rPr>
          <w:rFonts w:ascii="Times New Roman" w:hAnsi="Times New Roman" w:cs="Times New Roman"/>
          <w:color w:val="000000" w:themeColor="text1"/>
        </w:rPr>
        <w:t xml:space="preserve"> uzależniając od tego prawidłowe i terminowe wykonanie Umowy”. </w:t>
      </w:r>
    </w:p>
    <w:p w14:paraId="3E89C23F"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color w:val="000000" w:themeColor="text1"/>
        </w:rPr>
      </w:pPr>
    </w:p>
    <w:p w14:paraId="45EDC57A"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r w:rsidRPr="007D0F3E">
        <w:rPr>
          <w:rFonts w:ascii="Times New Roman" w:hAnsi="Times New Roman" w:cs="Times New Roman"/>
          <w:color w:val="000000" w:themeColor="text1"/>
        </w:rPr>
        <w:t xml:space="preserve"> </w:t>
      </w:r>
      <w:r w:rsidRPr="007D0F3E">
        <w:rPr>
          <w:rFonts w:ascii="Times New Roman" w:hAnsi="Times New Roman" w:cs="Times New Roman"/>
        </w:rPr>
        <w:t>Par 8 ust 4 – 6 po zmianie brzmi :</w:t>
      </w:r>
    </w:p>
    <w:p w14:paraId="4DBDA3F3"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p>
    <w:p w14:paraId="7F4777D1" w14:textId="77777777" w:rsidR="009236EF" w:rsidRPr="007D0F3E" w:rsidRDefault="009236EF" w:rsidP="009236EF">
      <w:pPr>
        <w:numPr>
          <w:ilvl w:val="0"/>
          <w:numId w:val="27"/>
        </w:numPr>
        <w:suppressAutoHyphens/>
        <w:spacing w:before="120" w:after="160" w:line="280" w:lineRule="atLeast"/>
        <w:ind w:right="709"/>
        <w:contextualSpacing/>
        <w:jc w:val="both"/>
        <w:rPr>
          <w:rFonts w:ascii="Times New Roman" w:eastAsia="SimSun" w:hAnsi="Times New Roman" w:cs="Times New Roman"/>
          <w:i/>
          <w:lang w:eastAsia="ar-SA"/>
        </w:rPr>
      </w:pPr>
      <w:r w:rsidRPr="007D0F3E">
        <w:rPr>
          <w:rFonts w:ascii="Times New Roman" w:eastAsia="SimSun" w:hAnsi="Times New Roman" w:cs="Times New Roman"/>
          <w:i/>
          <w:lang w:eastAsia="ar-SA"/>
        </w:rPr>
        <w:lastRenderedPageBreak/>
        <w:t>Wykonawca w terminie 7 Dni od dnia zawarcia Umowy przedstawi Zamawiającemu wszelkie wymagane przez siebie informacje i dokumenty dotyczące HIS Aktualnego i Infrastruktury Zamawiającego, a Zamawiający w terminie kolejnych 7 Dni przedstawi Wykonawcy na piśmie żądane przez niego informacje i dokumenty, z zastrzeżeniem, że obowiązek Zamawiającego w tym zakresie odnosi się jedynie wyłącznie do informacji i dokumentów, których posiadanie Zamawiający wskazał lub potwierdził w Postępowaniu Przetargowym przed złożeniem Oferty Wykonawcy lub innych dokumentów i informacji rzeczywiście posiadanych przez Zamawiającego (to jest dokumentów i informacji dotyczących HIS Aktualnego lub Infrastruktury Zamawiającego rzeczywiście posiadanych przez Zamawiającego w dniu zawarcia Umowy, których posiadanie przez Zamawiającego nie było podnoszone, potwierdzone w Postępowaniu Przetargowym).  W toku realizacji Umowy, w przypadku jakichkolwiek nieprawidłowości w realizacji Przedmiotu Umowy, Wykonawca nie może powoływać się na okoliczność, że nieprawidłowość w realizacji, to jest jej niewykonanie lub nienależyte wykonanie, w tym nieterminowe wykonanie Umowy wynika z tego czy związane jest z tym, że w toku realizacji Umowy, Zamawiający nie przedstawił Wykonawcy wymaganych informacji czy dokumentów dotyczących HIS Aktualnego i Infrastruktury Zamawiającego za wyjątkiem dokumentów i informacji dotyczących  HIS Aktualnego lub Infrastruktury Zamawiającego których posiadanie Zamawiający wskazał lub potwierdził w Postępowaniu Przetargowym przed złożeniem Oferty Wykonawcy lub innych dokumentów i informacji rzeczywiście posiadanych przez Zamawiającego, przy czym po zawarciu Umowy wyłącznie Zamawiający określa czy dane informacje lub dokumenty dotyczące  HIS Aktualnego lub Infrastruktury Zamawiającego których posiadania Zamawiający nie potwierdził w toku Postępowania Przetargowego Zamawiający posiada. Jeżeli Wykonawca wystąpi do Zamawiającego o informacje lub dokumenty dotyczące HIS Aktualnego lub Infrastruktury Zamawiającego których posiadania Zamawiający nie potwierdził w toku Postępowania Przetargowego a Zamawiający powiadomi Wykonawcę, że wskazanych informacji/dokumentów nie posiada, okoliczność ta, to jest nie dostarczenie przez Zamawiającego wskazanych dokumentów i informacji z tego powodu iż Zamawiający nimi nie dysponuje (nie posiada) nie zwalania Wykonawcy z odpowiedzialności z tytułu niewykonania lub nienależytego wykonania Umowy. W sytuacji o jakiej mowa w zdaniu poprzednim Wykonawca nie może podważać ani kwestionować stanowiska Zamawiającego co do nieposiadania przez Zamawiającego (nie dysponowania przez Zamawiającego) dokumentami / informacjami dotyczące HIS Aktualnego lub Infrastruktury Zamawiającego.   Powyższe nie oznacza, że Zamawiający nie ma obowiązku współpracy z Wykonawcą na każdy etapie realizacji Umowy. Obowiązek współpracy Zamawiającego z Wykonawcą obejmuje przede wszystkim udzielanie przez Zamawiającego wszelkich wyjaśnień jakie są zdaniem Wykonawcy konieczne do prawidłowego wykonania Umowy, w tym przedstawiania wymaganych przez Wykonawcę dokumentów i danych dotyczących HIS Aktualnego i Infrastruktury Zamawiającego. Obowiązek o jakim mowa w zdaniu poprzednim dotyczy całego okresu realizacji Umowy. Niemniej nie przedstawienie przez Zamawiającego informacji czy dokumentacji dotyczącej HIS Aktualnego czy Infrastruktury Zamawiającego innej niż informacje i dokumenty, których posiadanie Zamawiający wskazał lub potwierdził w Postępowaniu Przetargowym przed złożeniem Oferty Wykonawcy lub innych dokumentów i informacji rzeczywiście posiadanych przez Zamawiającego, nie może stanowić dla Wykonawcy okoliczności zwalniającej go z odpowiedzialności z tytułu niewykonania lub nienależytego wykonania Umowy.</w:t>
      </w:r>
    </w:p>
    <w:p w14:paraId="73CC8542" w14:textId="77777777" w:rsidR="009236EF" w:rsidRPr="007D0F3E" w:rsidRDefault="009236EF" w:rsidP="009236EF">
      <w:pPr>
        <w:numPr>
          <w:ilvl w:val="0"/>
          <w:numId w:val="27"/>
        </w:numPr>
        <w:suppressAutoHyphens/>
        <w:spacing w:before="120" w:after="160" w:line="280" w:lineRule="atLeast"/>
        <w:ind w:right="709"/>
        <w:contextualSpacing/>
        <w:jc w:val="both"/>
        <w:rPr>
          <w:rFonts w:ascii="Times New Roman" w:eastAsia="SimSun" w:hAnsi="Times New Roman" w:cs="Times New Roman"/>
          <w:i/>
          <w:lang w:eastAsia="ar-SA"/>
        </w:rPr>
      </w:pPr>
      <w:r w:rsidRPr="007D0F3E">
        <w:rPr>
          <w:rFonts w:ascii="Times New Roman" w:eastAsia="SimSun" w:hAnsi="Times New Roman" w:cs="Times New Roman"/>
          <w:i/>
          <w:lang w:eastAsia="ar-SA"/>
        </w:rPr>
        <w:lastRenderedPageBreak/>
        <w:t xml:space="preserve">Jak wskazano wyżej, mimo żądania przez Wykonawcę informacji lub dokumentów dotyczących HIS Aktualnego oraz Infrastruktury Zamawiającego, Zamawiający może ich nie przedstawić gdy są to dokumenty lub informacje których posiadania (dysponowania nimi) Zamawiający nie potwierdził w toku Postępowania Przetargowego, bądź są to dokumenty lub informacje jakimi Zamawiający nie dysponuje. Tym samym Zamawiający na wezwanie Wykonawcy obowiązany jest przedstawić Wykonawcy tylko informacje i dokumenty dotyczące HIS Aktualnego i Infrastruktury Zamawiającego: </w:t>
      </w:r>
    </w:p>
    <w:p w14:paraId="08212A65" w14:textId="77777777" w:rsidR="009236EF" w:rsidRPr="007D0F3E" w:rsidRDefault="009236EF" w:rsidP="009236EF">
      <w:pPr>
        <w:numPr>
          <w:ilvl w:val="0"/>
          <w:numId w:val="28"/>
        </w:numPr>
        <w:suppressAutoHyphens/>
        <w:spacing w:before="120" w:after="160" w:line="280" w:lineRule="atLeast"/>
        <w:ind w:right="709"/>
        <w:contextualSpacing/>
        <w:jc w:val="both"/>
        <w:rPr>
          <w:rFonts w:ascii="Times New Roman" w:eastAsia="SimSun" w:hAnsi="Times New Roman" w:cs="Times New Roman"/>
          <w:i/>
          <w:lang w:eastAsia="ar-SA"/>
        </w:rPr>
      </w:pPr>
      <w:r w:rsidRPr="007D0F3E">
        <w:rPr>
          <w:rFonts w:ascii="Times New Roman" w:eastAsia="SimSun" w:hAnsi="Times New Roman" w:cs="Times New Roman"/>
          <w:i/>
          <w:lang w:eastAsia="ar-SA"/>
        </w:rPr>
        <w:t xml:space="preserve">których posiadanie (dysponowanie) Zamawiający potwierdził w toku Postępowania Przetargowego przed dniem złożenia ofert (przed dniem złożenia Oferty Wykonawcy), przy czym potwierdzenie to następuje poprzez wskazanie tej okoliczności w OPZ lub w odpowiedziach Zamawiającego kierowanych do wykonawców w toku Postępowania Przetargowego lub </w:t>
      </w:r>
    </w:p>
    <w:p w14:paraId="7B640A14" w14:textId="77777777" w:rsidR="009236EF" w:rsidRPr="007D0F3E" w:rsidRDefault="009236EF" w:rsidP="009236EF">
      <w:pPr>
        <w:numPr>
          <w:ilvl w:val="0"/>
          <w:numId w:val="28"/>
        </w:numPr>
        <w:suppressAutoHyphens/>
        <w:spacing w:before="120" w:after="160" w:line="280" w:lineRule="atLeast"/>
        <w:ind w:right="709"/>
        <w:contextualSpacing/>
        <w:jc w:val="both"/>
        <w:rPr>
          <w:rFonts w:ascii="Times New Roman" w:eastAsia="SimSun" w:hAnsi="Times New Roman" w:cs="Times New Roman"/>
          <w:i/>
          <w:lang w:eastAsia="ar-SA"/>
        </w:rPr>
      </w:pPr>
      <w:r w:rsidRPr="007D0F3E">
        <w:rPr>
          <w:rFonts w:ascii="Times New Roman" w:eastAsia="SimSun" w:hAnsi="Times New Roman" w:cs="Times New Roman"/>
          <w:i/>
          <w:lang w:eastAsia="ar-SA"/>
        </w:rPr>
        <w:t xml:space="preserve">co których posiadania (dysponowania) Zamawiający nie wypowiedział się w toku Postępowania Przetargowego przed dniem złożenia ofert, a rzeczywiście je posiada. </w:t>
      </w:r>
    </w:p>
    <w:p w14:paraId="47E3939B" w14:textId="77777777" w:rsidR="009236EF" w:rsidRPr="007D0F3E" w:rsidRDefault="009236EF" w:rsidP="009236EF">
      <w:pPr>
        <w:suppressAutoHyphens/>
        <w:spacing w:before="120" w:line="280" w:lineRule="atLeast"/>
        <w:ind w:left="1080" w:right="709"/>
        <w:jc w:val="both"/>
        <w:rPr>
          <w:rFonts w:ascii="Times New Roman" w:eastAsia="SimSun" w:hAnsi="Times New Roman" w:cs="Times New Roman"/>
          <w:i/>
          <w:lang w:eastAsia="ar-SA"/>
        </w:rPr>
      </w:pPr>
      <w:r w:rsidRPr="007D0F3E">
        <w:rPr>
          <w:rFonts w:ascii="Times New Roman" w:eastAsia="SimSun" w:hAnsi="Times New Roman" w:cs="Times New Roman"/>
          <w:i/>
          <w:lang w:eastAsia="ar-SA"/>
        </w:rPr>
        <w:t>Do stwierdzenia okoliczności nie posiadania (brak dysponowania) przez Zamawiającego informacjami lub dokumentami dotyczącymi HIS Aktualnego lub Infrastruktury Zamawiającego, o jakich mowa w zdaniu poprzednim pkt b ,wystarczające jest zawsze jednostronne oświadczenie Zamawiającego w tym zakresie. Tym samym o tym czy Zamawiający rzeczywiście dysponuje informacjami lub dokumentami dotyczącymi HIS Aktualnego lub Infrastruktury Zamawiającego, których posiadania nie potwierdził w Postępowaniu Przetargowym, decyduje sam Zamawiający. Nie przedstawienie przez Zamawiającego informacji i dokumentów wymaganych przez Wykonawcę z powodu okoliczności wskazanych w niniejszym ustępie nie będzie traktowane jako nienależyte wykonanie Umowy przez Zamawiającego i tym samym nie powoduje dla Zamawiającego jakichkolwiek negatywnych konsekwencji, w tym w szczególności nie jest podstawą żądania przez Wykonawcę jakichkolwiek kwot finansowych w związku z niewykonaniem lub nienależytym wykonaniem Umowy, czy w związku z rozwiązaniem Umowy z jakiegokolwiek powodu (tytułu) przez którąkolwiek ze stron Umowy. Jednocześnie nieprzedstawienie przez Zamawiającego Wykonawcy informacji lub dokumentów których posiadania Zamawiający nie potwierdziła w toku Postepowania Przetargowego lub których Zamawiający nie posiada (nie dysponuje) nie stanowi dla Wykonawcy okoliczności uzasadniających w jakimkolwiek stopniu zwolnienie od odpowiedzialności z tytułu niewykonania lub nienależytego wykonania Umowy. Możliwość nie przedstawienia przez Zamawiającego dokumentów lub informacji o jakiej mowa w zdaniu pierwszym niniejszego ustępu dotyczy wyłącznie okoliczności o charakterze obiektywnym, to jest braku rzeczywistego dysponowania przez Zamawiającego wymaganymi przez Wykonawcę dokumentami czy informacjami dotyczącymi HIS Aktualnego lub Infrastruktury Zamawiającego. Tym samym na każdym etapie realizacji Umowy Zamawiający obowiązany jest przedstawić Wykonawcy wszelkie posiadana przez Zamawiającego informacje i dokumenty dotyczące HIS Aktualnego i Infrastruktury Zamawiającego, niezależnie od tego kiedy Wykonawca  o wskazane informacje i dokumenty zawnioskuje do Zamawiającego. Obowiązek o jakim mowa w zdaniu poprzednim Zamawiający realizuje jedynie w zakresie rzeczywiście posiadanych przez siebie informacji i dokumentów.</w:t>
      </w:r>
    </w:p>
    <w:p w14:paraId="00A28258" w14:textId="77777777" w:rsidR="009236EF" w:rsidRPr="007D0F3E" w:rsidRDefault="009236EF" w:rsidP="009236EF">
      <w:pPr>
        <w:numPr>
          <w:ilvl w:val="0"/>
          <w:numId w:val="27"/>
        </w:numPr>
        <w:suppressAutoHyphens/>
        <w:spacing w:before="120" w:after="160" w:line="280" w:lineRule="atLeast"/>
        <w:ind w:right="709"/>
        <w:contextualSpacing/>
        <w:jc w:val="both"/>
        <w:rPr>
          <w:rFonts w:ascii="Times New Roman" w:eastAsia="SimSun" w:hAnsi="Times New Roman" w:cs="Times New Roman"/>
          <w:i/>
          <w:lang w:eastAsia="ar-SA"/>
        </w:rPr>
      </w:pPr>
      <w:r w:rsidRPr="007D0F3E">
        <w:rPr>
          <w:rFonts w:ascii="Times New Roman" w:eastAsia="SimSun" w:hAnsi="Times New Roman" w:cs="Times New Roman"/>
          <w:i/>
          <w:lang w:eastAsia="ar-SA"/>
        </w:rPr>
        <w:lastRenderedPageBreak/>
        <w:t>Jeżeli w  terminie 7 Dni od dnia złożenia wniosku przez Wykonawcę do Zamawiającego, Zamawiający nie przedstawi Wykonawcy żądanych przez Wykonawcę informacji i dokumentów, a Wykonawca uzna, że bez wymaganych przez niego informacji i dokumentów nie może w sposób prawidłowy, w tym zgodny z Wymaganiami Zamawiającego, zrealizować Przedmiotu Umowy, wówczas może odstąpić od Umowy. W takim przypadku Wykonawca po bezskutecznym upływie terminu 7 Dni o jakim mowa z zdaniu poprzednim, w jakim Zamawiający miał przedstawić wymagane przez Wykonawcę dokumenty i informacje, Wykonawca obowiązany jest ponownie wezwać Zamawiającego do przedstawienia wymaganych przez Wykonawcę dokumentów i informacji wyznaczając mu w tym zakresie dodatkowy okres nie krótszy niż 5 Dni.</w:t>
      </w:r>
    </w:p>
    <w:p w14:paraId="756F260F" w14:textId="77777777" w:rsidR="009236EF" w:rsidRPr="007D0F3E" w:rsidRDefault="009236EF" w:rsidP="009236EF">
      <w:pPr>
        <w:spacing w:line="280" w:lineRule="atLeast"/>
        <w:jc w:val="both"/>
        <w:rPr>
          <w:rFonts w:ascii="Times New Roman" w:hAnsi="Times New Roman" w:cs="Times New Roman"/>
          <w:color w:val="000000"/>
        </w:rPr>
      </w:pPr>
    </w:p>
    <w:p w14:paraId="44140137" w14:textId="77777777" w:rsidR="009236EF" w:rsidRPr="007D0F3E" w:rsidRDefault="009236EF" w:rsidP="009236EF">
      <w:pPr>
        <w:spacing w:line="280" w:lineRule="atLeast"/>
        <w:jc w:val="both"/>
        <w:rPr>
          <w:rFonts w:ascii="Times New Roman" w:hAnsi="Times New Roman" w:cs="Times New Roman"/>
          <w:color w:val="000000"/>
        </w:rPr>
      </w:pPr>
    </w:p>
    <w:p w14:paraId="4E7F726C" w14:textId="77777777" w:rsidR="009236EF" w:rsidRPr="007D0F3E" w:rsidRDefault="009236EF" w:rsidP="009236E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Pytanie nr </w:t>
      </w:r>
      <w:r>
        <w:rPr>
          <w:rFonts w:ascii="Times New Roman" w:hAnsi="Times New Roman" w:cs="Times New Roman"/>
          <w:b/>
          <w:color w:val="000000"/>
        </w:rPr>
        <w:t>152</w:t>
      </w:r>
    </w:p>
    <w:p w14:paraId="0A55721A" w14:textId="77777777" w:rsidR="009236EF" w:rsidRPr="007D0F3E" w:rsidRDefault="009236EF" w:rsidP="009236EF">
      <w:pPr>
        <w:spacing w:line="280" w:lineRule="atLeast"/>
        <w:jc w:val="both"/>
        <w:rPr>
          <w:rFonts w:ascii="Times New Roman" w:hAnsi="Times New Roman" w:cs="Times New Roman"/>
          <w:b/>
          <w:color w:val="000000"/>
        </w:rPr>
      </w:pPr>
      <w:r w:rsidRPr="007D0F3E">
        <w:rPr>
          <w:rFonts w:ascii="Times New Roman" w:hAnsi="Times New Roman" w:cs="Times New Roman"/>
          <w:b/>
        </w:rPr>
        <w:t>SzW_17_2021_Zalacznik_nr_17a_do_SWZ_-_Wzor_umowy_do_czesci_I-II</w:t>
      </w:r>
      <w:r w:rsidRPr="007D0F3E">
        <w:rPr>
          <w:rFonts w:ascii="Times New Roman" w:hAnsi="Times New Roman" w:cs="Times New Roman"/>
          <w:b/>
        </w:rPr>
        <w:tab/>
      </w:r>
    </w:p>
    <w:p w14:paraId="0B071342"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p>
    <w:p w14:paraId="297A8D37"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r w:rsidRPr="007D0F3E">
        <w:rPr>
          <w:rFonts w:ascii="Times New Roman" w:hAnsi="Times New Roman" w:cs="Times New Roman"/>
        </w:rPr>
        <w:t>§ 8 Informacje dotyczące HIS Aktualnego</w:t>
      </w:r>
    </w:p>
    <w:p w14:paraId="5D884055"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p>
    <w:p w14:paraId="4F18F669"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r w:rsidRPr="007D0F3E">
        <w:rPr>
          <w:rFonts w:ascii="Times New Roman" w:hAnsi="Times New Roman" w:cs="Times New Roman"/>
        </w:rPr>
        <w:tab/>
        <w:t xml:space="preserve">1. Wykonawca w terminie 7 Dni od dnia zawarcia Umowy przedstawi Zamawiającemu wszelkie wymagane przez siebie informacje i dokumenty dotyczące HIS Aktualnego i Infrastruktury Zamawiającego, a Zamawiający w terminie kolejnych 7 Dni przedstawi Wykonawcy na piśmie żądane przez niego informacje i dokumenty, z zastrzeżeniem, że obowiązek Zamawiającego w tym zakresie odnosi się jedynie wyłącznie do informacji i dokumentów, których posiadanie Zamawiający wskazał lub potwierdził w Postępowaniu Przetargowym przed złożeniem Oferty Wykonawcy lub innych dokumentów i informacji rzeczywiście posiadanych przez Zamawiającego (to jest dokumentów i informacji dotyczących HIS Aktualnego lub Infrastruktury Zamawiającego rzeczywiście posiadanych przez Zamawiającego w dniu zawarcia Umowy, których posiadanie przez Zamawiającego nie było podnoszone, potwierdzone w Postępowaniu Przetargowym). Wykonawca po upływie 7 Dni od dnia zawarcia Umowy nie może żądać od Zamawiającego jakikolwiek dokumentów czy informacji dotyczących HIS Aktualnego i Infrastruktury Zamawiającego, uzależniając od tego prawidłowe i terminowe wykonanie Umowy. Tym samym w dalszym toku realizacji Umowy, w przypadku jakichkolwiek nieprawidłowości w realizacji Przedmiotu Umowy, Wykonawca nie może powoływać się na okoliczność, że nieprawidłowość w realizacji, to jest jej niewykonanie lub nienależyte wykonanie, w tym nieterminowe wykonanie Umowy wynika z tego czy związane jest z tym, że w toku realizacji Umowy, Zamawiający nie przedstawił Wykonawcy wymaganych informacji czy dokumentów dotyczących HIS Aktualnego i Infrastruktury Zamawiającego. Powyższe nie oznacza, że Zamawiający nie ma obowiązku współpracy z Wykonawcą na każdy etapie realizacji Umowy. Obowiązek współpracy Zamawiającego z Wykonawcą obejmuje przede wszystkim udzielanie przez Zamawiającego wszelkich wyjaśnień jakie są zdaniem Wykonawcy konieczne do prawidłowego wykonania Umowy, w tym przedstawiania wymaganych przez Wykonawcę dokumentów i danych dotyczących HIS Aktualnego i Infrastruktury Zamawiającego. Obowiązek o jakim mowa w zdaniu poprzednim dotyczy całego okresu realizacji Umowy. Niemniej nie przedstawienie przez Zamawiającego informacji czy dokumentacji dotyczącej HIS Aktualnego czy Infrastruktury Zamawiającego innej niż informacje i dokumenty, których posiadanie Zamawiający wskazał lub </w:t>
      </w:r>
      <w:r w:rsidRPr="007D0F3E">
        <w:rPr>
          <w:rFonts w:ascii="Times New Roman" w:hAnsi="Times New Roman" w:cs="Times New Roman"/>
        </w:rPr>
        <w:lastRenderedPageBreak/>
        <w:t>potwierdził w Postępowaniu Przetargowym przed złożeniem Oferty Wykonawcy lub innych dokumentów i informacji rzeczywiście posiadanych przez Zamawiającego, nie może stanowić dla Wykonawcy okoliczności zwalniającej go z odpowiedzialności z tytułu niewykonania lub nienależytego wykonania Umowy.</w:t>
      </w:r>
    </w:p>
    <w:p w14:paraId="0BB20BD0"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p>
    <w:p w14:paraId="487BF318"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r w:rsidRPr="007D0F3E">
        <w:rPr>
          <w:rFonts w:ascii="Times New Roman" w:hAnsi="Times New Roman" w:cs="Times New Roman"/>
        </w:rPr>
        <w:tab/>
        <w:t>Zwracamy uwagę, iż wdrożenie systemu informatycznego jest procesem, w trakcie realizacji którego ad hoc może pojawić się potrzeba uzupełnienia wiedzy bieżącej. Wnosimy o rezygnację z klauzul mówiących o tym, że wykonawca po upływie 7 Dni od dnia zawarcia Umowy nie może żądać od Zamawiającego jakichkolwiek informacji.</w:t>
      </w:r>
    </w:p>
    <w:p w14:paraId="5629B2F7" w14:textId="77777777" w:rsidR="009236EF" w:rsidRPr="007D0F3E" w:rsidRDefault="009236EF" w:rsidP="009236EF">
      <w:pPr>
        <w:spacing w:line="280" w:lineRule="atLeast"/>
        <w:jc w:val="both"/>
        <w:rPr>
          <w:rFonts w:ascii="Times New Roman" w:hAnsi="Times New Roman" w:cs="Times New Roman"/>
          <w:color w:val="000000"/>
        </w:rPr>
      </w:pPr>
    </w:p>
    <w:p w14:paraId="18C38001"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b/>
        </w:rPr>
      </w:pPr>
      <w:r w:rsidRPr="007D0F3E">
        <w:rPr>
          <w:rFonts w:ascii="Times New Roman" w:hAnsi="Times New Roman" w:cs="Times New Roman"/>
          <w:b/>
        </w:rPr>
        <w:t xml:space="preserve">Odpowiedź na pytanie nr </w:t>
      </w:r>
      <w:r>
        <w:rPr>
          <w:rFonts w:ascii="Times New Roman" w:hAnsi="Times New Roman" w:cs="Times New Roman"/>
          <w:b/>
        </w:rPr>
        <w:t>152</w:t>
      </w:r>
    </w:p>
    <w:p w14:paraId="1F126AC6"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b/>
        </w:rPr>
      </w:pPr>
    </w:p>
    <w:p w14:paraId="2097018D"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color w:val="000000" w:themeColor="text1"/>
        </w:rPr>
      </w:pPr>
      <w:r w:rsidRPr="007D0F3E">
        <w:rPr>
          <w:rFonts w:ascii="Times New Roman" w:hAnsi="Times New Roman" w:cs="Times New Roman"/>
        </w:rPr>
        <w:t>Zamawiający uwzględnił w tym zakresie wniosek Pytającego. Nie ma już zapisu umowy „Wykonawca po upływie 7 Dni od dnia zawarcia Umowy nie może żądać od Zamawiającego jakikolwiek dokumentów czy informacji dotyczących HIS Aktualnego i Infrastruktury Zamawiającego,</w:t>
      </w:r>
      <w:r w:rsidRPr="007D0F3E">
        <w:rPr>
          <w:rFonts w:ascii="Times New Roman" w:hAnsi="Times New Roman" w:cs="Times New Roman"/>
          <w:color w:val="000000" w:themeColor="text1"/>
        </w:rPr>
        <w:t xml:space="preserve"> uzależniając od tego prawidłowe i terminowe wykonanie Umowy”. </w:t>
      </w:r>
    </w:p>
    <w:p w14:paraId="5C234CF9"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color w:val="000000" w:themeColor="text1"/>
        </w:rPr>
      </w:pPr>
      <w:r w:rsidRPr="007D0F3E">
        <w:rPr>
          <w:rFonts w:ascii="Times New Roman" w:hAnsi="Times New Roman" w:cs="Times New Roman"/>
          <w:color w:val="000000" w:themeColor="text1"/>
        </w:rPr>
        <w:t xml:space="preserve">W tym zakresie Zamawiający wprowadził nową treść par 8 – zmiana Umowy A numer 11. </w:t>
      </w:r>
    </w:p>
    <w:p w14:paraId="514CC2A0" w14:textId="77777777" w:rsidR="009236EF" w:rsidRPr="007D0F3E" w:rsidRDefault="009236EF" w:rsidP="009236EF">
      <w:pPr>
        <w:spacing w:line="280" w:lineRule="atLeast"/>
        <w:jc w:val="both"/>
        <w:rPr>
          <w:rFonts w:ascii="Times New Roman" w:hAnsi="Times New Roman" w:cs="Times New Roman"/>
          <w:color w:val="000000"/>
        </w:rPr>
      </w:pPr>
    </w:p>
    <w:p w14:paraId="08D3499F" w14:textId="77777777" w:rsidR="009236EF" w:rsidRPr="007D0F3E" w:rsidRDefault="009236EF" w:rsidP="009236E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Pytanie nr </w:t>
      </w:r>
      <w:r>
        <w:rPr>
          <w:rFonts w:ascii="Times New Roman" w:hAnsi="Times New Roman" w:cs="Times New Roman"/>
          <w:b/>
          <w:color w:val="000000"/>
        </w:rPr>
        <w:t>153</w:t>
      </w:r>
    </w:p>
    <w:p w14:paraId="2CBC15E8" w14:textId="77777777" w:rsidR="009236EF" w:rsidRPr="007D0F3E" w:rsidRDefault="009236EF" w:rsidP="009236EF">
      <w:pPr>
        <w:spacing w:line="280" w:lineRule="atLeast"/>
        <w:jc w:val="both"/>
        <w:rPr>
          <w:rFonts w:ascii="Times New Roman" w:hAnsi="Times New Roman" w:cs="Times New Roman"/>
          <w:b/>
        </w:rPr>
      </w:pPr>
      <w:r w:rsidRPr="007D0F3E">
        <w:rPr>
          <w:rFonts w:ascii="Times New Roman" w:hAnsi="Times New Roman" w:cs="Times New Roman"/>
          <w:b/>
        </w:rPr>
        <w:t>SzW_17_2021_Zalacznik_nr_17b_do_SWZ_-_Wzor_umowy_do_czesci_III-IX</w:t>
      </w:r>
      <w:r w:rsidRPr="007D0F3E">
        <w:rPr>
          <w:rFonts w:ascii="Times New Roman" w:hAnsi="Times New Roman" w:cs="Times New Roman"/>
          <w:b/>
        </w:rPr>
        <w:tab/>
      </w:r>
    </w:p>
    <w:p w14:paraId="46A12126" w14:textId="77777777" w:rsidR="009236EF" w:rsidRPr="007D0F3E" w:rsidRDefault="009236EF" w:rsidP="009236EF">
      <w:pPr>
        <w:spacing w:line="280" w:lineRule="atLeast"/>
        <w:jc w:val="both"/>
        <w:rPr>
          <w:rFonts w:ascii="Times New Roman" w:hAnsi="Times New Roman" w:cs="Times New Roman"/>
        </w:rPr>
      </w:pPr>
    </w:p>
    <w:p w14:paraId="2E818DAA" w14:textId="77777777" w:rsidR="009236EF" w:rsidRPr="007D0F3E" w:rsidRDefault="009236EF" w:rsidP="009236EF">
      <w:pPr>
        <w:spacing w:line="280" w:lineRule="atLeast"/>
        <w:jc w:val="both"/>
        <w:rPr>
          <w:rFonts w:ascii="Times New Roman" w:hAnsi="Times New Roman" w:cs="Times New Roman"/>
        </w:rPr>
      </w:pPr>
      <w:r w:rsidRPr="007D0F3E">
        <w:rPr>
          <w:rFonts w:ascii="Times New Roman" w:hAnsi="Times New Roman" w:cs="Times New Roman"/>
        </w:rPr>
        <w:t>§ 8 Dostawa i Wdrożenie Oprogramowania Aplikacyjnego</w:t>
      </w:r>
    </w:p>
    <w:p w14:paraId="3B248AF3" w14:textId="77777777" w:rsidR="009236EF" w:rsidRPr="007D0F3E" w:rsidRDefault="009236EF" w:rsidP="009236EF">
      <w:pPr>
        <w:spacing w:line="280" w:lineRule="atLeast"/>
        <w:jc w:val="both"/>
        <w:rPr>
          <w:rFonts w:ascii="Times New Roman" w:hAnsi="Times New Roman" w:cs="Times New Roman"/>
        </w:rPr>
      </w:pPr>
    </w:p>
    <w:p w14:paraId="03F35E1A" w14:textId="77777777" w:rsidR="009236EF" w:rsidRPr="007D0F3E" w:rsidRDefault="009236EF" w:rsidP="009236EF">
      <w:pPr>
        <w:spacing w:line="280" w:lineRule="atLeast"/>
        <w:jc w:val="both"/>
        <w:rPr>
          <w:rFonts w:ascii="Times New Roman" w:hAnsi="Times New Roman" w:cs="Times New Roman"/>
        </w:rPr>
      </w:pPr>
      <w:r w:rsidRPr="007D0F3E">
        <w:rPr>
          <w:rFonts w:ascii="Times New Roman" w:hAnsi="Times New Roman" w:cs="Times New Roman"/>
        </w:rPr>
        <w:tab/>
        <w:t xml:space="preserve">Wykonawca ponosi pełną odpowiedzialność za ewentualne szkody wyrządzone przez jego pracowników, współpracowników, podwykonawców, powstałe w wyniku działań lub zaniechań  prowadzonych przez Wykonawcę na bazach danych posiadanych przez Zamawiającego systemów. Odpowiedzialność Wykonawcy w tym zakresie nie podlega żadnym ograniczeniom. </w:t>
      </w:r>
      <w:r w:rsidRPr="007D0F3E">
        <w:rPr>
          <w:rFonts w:ascii="Times New Roman" w:hAnsi="Times New Roman" w:cs="Times New Roman"/>
        </w:rPr>
        <w:tab/>
      </w:r>
      <w:r w:rsidRPr="007D0F3E">
        <w:rPr>
          <w:rFonts w:ascii="Times New Roman" w:hAnsi="Times New Roman" w:cs="Times New Roman"/>
        </w:rPr>
        <w:br/>
      </w:r>
    </w:p>
    <w:p w14:paraId="2A6DCC69" w14:textId="77777777" w:rsidR="009236EF" w:rsidRPr="007D0F3E" w:rsidRDefault="009236EF" w:rsidP="009236EF">
      <w:pPr>
        <w:spacing w:line="280" w:lineRule="atLeast"/>
        <w:jc w:val="both"/>
        <w:rPr>
          <w:rFonts w:ascii="Times New Roman" w:hAnsi="Times New Roman" w:cs="Times New Roman"/>
        </w:rPr>
      </w:pPr>
      <w:r w:rsidRPr="007D0F3E">
        <w:rPr>
          <w:rFonts w:ascii="Times New Roman" w:hAnsi="Times New Roman" w:cs="Times New Roman"/>
        </w:rPr>
        <w:t>Prosimy o doprecyzowanie kwestii wpływu zmian w Platformie Regionalnej na zakres interfejsu komunikacyjnego LOK. Czy Zamawiający przewiduje takie aktualizacje systemu platformy regionalnej? Jeżeli tak w jakich odstępach czasowych oraz w jakim zakresie funkcjonalnym będą wprowadzane zmiany mające wpływ na oprogramowanie LOK. Zwracamy uwagę, iż bez tych informacji potencjalny wykonawca nie może właściwie wycenić kosztów utrzymania oprogramowania LOK.</w:t>
      </w:r>
    </w:p>
    <w:p w14:paraId="51479E20" w14:textId="77777777" w:rsidR="009236EF" w:rsidRDefault="009236EF" w:rsidP="009236EF">
      <w:pPr>
        <w:spacing w:line="280" w:lineRule="atLeast"/>
        <w:jc w:val="both"/>
        <w:rPr>
          <w:rFonts w:ascii="Times New Roman" w:hAnsi="Times New Roman" w:cs="Times New Roman"/>
          <w:color w:val="000000"/>
        </w:rPr>
      </w:pPr>
    </w:p>
    <w:p w14:paraId="438A247D" w14:textId="77777777" w:rsidR="009236EF" w:rsidRPr="007D0F3E" w:rsidRDefault="009236EF" w:rsidP="009236EF">
      <w:pPr>
        <w:spacing w:line="280" w:lineRule="atLeast"/>
        <w:jc w:val="both"/>
        <w:rPr>
          <w:rFonts w:ascii="Times New Roman" w:hAnsi="Times New Roman" w:cs="Times New Roman"/>
          <w:color w:val="000000"/>
        </w:rPr>
      </w:pPr>
    </w:p>
    <w:p w14:paraId="25A6BAB6"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b/>
        </w:rPr>
      </w:pPr>
      <w:r w:rsidRPr="007D0F3E">
        <w:rPr>
          <w:rFonts w:ascii="Times New Roman" w:hAnsi="Times New Roman" w:cs="Times New Roman"/>
          <w:b/>
        </w:rPr>
        <w:lastRenderedPageBreak/>
        <w:t xml:space="preserve">Odpowiedź na pytanie nr </w:t>
      </w:r>
      <w:r>
        <w:rPr>
          <w:rFonts w:ascii="Times New Roman" w:hAnsi="Times New Roman" w:cs="Times New Roman"/>
          <w:b/>
        </w:rPr>
        <w:t>153</w:t>
      </w:r>
    </w:p>
    <w:p w14:paraId="08558FCB"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b/>
        </w:rPr>
      </w:pPr>
    </w:p>
    <w:p w14:paraId="557A10A6" w14:textId="77777777" w:rsidR="009236EF" w:rsidRPr="007D0F3E" w:rsidRDefault="009236EF" w:rsidP="009236EF">
      <w:pPr>
        <w:spacing w:line="320" w:lineRule="atLeast"/>
        <w:ind w:right="708"/>
        <w:contextualSpacing/>
        <w:jc w:val="both"/>
        <w:rPr>
          <w:rFonts w:ascii="Times New Roman" w:eastAsia="Calibri" w:hAnsi="Times New Roman" w:cs="Times New Roman"/>
        </w:rPr>
      </w:pPr>
      <w:r w:rsidRPr="007D0F3E">
        <w:rPr>
          <w:rFonts w:ascii="Times New Roman" w:hAnsi="Times New Roman" w:cs="Times New Roman"/>
        </w:rPr>
        <w:t>Zamawiający nie stwierdza potrzeby</w:t>
      </w:r>
      <w:r w:rsidRPr="007D0F3E">
        <w:rPr>
          <w:rFonts w:ascii="Times New Roman" w:hAnsi="Times New Roman" w:cs="Times New Roman"/>
          <w:b/>
        </w:rPr>
        <w:t xml:space="preserve"> </w:t>
      </w:r>
      <w:r w:rsidRPr="007D0F3E">
        <w:rPr>
          <w:rFonts w:ascii="Times New Roman" w:hAnsi="Times New Roman" w:cs="Times New Roman"/>
        </w:rPr>
        <w:t xml:space="preserve">doprecyzowanie kwestii wpływu zmian w Platformie Regionalnej na zakres interfejsu komunikacyjnego LOK. Zamawiający nie wie czy będą wymagane aktualizacje w sytemu platformy regionalnej a jeżeli tak to w jakich ostępach czasowych będą występować i jaki będą mieć wpływ na oprogramowanie LOK. Wykonawca obowiązany jest dostarczyć LOK zgodny z Wymaganiami Zamawiającego. Zamawiający ma prawo zmieniać to oprogramowanie w tym je rozwijać jeżeli zajdzie taka potrzebą. Podstawową potrzebą zmiany , rozwoju LOK są zmiany w Platformie Regionalnej. Zgodnie z Umową Wykonawca obowiązany jest do zapewniania w ramach Gwarancji wsparcia technicznego HIS Uzupełnienie, co obejmuje też zmiany w LOK. Zgodnie z par. 15 ust 3 Umowy -  </w:t>
      </w:r>
      <w:r w:rsidRPr="007D0F3E">
        <w:rPr>
          <w:rFonts w:ascii="Times New Roman" w:eastAsia="Calibri" w:hAnsi="Times New Roman" w:cs="Times New Roman"/>
        </w:rPr>
        <w:t>Gwarancja swoim zakresem obejmuje również serwisowe wsparcie techniczne, zwane Gwarancyjnym Serwisem Technicznym w zakresie:</w:t>
      </w:r>
    </w:p>
    <w:p w14:paraId="46DD8918" w14:textId="77777777" w:rsidR="009236EF" w:rsidRPr="007D0F3E" w:rsidRDefault="009236EF" w:rsidP="009236EF">
      <w:pPr>
        <w:numPr>
          <w:ilvl w:val="1"/>
          <w:numId w:val="31"/>
        </w:numPr>
        <w:spacing w:after="120" w:line="320" w:lineRule="atLeast"/>
        <w:ind w:right="708"/>
        <w:contextualSpacing/>
        <w:jc w:val="both"/>
        <w:rPr>
          <w:rFonts w:ascii="Times New Roman" w:hAnsi="Times New Roman" w:cs="Times New Roman"/>
        </w:rPr>
      </w:pPr>
      <w:r w:rsidRPr="007D0F3E">
        <w:rPr>
          <w:rFonts w:ascii="Times New Roman" w:hAnsi="Times New Roman" w:cs="Times New Roman"/>
        </w:rPr>
        <w:t>zapewnienia bezpieczeństwa, wydajności i dostępności HIS Uzupełnienie, w tym zapewnienie bezpieczeństwa przetwarzanych danych, co obejmuje wyłącznie realizację zaleceń i uwag zawartych w wykonanych przez Zamawiającego i na koszt Zamawiającego audytach bezpieczeństwa, przedstawianych Wykonawcy;</w:t>
      </w:r>
    </w:p>
    <w:p w14:paraId="3BE140ED" w14:textId="77777777" w:rsidR="009236EF" w:rsidRPr="007D0F3E" w:rsidRDefault="009236EF" w:rsidP="009236EF">
      <w:pPr>
        <w:numPr>
          <w:ilvl w:val="1"/>
          <w:numId w:val="31"/>
        </w:numPr>
        <w:spacing w:after="120" w:line="320" w:lineRule="atLeast"/>
        <w:ind w:right="708"/>
        <w:contextualSpacing/>
        <w:jc w:val="both"/>
        <w:rPr>
          <w:rFonts w:ascii="Times New Roman" w:hAnsi="Times New Roman" w:cs="Times New Roman"/>
        </w:rPr>
      </w:pPr>
      <w:proofErr w:type="spellStart"/>
      <w:r w:rsidRPr="007D0F3E">
        <w:rPr>
          <w:rFonts w:ascii="Times New Roman" w:hAnsi="Times New Roman" w:cs="Times New Roman"/>
        </w:rPr>
        <w:t>upgrade</w:t>
      </w:r>
      <w:proofErr w:type="spellEnd"/>
      <w:r w:rsidRPr="007D0F3E">
        <w:rPr>
          <w:rFonts w:ascii="Times New Roman" w:hAnsi="Times New Roman" w:cs="Times New Roman"/>
        </w:rPr>
        <w:t>, w zakresie w jakim jest to niezbędne do zachowania parametrów HIS Uzupełnienie zgodnie z Wymaganiami Zamawiającego;</w:t>
      </w:r>
    </w:p>
    <w:p w14:paraId="4B848A74" w14:textId="77777777" w:rsidR="009236EF" w:rsidRPr="007D0F3E" w:rsidRDefault="009236EF" w:rsidP="009236EF">
      <w:pPr>
        <w:numPr>
          <w:ilvl w:val="1"/>
          <w:numId w:val="31"/>
        </w:numPr>
        <w:spacing w:after="120" w:line="320" w:lineRule="atLeast"/>
        <w:ind w:right="708"/>
        <w:contextualSpacing/>
        <w:jc w:val="both"/>
        <w:rPr>
          <w:rFonts w:ascii="Times New Roman" w:hAnsi="Times New Roman" w:cs="Times New Roman"/>
        </w:rPr>
      </w:pPr>
      <w:r w:rsidRPr="007D0F3E">
        <w:rPr>
          <w:rFonts w:ascii="Times New Roman" w:hAnsi="Times New Roman" w:cs="Times New Roman"/>
        </w:rPr>
        <w:t xml:space="preserve"> wprowadzenie zmian w HIS Uzupełnienie wynikających ze zmian przepisów prawa; </w:t>
      </w:r>
    </w:p>
    <w:p w14:paraId="36C0737C" w14:textId="77777777" w:rsidR="009236EF" w:rsidRPr="007D0F3E" w:rsidRDefault="009236EF" w:rsidP="009236EF">
      <w:pPr>
        <w:numPr>
          <w:ilvl w:val="1"/>
          <w:numId w:val="31"/>
        </w:numPr>
        <w:spacing w:after="120" w:line="320" w:lineRule="atLeast"/>
        <w:ind w:right="708"/>
        <w:contextualSpacing/>
        <w:jc w:val="both"/>
        <w:rPr>
          <w:rFonts w:ascii="Times New Roman" w:hAnsi="Times New Roman" w:cs="Times New Roman"/>
        </w:rPr>
      </w:pPr>
      <w:r w:rsidRPr="007D0F3E">
        <w:rPr>
          <w:rFonts w:ascii="Times New Roman" w:hAnsi="Times New Roman" w:cs="Times New Roman"/>
        </w:rPr>
        <w:t xml:space="preserve">doradztwo techniczne dla Zamawiającego dotyczące bieżącej działalności HIS Uzupełnienie, jak i możliwości jego dalszego rozwoju, modernizacji w tym dostosowania do zmieniających się przepisów prawa oraz warunków realizacji Projektu; </w:t>
      </w:r>
    </w:p>
    <w:p w14:paraId="101B32BE" w14:textId="77777777" w:rsidR="009236EF" w:rsidRPr="007D0F3E" w:rsidRDefault="009236EF" w:rsidP="009236EF">
      <w:pPr>
        <w:spacing w:line="280" w:lineRule="atLeast"/>
        <w:jc w:val="both"/>
        <w:rPr>
          <w:rFonts w:ascii="Times New Roman" w:hAnsi="Times New Roman" w:cs="Times New Roman"/>
          <w:color w:val="000000"/>
        </w:rPr>
      </w:pPr>
    </w:p>
    <w:p w14:paraId="7E765C91" w14:textId="77777777" w:rsidR="009236EF" w:rsidRPr="007D0F3E" w:rsidRDefault="009236EF" w:rsidP="009236E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Pytanie nr </w:t>
      </w:r>
      <w:r>
        <w:rPr>
          <w:rFonts w:ascii="Times New Roman" w:hAnsi="Times New Roman" w:cs="Times New Roman"/>
          <w:b/>
          <w:color w:val="000000"/>
        </w:rPr>
        <w:t>154</w:t>
      </w:r>
    </w:p>
    <w:p w14:paraId="1DCA13B3" w14:textId="77777777" w:rsidR="009236EF" w:rsidRPr="007D0F3E" w:rsidRDefault="009236EF" w:rsidP="009236EF">
      <w:pPr>
        <w:spacing w:line="280" w:lineRule="atLeast"/>
        <w:jc w:val="both"/>
        <w:rPr>
          <w:rFonts w:ascii="Times New Roman" w:hAnsi="Times New Roman" w:cs="Times New Roman"/>
          <w:b/>
        </w:rPr>
      </w:pPr>
      <w:r w:rsidRPr="007D0F3E">
        <w:rPr>
          <w:rFonts w:ascii="Times New Roman" w:hAnsi="Times New Roman" w:cs="Times New Roman"/>
          <w:b/>
        </w:rPr>
        <w:t>SzW_17_2021_Zalacznik_nr_17a_do_SWZ_-_Wzor_umowy_do_czesci_I-II</w:t>
      </w:r>
      <w:r w:rsidRPr="007D0F3E">
        <w:rPr>
          <w:rFonts w:ascii="Times New Roman" w:hAnsi="Times New Roman" w:cs="Times New Roman"/>
          <w:b/>
        </w:rPr>
        <w:tab/>
      </w:r>
    </w:p>
    <w:p w14:paraId="6C627897"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p>
    <w:p w14:paraId="18B92C66"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r w:rsidRPr="007D0F3E">
        <w:rPr>
          <w:rFonts w:ascii="Times New Roman" w:hAnsi="Times New Roman" w:cs="Times New Roman"/>
        </w:rPr>
        <w:t>§ 9Stworzenie, dostawa, instalacja, Wdrożenie Lokalnego Oprogramowania Komunikacyjnego, Projekt LOK</w:t>
      </w:r>
    </w:p>
    <w:p w14:paraId="12E8FC21"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p>
    <w:p w14:paraId="0F1D44E0"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r w:rsidRPr="007D0F3E">
        <w:rPr>
          <w:rFonts w:ascii="Times New Roman" w:hAnsi="Times New Roman" w:cs="Times New Roman"/>
        </w:rPr>
        <w:tab/>
        <w:t>29. Wykonawca ponosi pełną odpowiedzialność za ewentualne szkody wyrządzone przez jego pracowników, współpracowników, podwykonawców, powstałe w wyniku działań prowadzonych przez Wykonawcę na bazach danych posiadanych systemów. Odpowiedzialność Wykonawcy w tym zakresie nie podlega żadnym ograniczeniom.</w:t>
      </w:r>
      <w:r w:rsidRPr="007D0F3E">
        <w:rPr>
          <w:rFonts w:ascii="Times New Roman" w:hAnsi="Times New Roman" w:cs="Times New Roman"/>
        </w:rPr>
        <w:tab/>
      </w:r>
      <w:r w:rsidRPr="007D0F3E">
        <w:rPr>
          <w:rFonts w:ascii="Times New Roman" w:hAnsi="Times New Roman" w:cs="Times New Roman"/>
        </w:rPr>
        <w:br/>
      </w:r>
    </w:p>
    <w:p w14:paraId="70E7F267"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p>
    <w:p w14:paraId="0D4B5FFE"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r w:rsidRPr="007D0F3E">
        <w:rPr>
          <w:rFonts w:ascii="Times New Roman" w:hAnsi="Times New Roman" w:cs="Times New Roman"/>
        </w:rPr>
        <w:lastRenderedPageBreak/>
        <w:t>Prosimy o doprecyzowanie kwestii wpływu zmian w Platformie Regionalnej na zakres interfejsu komunikacyjnego LOK. Czy Zamawiający przewiduje takie aktualizacje systemu platformy regionalnej? Jeżeli tak w jakich odstępach czasowych oraz w jakim zakresie funkcjonalnym będą wprowadzane zmiany mające wpływ na oprogramowanie LOK. Zwracamy uwagę, iż bez tych informacji potencjalny wykonawca nie może właściwie wycenić kosztów utrzymania oprogramowania LOK.</w:t>
      </w:r>
    </w:p>
    <w:p w14:paraId="1FAE4F71" w14:textId="77777777" w:rsidR="009236EF" w:rsidRPr="007D0F3E" w:rsidRDefault="009236EF" w:rsidP="009236EF">
      <w:pPr>
        <w:spacing w:line="280" w:lineRule="atLeast"/>
        <w:jc w:val="both"/>
        <w:rPr>
          <w:rFonts w:ascii="Times New Roman" w:hAnsi="Times New Roman" w:cs="Times New Roman"/>
          <w:color w:val="000000"/>
        </w:rPr>
      </w:pPr>
    </w:p>
    <w:p w14:paraId="7D2A766B"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b/>
        </w:rPr>
      </w:pPr>
      <w:r w:rsidRPr="007D0F3E">
        <w:rPr>
          <w:rFonts w:ascii="Times New Roman" w:hAnsi="Times New Roman" w:cs="Times New Roman"/>
          <w:b/>
        </w:rPr>
        <w:t xml:space="preserve">Odpowiedź na pytanie nr </w:t>
      </w:r>
      <w:r>
        <w:rPr>
          <w:rFonts w:ascii="Times New Roman" w:hAnsi="Times New Roman" w:cs="Times New Roman"/>
          <w:b/>
        </w:rPr>
        <w:t>154</w:t>
      </w:r>
    </w:p>
    <w:p w14:paraId="610DD4F0"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b/>
        </w:rPr>
      </w:pPr>
    </w:p>
    <w:p w14:paraId="6AAEF4F2" w14:textId="77777777" w:rsidR="009236EF" w:rsidRPr="007D0F3E" w:rsidRDefault="009236EF" w:rsidP="009236EF">
      <w:pPr>
        <w:spacing w:after="120" w:line="320" w:lineRule="atLeast"/>
        <w:ind w:right="708"/>
        <w:contextualSpacing/>
        <w:jc w:val="both"/>
        <w:rPr>
          <w:rFonts w:ascii="Times New Roman" w:hAnsi="Times New Roman" w:cs="Times New Roman"/>
        </w:rPr>
      </w:pPr>
      <w:r w:rsidRPr="007D0F3E">
        <w:rPr>
          <w:rFonts w:ascii="Times New Roman" w:hAnsi="Times New Roman" w:cs="Times New Roman"/>
        </w:rPr>
        <w:t>Zamawiający nie stwierdza potrzeby</w:t>
      </w:r>
      <w:r w:rsidRPr="007D0F3E">
        <w:rPr>
          <w:rFonts w:ascii="Times New Roman" w:hAnsi="Times New Roman" w:cs="Times New Roman"/>
          <w:b/>
        </w:rPr>
        <w:t xml:space="preserve"> </w:t>
      </w:r>
      <w:r w:rsidRPr="007D0F3E">
        <w:rPr>
          <w:rFonts w:ascii="Times New Roman" w:hAnsi="Times New Roman" w:cs="Times New Roman"/>
        </w:rPr>
        <w:t>doprecyzowanie kwestii wpływu zmian w Platformie Regionalnej na zakres interfejsu komunikacyjnego LOK. Zamawiający nie wie czy będą wymagane aktualizacje w sytemu platformy regionalnej a jeżeli tak to w jakich ostępach czasowych będą występować i jaki będą mieć wpływ na oprogramowanie LOK. Wykonawca obowiązany jest dostarczyć LOK zgodny z Wymaganiami Zamawiającego. Zamawiający ma prawo zmieniać to oprogramowanie w tym je rozwijać jeżeli zajdzie taka potrzebą. Podstawową potrzebą zmiany, rozwoju LOK są zmiany w Platformie Regionalnej. Zgodnie z Umową Wykonawca obowiązany jest do zapewniania w ramach Gwarancji  serwisowego wsparcia technicznego, obejmującego m. in. wprowadzenia niezbędnych zmian w LOK służących poprawie lub zwiększeniu jego funkcjonalności czy wydajności w tym zmian uzasadnionych potrzebami Zamawiającego.</w:t>
      </w:r>
    </w:p>
    <w:p w14:paraId="54F7C81F" w14:textId="77777777" w:rsidR="009236EF" w:rsidRPr="007D0F3E" w:rsidRDefault="009236EF" w:rsidP="009236EF">
      <w:pPr>
        <w:spacing w:line="320" w:lineRule="atLeast"/>
        <w:ind w:right="708"/>
        <w:contextualSpacing/>
        <w:jc w:val="both"/>
        <w:rPr>
          <w:rFonts w:ascii="Times New Roman" w:eastAsia="Calibri" w:hAnsi="Times New Roman" w:cs="Times New Roman"/>
        </w:rPr>
      </w:pPr>
      <w:r w:rsidRPr="007D0F3E">
        <w:rPr>
          <w:rFonts w:ascii="Times New Roman" w:hAnsi="Times New Roman" w:cs="Times New Roman"/>
        </w:rPr>
        <w:t xml:space="preserve">Zgodnie z par 14 ust.3 Umowy - </w:t>
      </w:r>
      <w:r w:rsidRPr="007D0F3E">
        <w:rPr>
          <w:rFonts w:ascii="Times New Roman" w:eastAsia="Calibri" w:hAnsi="Times New Roman" w:cs="Times New Roman"/>
        </w:rPr>
        <w:t>Gwarancja swoim zakresem obejmuje również serwisowe wsparcie techniczne, zwane Gwarancyjnym Serwisem Technicznym w zakresie :</w:t>
      </w:r>
    </w:p>
    <w:p w14:paraId="40C52FCB" w14:textId="77777777" w:rsidR="009236EF" w:rsidRPr="007D0F3E" w:rsidRDefault="009236EF" w:rsidP="009236EF">
      <w:pPr>
        <w:numPr>
          <w:ilvl w:val="1"/>
          <w:numId w:val="32"/>
        </w:numPr>
        <w:spacing w:after="120" w:line="320" w:lineRule="atLeast"/>
        <w:ind w:right="708"/>
        <w:contextualSpacing/>
        <w:jc w:val="both"/>
        <w:rPr>
          <w:rFonts w:ascii="Times New Roman" w:hAnsi="Times New Roman" w:cs="Times New Roman"/>
        </w:rPr>
      </w:pPr>
      <w:r w:rsidRPr="007D0F3E">
        <w:rPr>
          <w:rFonts w:ascii="Times New Roman" w:hAnsi="Times New Roman" w:cs="Times New Roman"/>
        </w:rPr>
        <w:t>zapewnienia bezpieczeństwa, wydajności i dostępności LOK, w tym zapewnienie bezpieczeństwa przetwarzanych danych co obejmuje wyłącznie realizację zaleceń i uwag zawartych w wykonanych przez Zamawiającego i na koszt Zamawiającego audytach bezpieczeństwa, przedstawianych Wykonawcy;</w:t>
      </w:r>
    </w:p>
    <w:p w14:paraId="67C7531D" w14:textId="77777777" w:rsidR="009236EF" w:rsidRPr="007D0F3E" w:rsidRDefault="009236EF" w:rsidP="009236EF">
      <w:pPr>
        <w:numPr>
          <w:ilvl w:val="1"/>
          <w:numId w:val="32"/>
        </w:numPr>
        <w:spacing w:after="120" w:line="320" w:lineRule="atLeast"/>
        <w:ind w:right="708"/>
        <w:contextualSpacing/>
        <w:jc w:val="both"/>
        <w:rPr>
          <w:rFonts w:ascii="Times New Roman" w:hAnsi="Times New Roman" w:cs="Times New Roman"/>
        </w:rPr>
      </w:pPr>
      <w:r w:rsidRPr="007D0F3E">
        <w:rPr>
          <w:rFonts w:ascii="Times New Roman" w:hAnsi="Times New Roman" w:cs="Times New Roman"/>
        </w:rPr>
        <w:t xml:space="preserve"> </w:t>
      </w:r>
      <w:proofErr w:type="spellStart"/>
      <w:r w:rsidRPr="007D0F3E">
        <w:rPr>
          <w:rFonts w:ascii="Times New Roman" w:hAnsi="Times New Roman" w:cs="Times New Roman"/>
        </w:rPr>
        <w:t>upgrade</w:t>
      </w:r>
      <w:proofErr w:type="spellEnd"/>
      <w:r w:rsidRPr="007D0F3E">
        <w:rPr>
          <w:rFonts w:ascii="Times New Roman" w:hAnsi="Times New Roman" w:cs="Times New Roman"/>
        </w:rPr>
        <w:t>, w zakresie w jaki jest to niezbędne do zachowania parametrów LOK zgodnie z Wymaganiami Zamawiającego;</w:t>
      </w:r>
    </w:p>
    <w:p w14:paraId="64CC6D9A" w14:textId="77777777" w:rsidR="009236EF" w:rsidRPr="007D0F3E" w:rsidRDefault="009236EF" w:rsidP="009236EF">
      <w:pPr>
        <w:numPr>
          <w:ilvl w:val="1"/>
          <w:numId w:val="32"/>
        </w:numPr>
        <w:spacing w:after="120" w:line="320" w:lineRule="atLeast"/>
        <w:ind w:right="708"/>
        <w:contextualSpacing/>
        <w:jc w:val="both"/>
        <w:rPr>
          <w:rFonts w:ascii="Times New Roman" w:hAnsi="Times New Roman" w:cs="Times New Roman"/>
        </w:rPr>
      </w:pPr>
      <w:r w:rsidRPr="007D0F3E">
        <w:rPr>
          <w:rFonts w:ascii="Times New Roman" w:hAnsi="Times New Roman" w:cs="Times New Roman"/>
        </w:rPr>
        <w:t xml:space="preserve"> wprowadzenie zmian w LOK wynikających z zmian przepisów prawa; </w:t>
      </w:r>
    </w:p>
    <w:p w14:paraId="1195A6A2" w14:textId="77777777" w:rsidR="009236EF" w:rsidRPr="007D0F3E" w:rsidRDefault="009236EF" w:rsidP="009236EF">
      <w:pPr>
        <w:numPr>
          <w:ilvl w:val="1"/>
          <w:numId w:val="32"/>
        </w:numPr>
        <w:spacing w:after="120" w:line="320" w:lineRule="atLeast"/>
        <w:ind w:right="708"/>
        <w:contextualSpacing/>
        <w:jc w:val="both"/>
        <w:rPr>
          <w:rFonts w:ascii="Times New Roman" w:hAnsi="Times New Roman" w:cs="Times New Roman"/>
        </w:rPr>
      </w:pPr>
      <w:r w:rsidRPr="007D0F3E">
        <w:rPr>
          <w:rFonts w:ascii="Times New Roman" w:hAnsi="Times New Roman" w:cs="Times New Roman"/>
        </w:rPr>
        <w:t xml:space="preserve">doradztwo techniczne dla Zamawiającego dotyczące bieżącej działalności LOK jak i możliwości jego dalszego rozwoju, modernizacji w tym dostosowania do zmieniających się przepisów prawa oraz warunków realizacji Projektu; </w:t>
      </w:r>
    </w:p>
    <w:p w14:paraId="352647BB" w14:textId="77777777" w:rsidR="009236EF" w:rsidRPr="007D0F3E" w:rsidRDefault="009236EF" w:rsidP="009236EF">
      <w:pPr>
        <w:numPr>
          <w:ilvl w:val="1"/>
          <w:numId w:val="32"/>
        </w:numPr>
        <w:spacing w:after="120" w:line="320" w:lineRule="atLeast"/>
        <w:ind w:right="708"/>
        <w:contextualSpacing/>
        <w:jc w:val="both"/>
        <w:rPr>
          <w:rFonts w:ascii="Times New Roman" w:hAnsi="Times New Roman" w:cs="Times New Roman"/>
        </w:rPr>
      </w:pPr>
      <w:r w:rsidRPr="007D0F3E">
        <w:rPr>
          <w:rFonts w:ascii="Times New Roman" w:hAnsi="Times New Roman" w:cs="Times New Roman"/>
        </w:rPr>
        <w:t>wprowadzenia niezbędnych zmian w LOK służących poprawie lub zwiększeniu jego funkcjonalności czy wydajności w tym zmian uzasadnionych potrzebami Zamawiającego.</w:t>
      </w:r>
    </w:p>
    <w:p w14:paraId="189A913A" w14:textId="77777777" w:rsidR="009236EF" w:rsidRDefault="009236EF" w:rsidP="009236EF">
      <w:pPr>
        <w:spacing w:line="320" w:lineRule="atLeast"/>
        <w:ind w:right="708"/>
        <w:contextualSpacing/>
        <w:jc w:val="both"/>
        <w:rPr>
          <w:rFonts w:ascii="Times New Roman" w:hAnsi="Times New Roman" w:cs="Times New Roman"/>
        </w:rPr>
      </w:pPr>
    </w:p>
    <w:p w14:paraId="7CC20BB3" w14:textId="77777777" w:rsidR="009236EF" w:rsidRDefault="009236EF" w:rsidP="009236EF">
      <w:pPr>
        <w:spacing w:line="320" w:lineRule="atLeast"/>
        <w:ind w:right="708"/>
        <w:contextualSpacing/>
        <w:jc w:val="both"/>
        <w:rPr>
          <w:rFonts w:ascii="Times New Roman" w:hAnsi="Times New Roman" w:cs="Times New Roman"/>
        </w:rPr>
      </w:pPr>
    </w:p>
    <w:p w14:paraId="3B47C39F" w14:textId="77777777" w:rsidR="009236EF" w:rsidRDefault="009236EF" w:rsidP="009236EF">
      <w:pPr>
        <w:spacing w:line="320" w:lineRule="atLeast"/>
        <w:ind w:right="708"/>
        <w:contextualSpacing/>
        <w:jc w:val="both"/>
        <w:rPr>
          <w:rFonts w:ascii="Times New Roman" w:hAnsi="Times New Roman" w:cs="Times New Roman"/>
        </w:rPr>
      </w:pPr>
    </w:p>
    <w:p w14:paraId="4B286C53" w14:textId="77777777" w:rsidR="009236EF" w:rsidRDefault="009236EF" w:rsidP="009236EF">
      <w:pPr>
        <w:spacing w:line="320" w:lineRule="atLeast"/>
        <w:ind w:right="708"/>
        <w:contextualSpacing/>
        <w:jc w:val="both"/>
        <w:rPr>
          <w:rFonts w:ascii="Times New Roman" w:hAnsi="Times New Roman" w:cs="Times New Roman"/>
        </w:rPr>
      </w:pPr>
    </w:p>
    <w:p w14:paraId="68D08384" w14:textId="77777777" w:rsidR="009236EF" w:rsidRPr="007D0F3E" w:rsidRDefault="009236EF" w:rsidP="009236EF">
      <w:pPr>
        <w:spacing w:line="320" w:lineRule="atLeast"/>
        <w:ind w:right="708"/>
        <w:contextualSpacing/>
        <w:jc w:val="both"/>
        <w:rPr>
          <w:rFonts w:ascii="Times New Roman" w:hAnsi="Times New Roman" w:cs="Times New Roman"/>
        </w:rPr>
      </w:pPr>
    </w:p>
    <w:p w14:paraId="22525737" w14:textId="77777777" w:rsidR="009236EF" w:rsidRPr="007D0F3E" w:rsidRDefault="009236EF" w:rsidP="009236E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Pytanie nr </w:t>
      </w:r>
      <w:r>
        <w:rPr>
          <w:rFonts w:ascii="Times New Roman" w:hAnsi="Times New Roman" w:cs="Times New Roman"/>
          <w:b/>
          <w:color w:val="000000"/>
        </w:rPr>
        <w:t>155</w:t>
      </w:r>
    </w:p>
    <w:p w14:paraId="4BE8A0E9" w14:textId="77777777" w:rsidR="009236EF" w:rsidRPr="007D0F3E" w:rsidRDefault="009236EF" w:rsidP="009236EF">
      <w:pPr>
        <w:spacing w:line="280" w:lineRule="atLeast"/>
        <w:jc w:val="both"/>
        <w:rPr>
          <w:rFonts w:ascii="Times New Roman" w:hAnsi="Times New Roman" w:cs="Times New Roman"/>
          <w:b/>
        </w:rPr>
      </w:pPr>
      <w:r w:rsidRPr="007D0F3E">
        <w:rPr>
          <w:rFonts w:ascii="Times New Roman" w:hAnsi="Times New Roman" w:cs="Times New Roman"/>
          <w:b/>
        </w:rPr>
        <w:t>SzW_17_2021_Zalacznik_nr_17b_do_SWZ_-_Wzor_umowy_do_czesci_III-IX</w:t>
      </w:r>
      <w:r w:rsidRPr="007D0F3E">
        <w:rPr>
          <w:rFonts w:ascii="Times New Roman" w:hAnsi="Times New Roman" w:cs="Times New Roman"/>
          <w:b/>
        </w:rPr>
        <w:tab/>
      </w:r>
    </w:p>
    <w:p w14:paraId="3671F2DF"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p>
    <w:p w14:paraId="4C7F21E3"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r w:rsidRPr="007D0F3E">
        <w:rPr>
          <w:rFonts w:ascii="Times New Roman" w:hAnsi="Times New Roman" w:cs="Times New Roman"/>
        </w:rPr>
        <w:t>§ 9 Stworzenie, dostawa, instalacja, Wdrożenie Lokalnego Oprogramowania Komunikacyjnego</w:t>
      </w:r>
      <w:r w:rsidRPr="007D0F3E">
        <w:rPr>
          <w:rFonts w:ascii="Times New Roman" w:hAnsi="Times New Roman" w:cs="Times New Roman"/>
        </w:rPr>
        <w:tab/>
      </w:r>
    </w:p>
    <w:p w14:paraId="4443E93E"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p>
    <w:p w14:paraId="7C57B8F3" w14:textId="77777777" w:rsidR="009236EF"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r w:rsidRPr="007D0F3E">
        <w:rPr>
          <w:rFonts w:ascii="Times New Roman" w:hAnsi="Times New Roman" w:cs="Times New Roman"/>
        </w:rPr>
        <w:t xml:space="preserve">1. Zamawiający zakłada, że na dzień podpisania Umowy nie istnieje na rynku LOK, jako gotowe rozwiązanie informatyczne, spełniające wszystkie Wymagania Zamawiającego odnośnie Lokalnego Oprogramowania Komunikacyjnego. Tym samym Przedmiot Umowy Blok D w pierwszej kolejności zakłada stworzenie (opracowanie) LOK, to jest wykonanie przez Wykonawcę dla Zamawiającego dzieła jakim jest Lokalne Oprogramowanie Komunikacyjne, to jest oprogramowanie, wartość niematerialna i prawna (aplikacja), system informatyczny tworzący funkcjonalną i organizacyjną całość, wykonany w sposób wskazany w OPZ, realizujący zadania wskazane w OPZ, zrealizowany zgodnie z Wymaganiami Zamawiającego i udzielenie do niego Zamawiającemu licencji na warunkach wskazanych w Umowie </w:t>
      </w:r>
    </w:p>
    <w:p w14:paraId="4C5F42C7" w14:textId="77777777" w:rsidR="009236EF"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r w:rsidRPr="007D0F3E">
        <w:rPr>
          <w:rFonts w:ascii="Times New Roman" w:hAnsi="Times New Roman" w:cs="Times New Roman"/>
        </w:rPr>
        <w:t>2. Tym samym Przedmiot Umowy Blok D obejmuje (poza pozostałym zakresem wskazanym w § 5 ust. 5  c, d,  zaprojektowanie, wytworzenie, dostarczenie, zainstalowanie i pełne Wdrożenie Lokalnego Oprogramowania Komunikacyjnego, w postaci gotowego oprogramowania aplikacyjnego, spełniającego wszystkie Wymagania Zamawiającego, chyba, że Wykonawca na dzień podpisania Umowy dysponuje już gotowym rozwiązaniem informatycznym w tym zakresie. Jeżeli Wykonawca dysponuje gotowym rozwiązaniem informatycznym w tym zakresie, spełniającym wymagania Zamawiającego, to opisywana część realizacji Przedmiotu Umowy Blok D obejmuje dostarczenie, zainstalowanie i pełne Wdrożenie LOK.</w:t>
      </w:r>
    </w:p>
    <w:p w14:paraId="7D91B9E9"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r w:rsidRPr="007D0F3E">
        <w:rPr>
          <w:rFonts w:ascii="Times New Roman" w:hAnsi="Times New Roman" w:cs="Times New Roman"/>
        </w:rPr>
        <w:t xml:space="preserve">4. Wdrożenie LOK poprzedza jego zaprojektowanie i stworzenie. Projekt LOK rozumiany jako opis podstawowych jego założeń przedstawiany jest Zamawiającemu na warunkach wskazanych w niniejszym paragrafie Umowy. Dotyczy to również sytuacji, gdy Wykonawca dysponuje już istniejącym rozwiązaniem. </w:t>
      </w:r>
    </w:p>
    <w:p w14:paraId="5A9615E1"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p>
    <w:p w14:paraId="4AD24ADB"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r w:rsidRPr="007D0F3E">
        <w:rPr>
          <w:rFonts w:ascii="Times New Roman" w:hAnsi="Times New Roman" w:cs="Times New Roman"/>
        </w:rPr>
        <w:t xml:space="preserve">Skoro Zamawiający zakłada że na dzień podpisania umowy nie istnieje na rynku LOK jako gotowe rozwiązanie informatyczne spełniające wszystkie Wymagania Zamawiającego odnośnie Lokalnego Oprogramowania Komunikacyjnego dlaczego w tak restrykcyjny sposób podchodzi do kwestii przedstawienia projektu LOK (13 Dni od daty podpisania) – co z góry skazuje projektowane rozwiązanie na wadę, która może wpłynąć na jakość realizowanego produktu a w konsekwencji doprowadzić do niepowodzenia projektu. Zwracamy uwagę, że w projekcie wymagana jest architektura oparta o profile IHE w szczególności </w:t>
      </w:r>
      <w:proofErr w:type="spellStart"/>
      <w:r w:rsidRPr="007D0F3E">
        <w:rPr>
          <w:rFonts w:ascii="Times New Roman" w:hAnsi="Times New Roman" w:cs="Times New Roman"/>
        </w:rPr>
        <w:t>XDS.b</w:t>
      </w:r>
      <w:proofErr w:type="spellEnd"/>
      <w:r w:rsidRPr="007D0F3E">
        <w:rPr>
          <w:rFonts w:ascii="Times New Roman" w:hAnsi="Times New Roman" w:cs="Times New Roman"/>
        </w:rPr>
        <w:t>, PIX V3 oraz APPC oraz HL7 FHIR a zakres danych wymienianych pomiędzy częścią lokalną a regionalną jest bardzo szeroki. Tak restrykcyjnie postawione wymagania w ewidentny sposób faworyzują jednego dostawcę, który wytworzył już Platformę Regionalną i posiada niezbędną wiedzę oraz doświadczenie w tym zakresie aby dysponować gotowym rozwiązaniem LOK. W ocenie Wykonawcy minimalnym terminem na przedstawienie projektu LOK do akceptacji Zamawiającego jest 60 Dni roboczych od daty podpisania umowy. Prosimy o modyfikację zapisów paragrafu 9, pkt. 11.</w:t>
      </w:r>
    </w:p>
    <w:p w14:paraId="008E7F8A" w14:textId="77777777" w:rsidR="009236EF" w:rsidRPr="007D0F3E" w:rsidRDefault="009236EF" w:rsidP="009236EF">
      <w:pPr>
        <w:spacing w:line="280" w:lineRule="atLeast"/>
        <w:jc w:val="both"/>
        <w:rPr>
          <w:rFonts w:ascii="Times New Roman" w:hAnsi="Times New Roman" w:cs="Times New Roman"/>
          <w:color w:val="000000"/>
        </w:rPr>
      </w:pPr>
    </w:p>
    <w:p w14:paraId="75BF8BA6"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b/>
        </w:rPr>
      </w:pPr>
      <w:r w:rsidRPr="007D0F3E">
        <w:rPr>
          <w:rFonts w:ascii="Times New Roman" w:hAnsi="Times New Roman" w:cs="Times New Roman"/>
          <w:b/>
        </w:rPr>
        <w:lastRenderedPageBreak/>
        <w:t xml:space="preserve">Odpowiedź na pytanie nr </w:t>
      </w:r>
      <w:r>
        <w:rPr>
          <w:rFonts w:ascii="Times New Roman" w:hAnsi="Times New Roman" w:cs="Times New Roman"/>
          <w:b/>
        </w:rPr>
        <w:t>155</w:t>
      </w:r>
    </w:p>
    <w:p w14:paraId="505D5A30"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b/>
        </w:rPr>
      </w:pPr>
    </w:p>
    <w:p w14:paraId="2859C49F"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r w:rsidRPr="007D0F3E">
        <w:rPr>
          <w:rFonts w:ascii="Times New Roman" w:hAnsi="Times New Roman" w:cs="Times New Roman"/>
        </w:rPr>
        <w:t xml:space="preserve">Zamawiający nie zmieni zapisu par. 9 ust. 11 Umowy. Zamawiający podkreśla, że przyjęte rozwiązania umowne co do konieczności przedstawienia Zamawiającemu Projektu LOK, zakresu tego projektu i umownego terminu jego przedstawienia w żaden sposób nie dyskryminują jakiegokolwiek wykonawcy i w żaden sposób nie uprzywilejowują twórcę Platformy Regionalnej. Dotychczasowe realizację analogicznych umów dla innych Zamawiających Indywidualnych, w poprzednim postępowaniu przetargowych dotyczącym dostarczenia LOK, nie wykazały by spełnienie wskazanego umownego terminu 13 Dni ( to jest 13 dni roboczych) na przedstawienie Projektu LOK było problemem dla wykonawców. Zamawiający podkreśla również, że zgodnie z Umową nie akceptacja Projektu LOK  decyduje o tym czy Wykonawca prawidłowo wykona przedmiot umowy , a jedynie decyduje o tym Odbiór Zasadniczy.  </w:t>
      </w:r>
    </w:p>
    <w:p w14:paraId="16D8D1CB" w14:textId="77777777" w:rsidR="009236EF" w:rsidRPr="007D0F3E" w:rsidRDefault="009236EF" w:rsidP="009236EF">
      <w:pPr>
        <w:spacing w:line="280" w:lineRule="atLeast"/>
        <w:jc w:val="both"/>
        <w:rPr>
          <w:rFonts w:ascii="Times New Roman" w:hAnsi="Times New Roman" w:cs="Times New Roman"/>
          <w:color w:val="000000"/>
        </w:rPr>
      </w:pPr>
    </w:p>
    <w:p w14:paraId="16F51DE8" w14:textId="77777777" w:rsidR="009236EF" w:rsidRPr="007D0F3E" w:rsidRDefault="009236EF" w:rsidP="009236E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Pytanie nr </w:t>
      </w:r>
      <w:r>
        <w:rPr>
          <w:rFonts w:ascii="Times New Roman" w:hAnsi="Times New Roman" w:cs="Times New Roman"/>
          <w:b/>
          <w:color w:val="000000"/>
        </w:rPr>
        <w:t>156</w:t>
      </w:r>
    </w:p>
    <w:p w14:paraId="548919DB" w14:textId="77777777" w:rsidR="009236EF" w:rsidRPr="007D0F3E" w:rsidRDefault="009236EF" w:rsidP="009236EF">
      <w:pPr>
        <w:spacing w:line="280" w:lineRule="atLeast"/>
        <w:jc w:val="both"/>
        <w:rPr>
          <w:rFonts w:ascii="Times New Roman" w:hAnsi="Times New Roman" w:cs="Times New Roman"/>
          <w:b/>
        </w:rPr>
      </w:pPr>
      <w:r w:rsidRPr="007D0F3E">
        <w:rPr>
          <w:rFonts w:ascii="Times New Roman" w:hAnsi="Times New Roman" w:cs="Times New Roman"/>
          <w:b/>
        </w:rPr>
        <w:t>SzW_17_2021_Zalacznik_nr_17a_do_SWZ_-_Wzor_umowy_do_czesci_I-II</w:t>
      </w:r>
      <w:r w:rsidRPr="007D0F3E">
        <w:rPr>
          <w:rFonts w:ascii="Times New Roman" w:hAnsi="Times New Roman" w:cs="Times New Roman"/>
          <w:b/>
        </w:rPr>
        <w:tab/>
      </w:r>
    </w:p>
    <w:p w14:paraId="2AB1D8D3"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p>
    <w:p w14:paraId="03D7F092"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r w:rsidRPr="007D0F3E">
        <w:rPr>
          <w:rFonts w:ascii="Times New Roman" w:hAnsi="Times New Roman" w:cs="Times New Roman"/>
        </w:rPr>
        <w:t>§ 9 Stworzenie, dostawa, instalacja, Wdrożenie Lokalnego Oprogramowania Komunikacyjnego, Projekt LOK</w:t>
      </w:r>
      <w:r w:rsidRPr="007D0F3E">
        <w:rPr>
          <w:rFonts w:ascii="Times New Roman" w:hAnsi="Times New Roman" w:cs="Times New Roman"/>
        </w:rPr>
        <w:tab/>
      </w:r>
    </w:p>
    <w:p w14:paraId="0E34C352"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p>
    <w:p w14:paraId="1935CFB2"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r w:rsidRPr="007D0F3E">
        <w:rPr>
          <w:rFonts w:ascii="Times New Roman" w:hAnsi="Times New Roman" w:cs="Times New Roman"/>
        </w:rPr>
        <w:t xml:space="preserve">1. Zamawiający zakłada, że na dzień podpisania Umowy nie istnieje na rynku LOK, jako gotowe rozwiązanie informatyczne, spełniający wszystkie Wymagania Zamawiającego odnośnie Lokalnego Oprogramowania Komunikacyjnego. Tym samym  Przedmiotu Umowy Zasadniczy w pierwszej kolejności zakłada stworzenie (opracowanie) LOK, to jest wykonanie przez Wykonawcę dla Zamawiającego dzieła jakim jest Lokalne Oprogramowanie Komunikacyjne, to jest oprogramowanie, wartość niematerialna i prawna (aplikacja), system informatyczny tworzący funkcjonalną i organizacyjną całość, wykonany zgodnie z Wymaganiami Zamawiającego, realizujący zadania wskazane w OPZ i udzielenie do niego Zamawiającemu licencji na warunkach wskazanych w Umowie. </w:t>
      </w:r>
      <w:r w:rsidRPr="007D0F3E">
        <w:rPr>
          <w:rFonts w:ascii="Times New Roman" w:hAnsi="Times New Roman" w:cs="Times New Roman"/>
        </w:rPr>
        <w:br/>
        <w:t>2. Tym samym Przedmiot Umowy Zasadniczy w odniesieniu do LOK obejmuje zaprojektowanie, wytworzenie, dostarczenie, zainstalowanie i pełne Wdrożenie Lokalnego Oprogramowania Komunikacyjnego  w postaci gotowego oprogramowania aplikacyjnego spełniającego wszystkie Wymagania Zamawiającego chyba, że Wykonawca na dzień podpisania Umowy dysponuje już gotowym rozwiązaniem informatycznym w tym zakresie. Jeżeli Wykonawca dysponuje gotowym rozwiązaniem informatycznym w tym zakresie to opisywana cześć realizacji Przedmiotu Umowy Zasadniczy obejmuje dostarczenie, zainstalowanie i pełne Wdrożenie LOK, zawsze zgodnie z Wymaganiami Zamawiającego.</w:t>
      </w:r>
      <w:r w:rsidRPr="007D0F3E">
        <w:rPr>
          <w:rFonts w:ascii="Times New Roman" w:hAnsi="Times New Roman" w:cs="Times New Roman"/>
        </w:rPr>
        <w:br/>
        <w:t xml:space="preserve">4. Wdrożenie LOK poprzedza jego zaprojektowanie i stworzenie. Projekt LOK rozumiany jako opis podstawowych jego założeń przedstawiany jest Zamawiającemu na warunkach wskazanych w niniejszym paragrafie Umowy. Dotyczy to również sytuacji, gdy Wykonawca dysponuje już istniejącym rozwiązaniem. Skoro Zamawiający zakłada że na dzień podpisania umowy nie istnieje na rynku LOK jako gotowe rozwiązanie informatyczne spełniające wszystkie Wymagania Zamawiającego odnośnie Lokalnego Oprogramowania Komunikacyjnego dlaczego w tak restrykcyjny sposób podchodzi do kwestii przedstawienia projektu LOK (14 Dni od daty podpisania) – co z góry </w:t>
      </w:r>
      <w:r w:rsidRPr="007D0F3E">
        <w:rPr>
          <w:rFonts w:ascii="Times New Roman" w:hAnsi="Times New Roman" w:cs="Times New Roman"/>
        </w:rPr>
        <w:lastRenderedPageBreak/>
        <w:t xml:space="preserve">skazuje projektowane rozwiązanie na wadę, która może wpłynąć na jakość realizowanego produktu a w konsekwencji doprowadzić do niepowodzenia projektu. Zwracamy uwagę, że w projekcie wymagana jest architektura oparta o profile IHE w szczególności </w:t>
      </w:r>
      <w:proofErr w:type="spellStart"/>
      <w:r w:rsidRPr="007D0F3E">
        <w:rPr>
          <w:rFonts w:ascii="Times New Roman" w:hAnsi="Times New Roman" w:cs="Times New Roman"/>
        </w:rPr>
        <w:t>XDS.b</w:t>
      </w:r>
      <w:proofErr w:type="spellEnd"/>
      <w:r w:rsidRPr="007D0F3E">
        <w:rPr>
          <w:rFonts w:ascii="Times New Roman" w:hAnsi="Times New Roman" w:cs="Times New Roman"/>
        </w:rPr>
        <w:t>, PIX V3 oraz APPC oraz HL7 FHIR a zakres danych wymienianych pomiędzy częścią lokalną a regionalną jest bardzo szeroki. Tak restrykcyjnie postawione wymagania w ewidentny sposób faworyzują jednego dostawcę, który wytworzył już Platformę Regionalną i posiada niezbędną wiedzę oraz doświadczenie w tym zakresie aby dysponować gotowym rozwiązaniem LOK. W ocenie Wykonawcy minimalnym terminem na przedstawienie projektu LOK do akceptacji Zamawiającego jest 60 Dni roboczych od daty podpisania umowy. Prosimy o modyfikację zapisów paragrafu 9, pkt. 32.</w:t>
      </w:r>
    </w:p>
    <w:p w14:paraId="406DAE44" w14:textId="77777777" w:rsidR="009236EF" w:rsidRPr="007D0F3E" w:rsidRDefault="009236EF" w:rsidP="009236EF">
      <w:pPr>
        <w:spacing w:line="280" w:lineRule="atLeast"/>
        <w:jc w:val="both"/>
        <w:rPr>
          <w:rFonts w:ascii="Times New Roman" w:hAnsi="Times New Roman" w:cs="Times New Roman"/>
          <w:color w:val="000000"/>
        </w:rPr>
      </w:pPr>
    </w:p>
    <w:p w14:paraId="4AC32EEF"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b/>
        </w:rPr>
      </w:pPr>
      <w:r w:rsidRPr="007D0F3E">
        <w:rPr>
          <w:rFonts w:ascii="Times New Roman" w:hAnsi="Times New Roman" w:cs="Times New Roman"/>
          <w:b/>
        </w:rPr>
        <w:t xml:space="preserve">Odpowiedź na pytanie nr </w:t>
      </w:r>
      <w:r>
        <w:rPr>
          <w:rFonts w:ascii="Times New Roman" w:hAnsi="Times New Roman" w:cs="Times New Roman"/>
          <w:b/>
        </w:rPr>
        <w:t>156</w:t>
      </w:r>
    </w:p>
    <w:p w14:paraId="3CEC648F" w14:textId="77777777" w:rsidR="009236EF" w:rsidRPr="007D0F3E" w:rsidRDefault="009236EF" w:rsidP="009236EF">
      <w:pPr>
        <w:spacing w:line="280" w:lineRule="atLeast"/>
        <w:jc w:val="both"/>
        <w:rPr>
          <w:rFonts w:ascii="Times New Roman" w:hAnsi="Times New Roman" w:cs="Times New Roman"/>
          <w:color w:val="000000"/>
        </w:rPr>
      </w:pPr>
    </w:p>
    <w:p w14:paraId="53DAA4B4"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r w:rsidRPr="007D0F3E">
        <w:rPr>
          <w:rFonts w:ascii="Times New Roman" w:hAnsi="Times New Roman" w:cs="Times New Roman"/>
        </w:rPr>
        <w:t xml:space="preserve">Zamawiający nie zmieni zapisu par. 9 ust. 32 Umowy. Zamawiający podkreśla, że przyjęte rozwiązania umowne co do konieczności przedstawienia Zamawiającemu Projektu LOK, zakresu tego projektu i umownego terminu jego przedstawienia w żaden sposób nie dyskryminują jakiegokolwiek wykonawcy i w żaden sposób nie uprzywilejowują twórcę Platformy Regionalnej. Dotychczasowe realizację analogicznych umów dla innych Zamawiających Indywidualnych, w poprzednim postępowaniu przetargowych dotyczącym dostarczenia LOK, nie wykazały by spełnienie wskazanego umownego terminu 14 Dni ( to jest 14 dni roboczych) na przedstawienie Projektu LOK było problemem dla wykonawców. Zamawiający podkreśla również, że zgodnie z Umową nie akceptacja Projektu LOK  decyduje o tym czy Wykonawca prawidłowo wykona przedmiot umowy , a jedynie decyduje o tym Odbiór Zasadniczy.  </w:t>
      </w:r>
    </w:p>
    <w:p w14:paraId="05ED76AB" w14:textId="77777777" w:rsidR="009236EF" w:rsidRPr="007D0F3E" w:rsidRDefault="009236EF" w:rsidP="009236EF">
      <w:pPr>
        <w:spacing w:line="280" w:lineRule="atLeast"/>
        <w:jc w:val="both"/>
        <w:rPr>
          <w:rFonts w:ascii="Times New Roman" w:hAnsi="Times New Roman" w:cs="Times New Roman"/>
          <w:color w:val="000000"/>
        </w:rPr>
      </w:pPr>
    </w:p>
    <w:p w14:paraId="01EE3978" w14:textId="77777777" w:rsidR="009236EF" w:rsidRPr="007D0F3E" w:rsidRDefault="009236EF" w:rsidP="009236E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Pytanie nr </w:t>
      </w:r>
      <w:r>
        <w:rPr>
          <w:rFonts w:ascii="Times New Roman" w:hAnsi="Times New Roman" w:cs="Times New Roman"/>
          <w:b/>
          <w:color w:val="000000"/>
        </w:rPr>
        <w:t>157</w:t>
      </w:r>
    </w:p>
    <w:p w14:paraId="2B1F5EAD" w14:textId="77777777" w:rsidR="009236EF" w:rsidRPr="007D0F3E" w:rsidRDefault="009236EF" w:rsidP="009236EF">
      <w:pPr>
        <w:spacing w:line="280" w:lineRule="atLeast"/>
        <w:jc w:val="both"/>
        <w:rPr>
          <w:rFonts w:ascii="Times New Roman" w:hAnsi="Times New Roman" w:cs="Times New Roman"/>
          <w:b/>
        </w:rPr>
      </w:pPr>
      <w:r w:rsidRPr="007D0F3E">
        <w:rPr>
          <w:rFonts w:ascii="Times New Roman" w:hAnsi="Times New Roman" w:cs="Times New Roman"/>
          <w:b/>
        </w:rPr>
        <w:t>SzW_17_2021_Zalacznik_nr_17b_do_SWZ_-_Wzor_umowy_do_czesci_III-IX</w:t>
      </w:r>
      <w:r w:rsidRPr="007D0F3E">
        <w:rPr>
          <w:rFonts w:ascii="Times New Roman" w:hAnsi="Times New Roman" w:cs="Times New Roman"/>
          <w:b/>
        </w:rPr>
        <w:tab/>
      </w:r>
    </w:p>
    <w:p w14:paraId="6D7FE186"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p>
    <w:p w14:paraId="5DFBB7E1"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r w:rsidRPr="007D0F3E">
        <w:rPr>
          <w:rFonts w:ascii="Times New Roman" w:hAnsi="Times New Roman" w:cs="Times New Roman"/>
        </w:rPr>
        <w:t>§ 9 Stworzenie, dostawa, instalacja, Wdrożenie Lokalnego Oprogramowania Komunikacyjnego</w:t>
      </w:r>
      <w:r w:rsidRPr="007D0F3E">
        <w:rPr>
          <w:rFonts w:ascii="Times New Roman" w:hAnsi="Times New Roman" w:cs="Times New Roman"/>
        </w:rPr>
        <w:tab/>
      </w:r>
    </w:p>
    <w:p w14:paraId="1CCA29A7"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p>
    <w:p w14:paraId="12ACA943"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r w:rsidRPr="007D0F3E">
        <w:rPr>
          <w:rFonts w:ascii="Times New Roman" w:hAnsi="Times New Roman" w:cs="Times New Roman"/>
        </w:rPr>
        <w:t xml:space="preserve">Jeżeli do stworzenia, czy wdrożenia LOK wymagane są informacje dotyczące HIS Aktualnego, czy Infrastruktury Zamawiającego, odpowiednie zastosowanie mają postanowienia Umowy dotyczące Wdrożenia Oprogramowania Aplikacyjnego. </w:t>
      </w:r>
      <w:r w:rsidRPr="007D0F3E">
        <w:rPr>
          <w:rFonts w:ascii="Times New Roman" w:hAnsi="Times New Roman" w:cs="Times New Roman"/>
        </w:rPr>
        <w:tab/>
      </w:r>
    </w:p>
    <w:p w14:paraId="04E62EA8"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p>
    <w:p w14:paraId="0D98A92B"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r w:rsidRPr="007D0F3E">
        <w:rPr>
          <w:rFonts w:ascii="Times New Roman" w:hAnsi="Times New Roman" w:cs="Times New Roman"/>
        </w:rPr>
        <w:t>Czy Zamawiający przewiduje, że dostawcą LOK może być inny dostawca niż dostawca systemu dziedzinowego HIS w danym podmiocie leczniczym ?</w:t>
      </w:r>
    </w:p>
    <w:p w14:paraId="349E8AB3" w14:textId="77777777" w:rsidR="009236EF" w:rsidRDefault="009236EF" w:rsidP="009236EF">
      <w:pPr>
        <w:spacing w:line="280" w:lineRule="atLeast"/>
        <w:jc w:val="both"/>
        <w:rPr>
          <w:rFonts w:ascii="Times New Roman" w:hAnsi="Times New Roman" w:cs="Times New Roman"/>
          <w:color w:val="000000"/>
        </w:rPr>
      </w:pPr>
    </w:p>
    <w:p w14:paraId="413BB1B8" w14:textId="77777777" w:rsidR="009236EF" w:rsidRDefault="009236EF" w:rsidP="009236EF">
      <w:pPr>
        <w:spacing w:line="280" w:lineRule="atLeast"/>
        <w:jc w:val="both"/>
        <w:rPr>
          <w:rFonts w:ascii="Times New Roman" w:hAnsi="Times New Roman" w:cs="Times New Roman"/>
          <w:color w:val="000000"/>
        </w:rPr>
      </w:pPr>
    </w:p>
    <w:p w14:paraId="2A1DBEA1" w14:textId="77777777" w:rsidR="009236EF" w:rsidRPr="007D0F3E" w:rsidRDefault="009236EF" w:rsidP="009236EF">
      <w:pPr>
        <w:spacing w:line="280" w:lineRule="atLeast"/>
        <w:jc w:val="both"/>
        <w:rPr>
          <w:rFonts w:ascii="Times New Roman" w:hAnsi="Times New Roman" w:cs="Times New Roman"/>
          <w:color w:val="000000"/>
        </w:rPr>
      </w:pPr>
    </w:p>
    <w:p w14:paraId="5226F7B6" w14:textId="77777777" w:rsidR="009236EF" w:rsidRPr="007D0F3E" w:rsidRDefault="009236EF" w:rsidP="009236E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lastRenderedPageBreak/>
        <w:t xml:space="preserve">Odpowiedź na pytanie numer </w:t>
      </w:r>
      <w:r>
        <w:rPr>
          <w:rFonts w:ascii="Times New Roman" w:hAnsi="Times New Roman" w:cs="Times New Roman"/>
          <w:b/>
          <w:color w:val="000000"/>
        </w:rPr>
        <w:t>157</w:t>
      </w:r>
    </w:p>
    <w:p w14:paraId="3BF9D70F" w14:textId="77777777" w:rsidR="009236EF" w:rsidRPr="007D0F3E" w:rsidRDefault="009236EF" w:rsidP="009236EF">
      <w:pPr>
        <w:spacing w:line="280" w:lineRule="atLeast"/>
        <w:jc w:val="both"/>
        <w:rPr>
          <w:rFonts w:ascii="Times New Roman" w:hAnsi="Times New Roman" w:cs="Times New Roman"/>
          <w:b/>
          <w:color w:val="000000"/>
        </w:rPr>
      </w:pPr>
    </w:p>
    <w:p w14:paraId="7ABC4166" w14:textId="77777777" w:rsidR="009236EF" w:rsidRPr="007D0F3E" w:rsidRDefault="009236EF" w:rsidP="009236EF">
      <w:pPr>
        <w:spacing w:line="280" w:lineRule="atLeast"/>
        <w:jc w:val="both"/>
        <w:rPr>
          <w:rFonts w:ascii="Times New Roman" w:hAnsi="Times New Roman" w:cs="Times New Roman"/>
          <w:color w:val="000000"/>
        </w:rPr>
      </w:pPr>
      <w:r w:rsidRPr="007D0F3E">
        <w:rPr>
          <w:rFonts w:ascii="Times New Roman" w:hAnsi="Times New Roman" w:cs="Times New Roman"/>
          <w:color w:val="000000"/>
        </w:rPr>
        <w:t xml:space="preserve">O zamówienie może ubiegać się każdy wykonawca który spełni warunki udziału w postępowaniu i uzna, mając na uwadze Wymagania Zamawiającego, że zdoła prawidłowo zrealizować Umowę. Zamawiający nie wykluczył w żaden sposób podmiotów którzy nie są dostawcami systemu dziedzinowego HIS  </w:t>
      </w:r>
      <w:r w:rsidRPr="007D0F3E">
        <w:rPr>
          <w:rFonts w:ascii="Times New Roman" w:hAnsi="Times New Roman" w:cs="Times New Roman"/>
        </w:rPr>
        <w:t xml:space="preserve">w danym podmiocie leczniczym. </w:t>
      </w:r>
    </w:p>
    <w:p w14:paraId="2325D5ED" w14:textId="77777777" w:rsidR="009236EF" w:rsidRPr="007D0F3E" w:rsidRDefault="009236EF" w:rsidP="009236EF">
      <w:pPr>
        <w:spacing w:line="280" w:lineRule="atLeast"/>
        <w:jc w:val="both"/>
        <w:rPr>
          <w:rFonts w:ascii="Times New Roman" w:hAnsi="Times New Roman" w:cs="Times New Roman"/>
          <w:color w:val="000000"/>
        </w:rPr>
      </w:pPr>
    </w:p>
    <w:p w14:paraId="7D8C9FEA" w14:textId="77777777" w:rsidR="009236EF" w:rsidRPr="007D0F3E" w:rsidRDefault="009236EF" w:rsidP="009236E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Pytanie nr </w:t>
      </w:r>
      <w:r>
        <w:rPr>
          <w:rFonts w:ascii="Times New Roman" w:hAnsi="Times New Roman" w:cs="Times New Roman"/>
          <w:b/>
          <w:color w:val="000000"/>
        </w:rPr>
        <w:t>158</w:t>
      </w:r>
    </w:p>
    <w:p w14:paraId="16DFC467" w14:textId="77777777" w:rsidR="009236EF" w:rsidRPr="007D0F3E" w:rsidRDefault="009236EF" w:rsidP="009236EF">
      <w:pPr>
        <w:spacing w:line="280" w:lineRule="atLeast"/>
        <w:jc w:val="both"/>
        <w:rPr>
          <w:rFonts w:ascii="Times New Roman" w:hAnsi="Times New Roman" w:cs="Times New Roman"/>
          <w:b/>
        </w:rPr>
      </w:pPr>
      <w:r w:rsidRPr="007D0F3E">
        <w:rPr>
          <w:rFonts w:ascii="Times New Roman" w:hAnsi="Times New Roman" w:cs="Times New Roman"/>
          <w:b/>
        </w:rPr>
        <w:t>SzW_17_2021_Zalacznik_nr_17a_do_SWZ_-_Wzor_umowy_do_czesci_I-II</w:t>
      </w:r>
      <w:r w:rsidRPr="007D0F3E">
        <w:rPr>
          <w:rFonts w:ascii="Times New Roman" w:hAnsi="Times New Roman" w:cs="Times New Roman"/>
          <w:b/>
        </w:rPr>
        <w:tab/>
      </w:r>
    </w:p>
    <w:p w14:paraId="217E6894" w14:textId="77777777" w:rsidR="009236EF" w:rsidRPr="007D0F3E" w:rsidRDefault="009236EF" w:rsidP="009236EF">
      <w:pPr>
        <w:spacing w:line="280" w:lineRule="atLeast"/>
        <w:jc w:val="both"/>
        <w:rPr>
          <w:rFonts w:ascii="Times New Roman" w:hAnsi="Times New Roman" w:cs="Times New Roman"/>
        </w:rPr>
      </w:pPr>
    </w:p>
    <w:p w14:paraId="097EC259" w14:textId="77777777" w:rsidR="009236EF" w:rsidRPr="007D0F3E" w:rsidRDefault="009236EF" w:rsidP="009236EF">
      <w:pPr>
        <w:spacing w:line="280" w:lineRule="atLeast"/>
        <w:jc w:val="both"/>
        <w:rPr>
          <w:rFonts w:ascii="Times New Roman" w:hAnsi="Times New Roman" w:cs="Times New Roman"/>
        </w:rPr>
      </w:pPr>
      <w:r w:rsidRPr="007D0F3E">
        <w:rPr>
          <w:rFonts w:ascii="Times New Roman" w:hAnsi="Times New Roman" w:cs="Times New Roman"/>
        </w:rPr>
        <w:t>§ 9 Stworzenie, dostawa, instalacja, Wdrożenie Lokalnego Oprogramowania Komunikacyjnego, Projekt LOK</w:t>
      </w:r>
    </w:p>
    <w:p w14:paraId="5EF275DF" w14:textId="77777777" w:rsidR="009236EF" w:rsidRPr="007D0F3E" w:rsidRDefault="009236EF" w:rsidP="009236EF">
      <w:pPr>
        <w:spacing w:line="280" w:lineRule="atLeast"/>
        <w:jc w:val="both"/>
        <w:rPr>
          <w:rFonts w:ascii="Times New Roman" w:hAnsi="Times New Roman" w:cs="Times New Roman"/>
        </w:rPr>
      </w:pPr>
    </w:p>
    <w:p w14:paraId="16A0C5EE" w14:textId="77777777" w:rsidR="009236EF" w:rsidRPr="007D0F3E" w:rsidRDefault="009236EF" w:rsidP="009236EF">
      <w:pPr>
        <w:spacing w:line="280" w:lineRule="atLeast"/>
        <w:jc w:val="both"/>
        <w:rPr>
          <w:rFonts w:ascii="Times New Roman" w:hAnsi="Times New Roman" w:cs="Times New Roman"/>
        </w:rPr>
      </w:pPr>
      <w:r w:rsidRPr="007D0F3E">
        <w:rPr>
          <w:rFonts w:ascii="Times New Roman" w:hAnsi="Times New Roman" w:cs="Times New Roman"/>
        </w:rPr>
        <w:tab/>
        <w:t>Jeżeli do stworzenia czy wdrożenia LOK wymagane są informacje dotyczące HIS Aktualnego czy Infrastruktury Zamawiającego zastosowanie mają w szczególności postanowienia Umowy § 8.</w:t>
      </w:r>
    </w:p>
    <w:p w14:paraId="30D5EDBD" w14:textId="77777777" w:rsidR="009236EF" w:rsidRPr="007D0F3E" w:rsidRDefault="009236EF" w:rsidP="009236EF">
      <w:pPr>
        <w:spacing w:line="280" w:lineRule="atLeast"/>
        <w:jc w:val="both"/>
        <w:rPr>
          <w:rFonts w:ascii="Times New Roman" w:hAnsi="Times New Roman" w:cs="Times New Roman"/>
        </w:rPr>
      </w:pPr>
      <w:r w:rsidRPr="007D0F3E">
        <w:rPr>
          <w:rFonts w:ascii="Times New Roman" w:hAnsi="Times New Roman" w:cs="Times New Roman"/>
        </w:rPr>
        <w:t>Czy Zamawiający przewiduje, że dostawcą LOK może być inny dostawca niż dostawca systemu dziedzinowego HIS w danym podmiocie leczniczym ?</w:t>
      </w:r>
    </w:p>
    <w:p w14:paraId="1A0E40EE" w14:textId="77777777" w:rsidR="009236EF" w:rsidRPr="007D0F3E" w:rsidRDefault="009236EF" w:rsidP="009236EF">
      <w:pPr>
        <w:spacing w:line="280" w:lineRule="atLeast"/>
        <w:jc w:val="both"/>
        <w:rPr>
          <w:rFonts w:ascii="Times New Roman" w:hAnsi="Times New Roman" w:cs="Times New Roman"/>
          <w:color w:val="000000"/>
        </w:rPr>
      </w:pPr>
    </w:p>
    <w:p w14:paraId="2FDDB910" w14:textId="77777777" w:rsidR="009236EF" w:rsidRPr="007D0F3E" w:rsidRDefault="009236EF" w:rsidP="009236E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Odpowiedź na pytanie numer </w:t>
      </w:r>
      <w:r>
        <w:rPr>
          <w:rFonts w:ascii="Times New Roman" w:hAnsi="Times New Roman" w:cs="Times New Roman"/>
          <w:b/>
          <w:color w:val="000000"/>
        </w:rPr>
        <w:t>158</w:t>
      </w:r>
    </w:p>
    <w:p w14:paraId="6811630B" w14:textId="77777777" w:rsidR="009236EF" w:rsidRPr="007D0F3E" w:rsidRDefault="009236EF" w:rsidP="009236EF">
      <w:pPr>
        <w:spacing w:line="280" w:lineRule="atLeast"/>
        <w:jc w:val="both"/>
        <w:rPr>
          <w:rFonts w:ascii="Times New Roman" w:hAnsi="Times New Roman" w:cs="Times New Roman"/>
          <w:b/>
          <w:color w:val="000000"/>
        </w:rPr>
      </w:pPr>
    </w:p>
    <w:p w14:paraId="7E117ABA" w14:textId="77777777" w:rsidR="009236EF" w:rsidRPr="007D0F3E" w:rsidRDefault="009236EF" w:rsidP="009236EF">
      <w:pPr>
        <w:spacing w:line="280" w:lineRule="atLeast"/>
        <w:jc w:val="both"/>
        <w:rPr>
          <w:rFonts w:ascii="Times New Roman" w:hAnsi="Times New Roman" w:cs="Times New Roman"/>
          <w:color w:val="000000"/>
        </w:rPr>
      </w:pPr>
      <w:r w:rsidRPr="007D0F3E">
        <w:rPr>
          <w:rFonts w:ascii="Times New Roman" w:hAnsi="Times New Roman" w:cs="Times New Roman"/>
          <w:color w:val="000000"/>
        </w:rPr>
        <w:t xml:space="preserve">O zamówienie może ubiegać się każdy wykonawca który spełni warunki udziału w postępowaniu i uzna, mając na uwadze Wymagania Zamawiającego, że zdoła prawidłowo zrealizować Umowę. Zamawiający nie wykluczył w żaden sposób podmiotów którzy nie są dostawcami systemu dziedzinowego HIS  </w:t>
      </w:r>
      <w:r w:rsidRPr="007D0F3E">
        <w:rPr>
          <w:rFonts w:ascii="Times New Roman" w:hAnsi="Times New Roman" w:cs="Times New Roman"/>
        </w:rPr>
        <w:t xml:space="preserve">w danym podmiocie leczniczym. </w:t>
      </w:r>
    </w:p>
    <w:p w14:paraId="7F9E3AAF" w14:textId="77777777" w:rsidR="009236EF" w:rsidRPr="007D0F3E" w:rsidRDefault="009236EF" w:rsidP="009236EF">
      <w:pPr>
        <w:spacing w:line="280" w:lineRule="atLeast"/>
        <w:jc w:val="both"/>
        <w:rPr>
          <w:rFonts w:ascii="Times New Roman" w:hAnsi="Times New Roman" w:cs="Times New Roman"/>
          <w:color w:val="000000"/>
        </w:rPr>
      </w:pPr>
    </w:p>
    <w:p w14:paraId="743E5B5C" w14:textId="77777777" w:rsidR="009236EF" w:rsidRPr="007D0F3E" w:rsidRDefault="009236EF" w:rsidP="009236E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Pytanie nr </w:t>
      </w:r>
      <w:r>
        <w:rPr>
          <w:rFonts w:ascii="Times New Roman" w:hAnsi="Times New Roman" w:cs="Times New Roman"/>
          <w:b/>
          <w:color w:val="000000"/>
        </w:rPr>
        <w:t>159</w:t>
      </w:r>
    </w:p>
    <w:p w14:paraId="1743C825" w14:textId="77777777" w:rsidR="009236EF" w:rsidRPr="007D0F3E" w:rsidRDefault="009236EF" w:rsidP="009236EF">
      <w:pPr>
        <w:spacing w:line="280" w:lineRule="atLeast"/>
        <w:jc w:val="both"/>
        <w:rPr>
          <w:rFonts w:ascii="Times New Roman" w:hAnsi="Times New Roman" w:cs="Times New Roman"/>
          <w:b/>
        </w:rPr>
      </w:pPr>
      <w:r w:rsidRPr="007D0F3E">
        <w:rPr>
          <w:rFonts w:ascii="Times New Roman" w:hAnsi="Times New Roman" w:cs="Times New Roman"/>
          <w:b/>
        </w:rPr>
        <w:t>SzW_17_2021_Zalacznik_nr_17b_do_SWZ_-_Wzor_umowy_do_czesci_III-IX</w:t>
      </w:r>
      <w:r w:rsidRPr="007D0F3E">
        <w:rPr>
          <w:rFonts w:ascii="Times New Roman" w:hAnsi="Times New Roman" w:cs="Times New Roman"/>
          <w:b/>
        </w:rPr>
        <w:tab/>
      </w:r>
    </w:p>
    <w:p w14:paraId="1E61E053"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p>
    <w:p w14:paraId="2BE7A26D"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p>
    <w:p w14:paraId="704EF401"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r w:rsidRPr="007D0F3E">
        <w:rPr>
          <w:rFonts w:ascii="Times New Roman" w:hAnsi="Times New Roman" w:cs="Times New Roman"/>
        </w:rPr>
        <w:t>§ 9 Stworzenie, dostawa, instalacja, Wdrożenie Lokalnego Oprogramowania Komunikacyjnego</w:t>
      </w:r>
    </w:p>
    <w:p w14:paraId="1FF3C459"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p>
    <w:p w14:paraId="65C05914"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r w:rsidRPr="007D0F3E">
        <w:rPr>
          <w:rFonts w:ascii="Times New Roman" w:hAnsi="Times New Roman" w:cs="Times New Roman"/>
        </w:rPr>
        <w:tab/>
        <w:t xml:space="preserve">Odrzucenie Projektu LOK przez Zamawiającego oznacza, że Zamawiający ma pewność, że zaproponowane przez Wykonawcę rozwiązania w ramach przedłożonego Projektu LOK nie </w:t>
      </w:r>
      <w:r w:rsidRPr="007D0F3E">
        <w:rPr>
          <w:rFonts w:ascii="Times New Roman" w:hAnsi="Times New Roman" w:cs="Times New Roman"/>
        </w:rPr>
        <w:lastRenderedPageBreak/>
        <w:t xml:space="preserve">zapewniają spełnienia przez Lokalne Oprogramowanie Komunikacyjne założeń planowego rozwiązania, to jest, że LOK zrealizowany zgodnie z przedłożonym dokumentem Projektu LOK nie będzie spełniać Wymagań Zamawiającego, w tym nie będzie spełniał wszystkich założeń funkcjonalnych opisanych w OPZ. LOK zrealizowany na podstawie takiego projektu nie zostanie odebrany przez Zamawiającego jako nie spełniający Wymagań Zamawiającego. Taki LOK nie będzie tym co Zamawiający zamawia w ramach niniejszego postępowania (Postępowania Przetargowego). W takim przypadku zgodnie z zapisami Umowy Zamawiający będzie uprawniony do odstąpienia od Umowy z przyczyn leżących po stronie Wykonawcy, co związane będzie z obciążeniem Wykonawcy karą umowną. Zamawiający w przypadku odrzucenia Projektu LOK, to jest w sytuacji o jakiej mowa w ust. 15 a niniejszego paragrafu, jest uprawniony do odstąpienia od Umowy w terminie 30 Dni od dnia odrzucenia Projektu LOK. W przypadku odstąpienia przez Zamawiającego od Umowy z powodu okoliczności wskazanej w poprzednim zdaniu Wykonawca obowiązany będzie do zapłaty na rzecz Zamawiającego kary umownej w wysokości 5 %  (pięć procent) Wynagrodzenia.  </w:t>
      </w:r>
    </w:p>
    <w:p w14:paraId="1F2650CC"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p>
    <w:p w14:paraId="1BF6779B"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r w:rsidRPr="007D0F3E">
        <w:rPr>
          <w:rFonts w:ascii="Times New Roman" w:hAnsi="Times New Roman" w:cs="Times New Roman"/>
        </w:rPr>
        <w:tab/>
        <w:t>Zwracamy uwagę, iż konstrukcja całego paragrafu 9 narzuca Wykonawcy z góry - od momentu podpisania umowy niejasne kryteria oceny projektowanego LOK, a co za tym idzie może prowadzić do nadużyć w tym obszarze i nierównego traktowania wykonawców pod rygorem zerwania umowy przez Zamawiającego oraz nałożenia kar umownych na wykonawcę.</w:t>
      </w:r>
      <w:r w:rsidRPr="007D0F3E">
        <w:rPr>
          <w:rFonts w:ascii="Times New Roman" w:hAnsi="Times New Roman" w:cs="Times New Roman"/>
        </w:rPr>
        <w:br/>
      </w:r>
    </w:p>
    <w:p w14:paraId="59573273"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r w:rsidRPr="007D0F3E">
        <w:rPr>
          <w:rFonts w:ascii="Times New Roman" w:hAnsi="Times New Roman" w:cs="Times New Roman"/>
        </w:rPr>
        <w:t>Wnosimy o zmianę zapisów paragrafu 9 w taki sposób by jasnym było jakie będą kryteria oceny czy przedstawiony projekt rozwiązania LOK jest zbieżny z oczekiwaniami Zamawiającego.</w:t>
      </w:r>
      <w:r w:rsidRPr="007D0F3E">
        <w:rPr>
          <w:rFonts w:ascii="Times New Roman" w:hAnsi="Times New Roman" w:cs="Times New Roman"/>
        </w:rPr>
        <w:br/>
      </w:r>
      <w:r w:rsidRPr="007D0F3E">
        <w:rPr>
          <w:rFonts w:ascii="Times New Roman" w:hAnsi="Times New Roman" w:cs="Times New Roman"/>
        </w:rPr>
        <w:br/>
        <w:t>Ponadto zwracamy uwagę, iż kwestia tego że niejasne wytyczne w tym zakresie mają wpływ na kalkulację parametrów oferty dot. LOK.</w:t>
      </w:r>
    </w:p>
    <w:p w14:paraId="01374803" w14:textId="77777777" w:rsidR="009236EF" w:rsidRPr="007D0F3E" w:rsidRDefault="009236EF" w:rsidP="009236EF">
      <w:pPr>
        <w:spacing w:line="280" w:lineRule="atLeast"/>
        <w:jc w:val="both"/>
        <w:rPr>
          <w:rFonts w:ascii="Times New Roman" w:hAnsi="Times New Roman" w:cs="Times New Roman"/>
          <w:color w:val="000000"/>
        </w:rPr>
      </w:pPr>
    </w:p>
    <w:p w14:paraId="40D25396" w14:textId="77777777" w:rsidR="009236EF" w:rsidRPr="007D0F3E" w:rsidRDefault="009236EF" w:rsidP="009236E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Odpowiedź na pytanie numer </w:t>
      </w:r>
      <w:r>
        <w:rPr>
          <w:rFonts w:ascii="Times New Roman" w:hAnsi="Times New Roman" w:cs="Times New Roman"/>
          <w:b/>
          <w:color w:val="000000"/>
        </w:rPr>
        <w:t>159</w:t>
      </w:r>
    </w:p>
    <w:p w14:paraId="5FDD79AF" w14:textId="77777777" w:rsidR="009236EF" w:rsidRPr="007D0F3E" w:rsidRDefault="009236EF" w:rsidP="009236EF">
      <w:pPr>
        <w:spacing w:line="280" w:lineRule="atLeast"/>
        <w:jc w:val="both"/>
        <w:rPr>
          <w:rFonts w:ascii="Times New Roman" w:hAnsi="Times New Roman" w:cs="Times New Roman"/>
          <w:b/>
          <w:color w:val="000000"/>
        </w:rPr>
      </w:pPr>
    </w:p>
    <w:p w14:paraId="4E920BDC" w14:textId="77777777" w:rsidR="009236EF" w:rsidRPr="007D0F3E" w:rsidRDefault="009236EF" w:rsidP="009236EF">
      <w:pPr>
        <w:spacing w:line="280" w:lineRule="atLeast"/>
        <w:jc w:val="both"/>
        <w:rPr>
          <w:rFonts w:ascii="Times New Roman" w:hAnsi="Times New Roman" w:cs="Times New Roman"/>
        </w:rPr>
      </w:pPr>
      <w:r w:rsidRPr="007D0F3E">
        <w:rPr>
          <w:rFonts w:ascii="Times New Roman" w:hAnsi="Times New Roman" w:cs="Times New Roman"/>
          <w:color w:val="000000"/>
        </w:rPr>
        <w:t xml:space="preserve">Konstrukcja omawianych zapisów umowy jest bardzo jasna. Po pierwsze Zamawiający dysponuje na tyle fachową wiedzą że jest w stanie ocenić, czy przedstawione przez Wykonawcę założenia dotyczące realizacji LOK  a wyrażone w Projekcie LOK są zgodne z Wymaganiami Zamawiającego. Po drugie ocena projektowanego LOK wbrew temu co wskazano w pytaniu, ma charakter obiektywny. </w:t>
      </w:r>
      <w:r w:rsidRPr="007D0F3E">
        <w:rPr>
          <w:rFonts w:ascii="Times New Roman" w:hAnsi="Times New Roman" w:cs="Times New Roman"/>
        </w:rPr>
        <w:t xml:space="preserve">Odrzucenie Projektu LOK przez Zamawiającego oznacza, że Zamawiający ma pewność, że zaproponowane przez Wykonawcę rozwiązania w ramach przedłożonego Projektu LOK nie zapewniają spełnienia przez Lokalne Oprogramowanie Komunikacyjne założeń planowego rozwiązania, to jest, że LOK zrealizowany zgodnie z przedłożonym dokumentem Projektu LOK nie będzie spełniać Wymagań Zamawiającego, w tym nie będzie spełniał wszystkich założeń funkcjonalnych opisanych w OPZ. Wskazaną pewność Zamawiający uzyskuje na podstawie posiadanej wiedzy technicznej i doświadczenia. Jest rzeczą oczywistą, że Zamawiający nie zaryzykuje odrzucenia Projektu LOK  jeżeli nie będzie miał pewności, że Przedstawiony Projekt LOK  na pewno nie umożliwi stworzenie na jego podstawie LOK spełniającego wszystkie Wymagania Zamawiającego. Odrzucając Projekt LOK Zamawiający w tym zakresie bierze na siebie pełną odpowiedzialność podjętej decyzji. W sytuacji gdy Zamawiający bezzasadnie dokonałby odrzucenia Projektu LOK i na tej odstawie odstąpił od Umowy, Wykonawca który jest przekonany że jego projekt był właściwy miałby roszczenia odszkodowawcze do Zamawiającego z tytułu bezzasadnego </w:t>
      </w:r>
      <w:r w:rsidRPr="007D0F3E">
        <w:rPr>
          <w:rFonts w:ascii="Times New Roman" w:hAnsi="Times New Roman" w:cs="Times New Roman"/>
        </w:rPr>
        <w:lastRenderedPageBreak/>
        <w:t>rozwiązania umowy. Umowa wymagała mechanizmu które już na wstępie doprowadzi do odrzucenia rozwiązań które na pewno nie doprowadzą do powstania LOK zgodnego z Wymaganiami Zamawiającego. Tym mechanizmem jest ocena przedstawianego Projektu LOK.</w:t>
      </w:r>
    </w:p>
    <w:p w14:paraId="53DDD63B" w14:textId="77777777" w:rsidR="009236EF" w:rsidRPr="007D0F3E" w:rsidRDefault="009236EF" w:rsidP="009236EF">
      <w:pPr>
        <w:spacing w:line="280" w:lineRule="atLeast"/>
        <w:jc w:val="both"/>
        <w:rPr>
          <w:rFonts w:ascii="Times New Roman" w:hAnsi="Times New Roman" w:cs="Times New Roman"/>
        </w:rPr>
      </w:pPr>
      <w:r w:rsidRPr="007D0F3E">
        <w:rPr>
          <w:rFonts w:ascii="Times New Roman" w:hAnsi="Times New Roman" w:cs="Times New Roman"/>
        </w:rPr>
        <w:t>Omawiane rozwiązanie umowne nie prowadzi i nie stwarza ryzyka żadnych nadużyć po stronie Zamawiającego. Zamawiającemu zależy na otrzymaniu LOK zgodnego z wszystkimi Wymaganiami Zamawiającego.</w:t>
      </w:r>
    </w:p>
    <w:p w14:paraId="00707113" w14:textId="77777777" w:rsidR="009236EF" w:rsidRPr="007D0F3E" w:rsidRDefault="009236EF" w:rsidP="009236EF">
      <w:pPr>
        <w:spacing w:line="280" w:lineRule="atLeast"/>
        <w:jc w:val="both"/>
        <w:rPr>
          <w:rFonts w:ascii="Times New Roman" w:hAnsi="Times New Roman" w:cs="Times New Roman"/>
        </w:rPr>
      </w:pPr>
    </w:p>
    <w:p w14:paraId="74AE9EFF" w14:textId="77777777" w:rsidR="009236EF" w:rsidRPr="007D0F3E" w:rsidRDefault="009236EF" w:rsidP="009236EF">
      <w:pPr>
        <w:spacing w:line="280" w:lineRule="atLeast"/>
        <w:jc w:val="both"/>
        <w:rPr>
          <w:rFonts w:ascii="Times New Roman" w:hAnsi="Times New Roman" w:cs="Times New Roman"/>
          <w:color w:val="000000"/>
        </w:rPr>
      </w:pPr>
      <w:r w:rsidRPr="007D0F3E">
        <w:rPr>
          <w:rFonts w:ascii="Times New Roman" w:hAnsi="Times New Roman" w:cs="Times New Roman"/>
        </w:rPr>
        <w:t xml:space="preserve">Zamawiający w związku z niniejszym pytaniem nie dokonuje zmian w Umowie.  </w:t>
      </w:r>
    </w:p>
    <w:p w14:paraId="6A168636" w14:textId="77777777" w:rsidR="009236EF" w:rsidRPr="007D0F3E" w:rsidRDefault="009236EF" w:rsidP="009236EF">
      <w:pPr>
        <w:spacing w:line="280" w:lineRule="atLeast"/>
        <w:jc w:val="both"/>
        <w:rPr>
          <w:rFonts w:ascii="Times New Roman" w:hAnsi="Times New Roman" w:cs="Times New Roman"/>
          <w:color w:val="000000"/>
        </w:rPr>
      </w:pPr>
    </w:p>
    <w:p w14:paraId="7D27A872" w14:textId="77777777" w:rsidR="009236EF" w:rsidRPr="007D0F3E" w:rsidRDefault="009236EF" w:rsidP="009236E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Pytanie nr </w:t>
      </w:r>
      <w:r>
        <w:rPr>
          <w:rFonts w:ascii="Times New Roman" w:hAnsi="Times New Roman" w:cs="Times New Roman"/>
          <w:b/>
          <w:color w:val="000000"/>
        </w:rPr>
        <w:t>160</w:t>
      </w:r>
    </w:p>
    <w:p w14:paraId="75760DA7" w14:textId="77777777" w:rsidR="009236EF" w:rsidRPr="007D0F3E" w:rsidRDefault="009236EF" w:rsidP="009236EF">
      <w:pPr>
        <w:spacing w:line="280" w:lineRule="atLeast"/>
        <w:jc w:val="both"/>
        <w:rPr>
          <w:rFonts w:ascii="Times New Roman" w:hAnsi="Times New Roman" w:cs="Times New Roman"/>
          <w:b/>
        </w:rPr>
      </w:pPr>
      <w:r w:rsidRPr="007D0F3E">
        <w:rPr>
          <w:rFonts w:ascii="Times New Roman" w:hAnsi="Times New Roman" w:cs="Times New Roman"/>
          <w:b/>
        </w:rPr>
        <w:t>SzW_17_2021_Zalacznik_nr_17a_do_SWZ_-_Wzor_umowy_do_czesci_I-II</w:t>
      </w:r>
      <w:r w:rsidRPr="007D0F3E">
        <w:rPr>
          <w:rFonts w:ascii="Times New Roman" w:hAnsi="Times New Roman" w:cs="Times New Roman"/>
          <w:b/>
        </w:rPr>
        <w:tab/>
      </w:r>
    </w:p>
    <w:p w14:paraId="4CF6C3C4" w14:textId="77777777" w:rsidR="009236EF" w:rsidRPr="007D0F3E" w:rsidRDefault="009236EF" w:rsidP="009236EF">
      <w:pPr>
        <w:spacing w:line="280" w:lineRule="atLeast"/>
        <w:jc w:val="both"/>
        <w:rPr>
          <w:rFonts w:ascii="Times New Roman" w:hAnsi="Times New Roman" w:cs="Times New Roman"/>
        </w:rPr>
      </w:pPr>
    </w:p>
    <w:p w14:paraId="31C11909" w14:textId="77777777" w:rsidR="009236EF" w:rsidRPr="007D0F3E" w:rsidRDefault="009236EF" w:rsidP="009236EF">
      <w:pPr>
        <w:spacing w:line="280" w:lineRule="atLeast"/>
        <w:jc w:val="both"/>
        <w:rPr>
          <w:rFonts w:ascii="Times New Roman" w:hAnsi="Times New Roman" w:cs="Times New Roman"/>
        </w:rPr>
      </w:pPr>
      <w:r w:rsidRPr="007D0F3E">
        <w:rPr>
          <w:rFonts w:ascii="Times New Roman" w:hAnsi="Times New Roman" w:cs="Times New Roman"/>
        </w:rPr>
        <w:t>§ 9 Stworzenie, dostawa, instalacja, Wdrożenie Lokalnego Oprogramowania Komunikacyjnego, Projekt LOK</w:t>
      </w:r>
    </w:p>
    <w:p w14:paraId="57EA3826" w14:textId="77777777" w:rsidR="009236EF" w:rsidRPr="007D0F3E" w:rsidRDefault="009236EF" w:rsidP="009236EF">
      <w:pPr>
        <w:spacing w:line="280" w:lineRule="atLeast"/>
        <w:jc w:val="both"/>
        <w:rPr>
          <w:rFonts w:ascii="Times New Roman" w:hAnsi="Times New Roman" w:cs="Times New Roman"/>
        </w:rPr>
      </w:pPr>
    </w:p>
    <w:p w14:paraId="4F78E764" w14:textId="77777777" w:rsidR="009236EF" w:rsidRPr="007D0F3E" w:rsidRDefault="009236EF" w:rsidP="009236EF">
      <w:pPr>
        <w:spacing w:line="280" w:lineRule="atLeast"/>
        <w:jc w:val="both"/>
        <w:rPr>
          <w:rFonts w:ascii="Times New Roman" w:hAnsi="Times New Roman" w:cs="Times New Roman"/>
        </w:rPr>
      </w:pPr>
      <w:r w:rsidRPr="007D0F3E">
        <w:rPr>
          <w:rFonts w:ascii="Times New Roman" w:hAnsi="Times New Roman" w:cs="Times New Roman"/>
        </w:rPr>
        <w:tab/>
        <w:t xml:space="preserve">Odrzucenia Projektu LOK przez Zamawiającego oznacza, że Zamawiający ma pewność, że zaproponowane przez Wykonawcę rozwiązania w ramach przedłożonego Projektu LOK nie zapewniają spełnienia przez LOK założeń planowego rozwiązania, to jest, że LOK zrealizowany zgodnie z przedłożonym dokumentem Projektu LOK nie będzie spełniał wszystkich założeń funkcjonalnych opisanych w OPZ. LOK zrealizowany na podstawie takiego projektu nie zostanie odebrany przez Zamawiającego jako nie spełniający Wymagań Zamawiającego. Takie Lokalne Oprogramowanie Komunikacyjne nie będzie tym co Zamawiający zamawia w ramach niniejszego postępowania (Postępowania Przetargowego). W takim przypadku zgodnie z zapisami Umowy Zamawiający będzie uprawniony do odstąpienia od Umowy z przyczyn leżących po stronie Wykonawcy a odstąpienie związane będzie z obciążeniem Wykonawcy karą umowną. Zamawiający w przypadku odrzucenia Projektu LOK, to jest w sytuacji o jakiej mowa w ust.  34 a / niniejszego paragrafu jest uprawniony do odstąpienia od Umowy w terminie 30 Dni od dnia zawarcia Umowy. W przypadku odstąpienia przez Zamawiającego od Umowy z powodu okoliczności wskazanej w poprzednim zdaniu Wykonawca obowiązany będzie do zapłaty na rzecz Zamawiającego kary umownej w wysokości 5 % Wynagrodzenia. </w:t>
      </w:r>
    </w:p>
    <w:p w14:paraId="6C51BC25" w14:textId="77777777" w:rsidR="009236EF" w:rsidRPr="007D0F3E" w:rsidRDefault="009236EF" w:rsidP="009236EF">
      <w:pPr>
        <w:spacing w:line="280" w:lineRule="atLeast"/>
        <w:jc w:val="both"/>
        <w:rPr>
          <w:rFonts w:ascii="Times New Roman" w:hAnsi="Times New Roman" w:cs="Times New Roman"/>
        </w:rPr>
      </w:pPr>
    </w:p>
    <w:p w14:paraId="16ABC8F6" w14:textId="77777777" w:rsidR="009236EF" w:rsidRPr="007D0F3E" w:rsidRDefault="009236EF" w:rsidP="009236EF">
      <w:pPr>
        <w:spacing w:line="280" w:lineRule="atLeast"/>
        <w:jc w:val="both"/>
        <w:rPr>
          <w:rFonts w:ascii="Times New Roman" w:hAnsi="Times New Roman" w:cs="Times New Roman"/>
        </w:rPr>
      </w:pPr>
      <w:r w:rsidRPr="007D0F3E">
        <w:rPr>
          <w:rFonts w:ascii="Times New Roman" w:hAnsi="Times New Roman" w:cs="Times New Roman"/>
        </w:rPr>
        <w:tab/>
        <w:t>Zwracamy uwagę, iż konstrukcja całego paragrafu 9 narzuca Wykonawcy z góry - od momentu podpisania umowy niejasne kryteria oceny projektowanego LOK, a co za tym idzie może prowadzić do nadużyć w tym obszarze i nierównego traktowania wykonawców pod rygorem zerwania umowy przez Zamawiającego oraz nałożenia kar umownych na wykonawcę.</w:t>
      </w:r>
      <w:r w:rsidRPr="007D0F3E">
        <w:rPr>
          <w:rFonts w:ascii="Times New Roman" w:hAnsi="Times New Roman" w:cs="Times New Roman"/>
        </w:rPr>
        <w:br/>
        <w:t>Wnosimy o zmianę zapisów paragrafu 9 w taki sposób by jasnym było jakie będą kryteria oceny czy przedstawiony projekt rozwiązania LOK jest zbieżny z oczekiwaniami Zamawiającego.</w:t>
      </w:r>
      <w:r w:rsidRPr="007D0F3E">
        <w:rPr>
          <w:rFonts w:ascii="Times New Roman" w:hAnsi="Times New Roman" w:cs="Times New Roman"/>
        </w:rPr>
        <w:br/>
      </w:r>
      <w:r w:rsidRPr="007D0F3E">
        <w:rPr>
          <w:rFonts w:ascii="Times New Roman" w:hAnsi="Times New Roman" w:cs="Times New Roman"/>
        </w:rPr>
        <w:br/>
        <w:t>Ponadto zwracamy uwagę, iż kwestia tego że niejasne wytyczne w tym zakresie mają wpływ na kalkulację parametrów oferty dot. LOK.</w:t>
      </w:r>
    </w:p>
    <w:p w14:paraId="57494009" w14:textId="77777777" w:rsidR="009236EF" w:rsidRPr="007D0F3E" w:rsidRDefault="009236EF" w:rsidP="009236EF">
      <w:pPr>
        <w:spacing w:line="280" w:lineRule="atLeast"/>
        <w:jc w:val="both"/>
        <w:rPr>
          <w:rFonts w:ascii="Times New Roman" w:hAnsi="Times New Roman" w:cs="Times New Roman"/>
          <w:color w:val="000000"/>
        </w:rPr>
      </w:pPr>
    </w:p>
    <w:p w14:paraId="302A7BBA" w14:textId="77777777" w:rsidR="009236EF" w:rsidRPr="007D0F3E" w:rsidRDefault="009236EF" w:rsidP="009236E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Odpowiedź na pytanie numer </w:t>
      </w:r>
      <w:r>
        <w:rPr>
          <w:rFonts w:ascii="Times New Roman" w:hAnsi="Times New Roman" w:cs="Times New Roman"/>
          <w:b/>
          <w:color w:val="000000"/>
        </w:rPr>
        <w:t>160</w:t>
      </w:r>
    </w:p>
    <w:p w14:paraId="68D95BF8" w14:textId="77777777" w:rsidR="009236EF" w:rsidRPr="007D0F3E" w:rsidRDefault="009236EF" w:rsidP="009236EF">
      <w:pPr>
        <w:spacing w:line="280" w:lineRule="atLeast"/>
        <w:jc w:val="both"/>
        <w:rPr>
          <w:rFonts w:ascii="Times New Roman" w:hAnsi="Times New Roman" w:cs="Times New Roman"/>
          <w:b/>
          <w:color w:val="000000"/>
        </w:rPr>
      </w:pPr>
    </w:p>
    <w:p w14:paraId="75AA2B48" w14:textId="77777777" w:rsidR="009236EF" w:rsidRPr="007D0F3E" w:rsidRDefault="009236EF" w:rsidP="009236EF">
      <w:pPr>
        <w:spacing w:line="280" w:lineRule="atLeast"/>
        <w:jc w:val="both"/>
        <w:rPr>
          <w:rFonts w:ascii="Times New Roman" w:hAnsi="Times New Roman" w:cs="Times New Roman"/>
        </w:rPr>
      </w:pPr>
      <w:r w:rsidRPr="007D0F3E">
        <w:rPr>
          <w:rFonts w:ascii="Times New Roman" w:hAnsi="Times New Roman" w:cs="Times New Roman"/>
          <w:color w:val="000000"/>
        </w:rPr>
        <w:t xml:space="preserve">Konstrukcja omawianych zapisów umowy jest bardzo jasna. Po pierwsze Zamawiający dysponuje na tyle fachową wiedzą że jest w stanie ocenić, czy przedstawione przez Wykonawcę założenia dotyczące realizacji LOK  a wyrażone w Projekcie LOK są zgodne z Wymaganiami Zamawiającego. Po drugie ocena projektowanego LOK wbrew temu co wskazano w pytaniu, ma charakter obiektywny. </w:t>
      </w:r>
      <w:r w:rsidRPr="007D0F3E">
        <w:rPr>
          <w:rFonts w:ascii="Times New Roman" w:hAnsi="Times New Roman" w:cs="Times New Roman"/>
        </w:rPr>
        <w:t>Odrzucenie Projektu LOK przez Zamawiającego oznacza, że Zamawiający ma pewność, że zaproponowane przez Wykonawcę rozwiązania w ramach przedłożonego Projektu LOK nie zapewniają spełnienia przez Lokalne Oprogramowanie Komunikacyjne założeń planowego rozwiązania, to jest, że LOK zrealizowany zgodnie z przedłożonym dokumentem Projektu LOK nie będzie spełniać Wymagań Zamawiającego, w tym nie będzie spełniał wszystkich założeń funkcjonalnych opisanych w OPZ. Wskazaną pewność Zamawiający uzyskuje na podstawie posiadanej wiedzy technicznej i doświadczenia. Jest rzeczą oczywistą, że Zamawiający nie zaryzykuje odrzucenia Projektu LOK  jeżeli nie będzie miał pewności, że Przedstawiony Projekt LOK  na pewno nie umożliwi stworzenie na jego podstawie LOK spełniającego wszystkie Wymagania Zamawiającego. Odrzucając Projekt LOK Zamawiający w tym zakresie bierze na siebie pełną odpowiedzialność podjętej decyzji. W sytuacji gdy Zamawiający bezzasadnie dokonałby odrzucenia Projektu LOK i na tej odstawie odstąpił od Umowy, Wykonawca który jest przekonany że jego projekt był właściwy miałby roszczenia odszkodowawcze do Zamawiającego z tytułu bezzasadnego rozwiązania umowy. Umowa wymagała mechanizmu które już na wstępie doprowadzi do odrzucenia rozwiązań które na pewno nie doprowadzą do powstania LOK zgodnego z Wymaganiami Zamawiającego. Tym mechanizmem jest ocena przedstawianego Projektu LOK.</w:t>
      </w:r>
    </w:p>
    <w:p w14:paraId="1C4B6278" w14:textId="77777777" w:rsidR="009236EF" w:rsidRPr="007D0F3E" w:rsidRDefault="009236EF" w:rsidP="009236EF">
      <w:pPr>
        <w:spacing w:line="280" w:lineRule="atLeast"/>
        <w:jc w:val="both"/>
        <w:rPr>
          <w:rFonts w:ascii="Times New Roman" w:hAnsi="Times New Roman" w:cs="Times New Roman"/>
        </w:rPr>
      </w:pPr>
      <w:r w:rsidRPr="007D0F3E">
        <w:rPr>
          <w:rFonts w:ascii="Times New Roman" w:hAnsi="Times New Roman" w:cs="Times New Roman"/>
        </w:rPr>
        <w:t>Omawiane rozwiązanie umowne nie prowadzi i nie stwarza ryzyka żadnych nadużyć po stronie Zamawiającego. Zamawiającemu zależy na otrzymaniu LOK zgodnego z wszystkimi Wymaganiami Zamawiającego.</w:t>
      </w:r>
    </w:p>
    <w:p w14:paraId="130D4C12" w14:textId="77777777" w:rsidR="009236EF" w:rsidRPr="007D0F3E" w:rsidRDefault="009236EF" w:rsidP="009236EF">
      <w:pPr>
        <w:spacing w:line="280" w:lineRule="atLeast"/>
        <w:jc w:val="both"/>
        <w:rPr>
          <w:rFonts w:ascii="Times New Roman" w:hAnsi="Times New Roman" w:cs="Times New Roman"/>
        </w:rPr>
      </w:pPr>
    </w:p>
    <w:p w14:paraId="002C040B" w14:textId="77777777" w:rsidR="009236EF" w:rsidRPr="007D0F3E" w:rsidRDefault="009236EF" w:rsidP="009236EF">
      <w:pPr>
        <w:spacing w:line="280" w:lineRule="atLeast"/>
        <w:jc w:val="both"/>
        <w:rPr>
          <w:rFonts w:ascii="Times New Roman" w:hAnsi="Times New Roman" w:cs="Times New Roman"/>
          <w:color w:val="000000"/>
        </w:rPr>
      </w:pPr>
      <w:r w:rsidRPr="007D0F3E">
        <w:rPr>
          <w:rFonts w:ascii="Times New Roman" w:hAnsi="Times New Roman" w:cs="Times New Roman"/>
        </w:rPr>
        <w:t xml:space="preserve">Zamawiający w związku z niniejszym pytaniem nie dokonuje zmian w Umowie.  </w:t>
      </w:r>
    </w:p>
    <w:p w14:paraId="33A3C1A2" w14:textId="77777777" w:rsidR="009236EF" w:rsidRPr="007D0F3E" w:rsidRDefault="009236EF" w:rsidP="009236EF">
      <w:pPr>
        <w:spacing w:line="280" w:lineRule="atLeast"/>
        <w:jc w:val="both"/>
        <w:rPr>
          <w:rFonts w:ascii="Times New Roman" w:hAnsi="Times New Roman" w:cs="Times New Roman"/>
          <w:color w:val="000000"/>
        </w:rPr>
      </w:pPr>
    </w:p>
    <w:p w14:paraId="2C484111" w14:textId="77777777" w:rsidR="009236EF" w:rsidRPr="007D0F3E" w:rsidRDefault="009236EF" w:rsidP="009236E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Pytanie nr </w:t>
      </w:r>
      <w:r>
        <w:rPr>
          <w:rFonts w:ascii="Times New Roman" w:hAnsi="Times New Roman" w:cs="Times New Roman"/>
          <w:b/>
          <w:color w:val="000000"/>
        </w:rPr>
        <w:t>161</w:t>
      </w:r>
    </w:p>
    <w:p w14:paraId="6AF4E989" w14:textId="77777777" w:rsidR="009236EF" w:rsidRPr="007D0F3E" w:rsidRDefault="009236EF" w:rsidP="009236EF">
      <w:pPr>
        <w:spacing w:line="280" w:lineRule="atLeast"/>
        <w:jc w:val="both"/>
        <w:rPr>
          <w:rFonts w:ascii="Times New Roman" w:hAnsi="Times New Roman" w:cs="Times New Roman"/>
          <w:b/>
        </w:rPr>
      </w:pPr>
      <w:r w:rsidRPr="007D0F3E">
        <w:rPr>
          <w:rFonts w:ascii="Times New Roman" w:hAnsi="Times New Roman" w:cs="Times New Roman"/>
          <w:b/>
        </w:rPr>
        <w:t>SzW_17_2021_Zalacznik_nr_17b_do_SWZ_-_Wzor_umowy_do_czesci_III-IX</w:t>
      </w:r>
      <w:r w:rsidRPr="007D0F3E">
        <w:rPr>
          <w:rFonts w:ascii="Times New Roman" w:hAnsi="Times New Roman" w:cs="Times New Roman"/>
          <w:b/>
        </w:rPr>
        <w:tab/>
      </w:r>
    </w:p>
    <w:p w14:paraId="50B02E18"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p>
    <w:p w14:paraId="11E53C58"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r w:rsidRPr="007D0F3E">
        <w:rPr>
          <w:rFonts w:ascii="Times New Roman" w:hAnsi="Times New Roman" w:cs="Times New Roman"/>
        </w:rPr>
        <w:t>§ 9 Stworzenie, dostawa, instalacja, Wdrożenie Lokalnego Oprogramowania Komunikacyjnego</w:t>
      </w:r>
    </w:p>
    <w:p w14:paraId="2248A57B"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p>
    <w:p w14:paraId="58012B49"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r w:rsidRPr="007D0F3E">
        <w:rPr>
          <w:rFonts w:ascii="Times New Roman" w:hAnsi="Times New Roman" w:cs="Times New Roman"/>
        </w:rPr>
        <w:tab/>
        <w:t xml:space="preserve">Warunkowa akceptacja Projektu LOK dotyczy sytuacji, gdzie Zamawiający dostrzega, że zrealizowanie LOK na podstawie przedłożonego Projektu LOK może spowodować, że LOK jaki zostanie zrealizowany na podstawie i zgodnie z tym projektem, nie będzie spełniać wszystkich Wymagań Zamawiającego, co ostatecznie uniemożliwi jego odbiór jako niezgodny z Umową (niezgodny z Wymaganiami Zamawiającego). O ostatecznym odbiorze przez Zamawiającego LOK wykonanego przez Wykonawcę decydować będzie spełnienie przez ten LOK wszelkich Wymagań </w:t>
      </w:r>
      <w:r w:rsidRPr="007D0F3E">
        <w:rPr>
          <w:rFonts w:ascii="Times New Roman" w:hAnsi="Times New Roman" w:cs="Times New Roman"/>
        </w:rPr>
        <w:lastRenderedPageBreak/>
        <w:t>Zamawiającego. Tym samym celem usunięcia wszelkich wątpliwości, Wykonawca po zrealizowaniu LOK zgodnie z zaakceptowanym przez Zamawiającego Projektem LOK, w przypadku stwierdzenia przez Zamawiającego, że zrealizowany LOK nie spełnia wszystkich Wymagań Zamawiającego, Wykonawca nie może powoływać się na okoliczność, iż projekt na podstawie którego LOK został zrealizowany, został wcześniej warunkowo zaakceptowany przez Zamawiającego, to jest zaakceptowany z zastrzeżeniami, nawet wówczas gdy w czasie realizacji LOK Wykonawca uwzględnił wszelkie zastrzeżenia Zamawiającego. Innymi słowy akceptacja Projektu LOK z zastrzeżeniami dotyczy sytuacji, gdzie według wiedzy i najlepszych intencji Zamawiającego, zdaniem Zamawiającego już na tym etapie realizacji Umowy istnienie dostrzegalne ryzyko , że wykonanie LOK zgodnie z przedłożonym projektem może doprowadzić do sytuacji, że ostateczne dzieło jakim jest LOK nie będzie spełniać wszystkich Wymagań Zamawiającego, co uniemożliwi odbiór gotowego LOK, a jednocześnie dalsze zmiany, modyfikacje Projektu LOK, w tym między innymi uwzględniające uwagi zgłaszane przez Zamawiającego, mogą doprowadzić do powstania Projektu LOK, który Zamawiający mógłby przyjąć bez zastrzeżeń.</w:t>
      </w:r>
    </w:p>
    <w:p w14:paraId="3FE673EC"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p>
    <w:p w14:paraId="06FA0DDD"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r w:rsidRPr="007D0F3E">
        <w:rPr>
          <w:rFonts w:ascii="Times New Roman" w:hAnsi="Times New Roman" w:cs="Times New Roman"/>
        </w:rPr>
        <w:tab/>
        <w:t>Prosimy o doprecyzowanie pojęcia „dostrzegalne ryzyko” ? W jakim zakresie, jakie są kryteria oraz w jaki sposób takie ryzyko będzie mierzone?</w:t>
      </w:r>
    </w:p>
    <w:p w14:paraId="41F284B1" w14:textId="77777777" w:rsidR="009236EF" w:rsidRPr="007D0F3E" w:rsidRDefault="009236EF" w:rsidP="009236EF">
      <w:pPr>
        <w:spacing w:line="280" w:lineRule="atLeast"/>
        <w:jc w:val="both"/>
        <w:rPr>
          <w:rFonts w:ascii="Times New Roman" w:hAnsi="Times New Roman" w:cs="Times New Roman"/>
          <w:color w:val="000000"/>
        </w:rPr>
      </w:pPr>
    </w:p>
    <w:p w14:paraId="0FD956FE" w14:textId="77777777" w:rsidR="009236EF" w:rsidRPr="007D0F3E" w:rsidRDefault="009236EF" w:rsidP="009236E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Odpowiedź na pytanie numer </w:t>
      </w:r>
      <w:r>
        <w:rPr>
          <w:rFonts w:ascii="Times New Roman" w:hAnsi="Times New Roman" w:cs="Times New Roman"/>
          <w:b/>
          <w:color w:val="000000"/>
        </w:rPr>
        <w:t>161</w:t>
      </w:r>
    </w:p>
    <w:p w14:paraId="1FEAF5D6" w14:textId="77777777" w:rsidR="009236EF" w:rsidRPr="007D0F3E" w:rsidRDefault="009236EF" w:rsidP="009236EF">
      <w:pPr>
        <w:spacing w:line="280" w:lineRule="atLeast"/>
        <w:jc w:val="both"/>
        <w:rPr>
          <w:rFonts w:ascii="Times New Roman" w:hAnsi="Times New Roman" w:cs="Times New Roman"/>
          <w:color w:val="000000"/>
        </w:rPr>
      </w:pPr>
    </w:p>
    <w:p w14:paraId="13E5E8FD"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r w:rsidRPr="007D0F3E">
        <w:rPr>
          <w:rFonts w:ascii="Times New Roman" w:hAnsi="Times New Roman" w:cs="Times New Roman"/>
          <w:color w:val="000000"/>
        </w:rPr>
        <w:t xml:space="preserve">Zamawiający w tym zakresie nie będzie dokonywał zmian Umowy. Zapisy Umowy są jasne. </w:t>
      </w:r>
      <w:r w:rsidRPr="007D0F3E">
        <w:rPr>
          <w:rFonts w:ascii="Times New Roman" w:hAnsi="Times New Roman" w:cs="Times New Roman"/>
        </w:rPr>
        <w:t xml:space="preserve">Warunkowa akceptacja Projektu LOK nie blokuje realizacji LOK przez Wykonawcę zgodnie z przedłożonym i zaakceptowanym przez Zamawiającego Projektem LOK. Pojęcie dostrzegalne ryzyko zostało już wyjaśnione w powołanym w pytaniu fragmencie zapisów Umowy. </w:t>
      </w:r>
      <w:r w:rsidRPr="007D0F3E">
        <w:rPr>
          <w:rFonts w:ascii="Times New Roman" w:hAnsi="Times New Roman" w:cs="Times New Roman"/>
          <w:i/>
        </w:rPr>
        <w:t>(…)  dostrzegalne ryzyko , że wykonanie LOK zgodnie z przedłożonym projektem może doprowadzić do sytuacji, że ostateczne dzieło jakim jest LOK nie będzie spełniać wszystkich Wymagań Zamawiającego, co uniemożliwi odbiór gotowego LOK, a jednocześnie dalsze zmiany, modyfikacje Projektu LOK, w tym między innymi uwzględniające uwagi zgłaszane przez Zamawiającego, mogą doprowadzić do powstania Projektu LOK, który Zamawiający mógłby przyjąć bez zastrzeżeń</w:t>
      </w:r>
      <w:r w:rsidRPr="007D0F3E">
        <w:rPr>
          <w:rFonts w:ascii="Times New Roman" w:hAnsi="Times New Roman" w:cs="Times New Roman"/>
        </w:rPr>
        <w:t>. Innymi słowy Zamawiający dokonując warunkowej akceptacji Projektu LOK nie stwierdza jego wadliwości która z pewnością nie doprowadzi do powstania właściwego LOK (to jest zgodnego z Wymaganiami Zamawiającego). Jednocześnie w Projekcie LOK występują rozwiązania co do których Zamawiający nie ma pewności iż na pewno doprowadzą do powstania właściwego LOK. To wykonawca projektuje LOK  ponosi w tym zakresie wszelkie ryzyka. O tym czy LOK  jako gotowe oprogramowanie jakie powstaje w wykonaniu Umowy będzie zgodne z Wymaganiami Zamawiającego okazuje się dopiero w ramach Odbioru Zasadniczego. Przy warunkowej akceptacji Projektu LOK przez Zamawiającego, jeżeli Wykonawca jest pewny swojego rozwiązania przyjętego w Projekcie LOK nie musi w ogóle sugerować się wątpliwościami Zamawiającego( który stały się przyczyną warunkowej a nie bezwarunkowej akceptacji Projektu LOK) który dokonuje warunkowej akceptacji. Zarówno warunkowa akceptacji Projektu LOK jak i akceptacja Projektu LOK  bez zastrzeżeń w równym stopniu może prowadzić do Pozytywnego Odbioru Zasadniczego. Jeżeli Zamawiający dokonał warunkowej akceptacji Projektu LOK a LOK jako gotowe oprogramowanie spełni wszelkie Wymagania Zamawiającego, Zamawiający obowiązany jest dokonać Pozytywnego Odbioru Zasadniczego.</w:t>
      </w:r>
    </w:p>
    <w:p w14:paraId="7627E801" w14:textId="77777777" w:rsidR="009236EF" w:rsidRPr="007D0F3E" w:rsidRDefault="009236EF" w:rsidP="009236E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lastRenderedPageBreak/>
        <w:t xml:space="preserve">Pytanie nr </w:t>
      </w:r>
      <w:r>
        <w:rPr>
          <w:rFonts w:ascii="Times New Roman" w:hAnsi="Times New Roman" w:cs="Times New Roman"/>
          <w:b/>
          <w:color w:val="000000"/>
        </w:rPr>
        <w:t>162</w:t>
      </w:r>
    </w:p>
    <w:p w14:paraId="73FC741C" w14:textId="77777777" w:rsidR="009236EF" w:rsidRPr="007D0F3E" w:rsidRDefault="009236EF" w:rsidP="009236EF">
      <w:pPr>
        <w:spacing w:line="280" w:lineRule="atLeast"/>
        <w:jc w:val="both"/>
        <w:rPr>
          <w:rFonts w:ascii="Times New Roman" w:hAnsi="Times New Roman" w:cs="Times New Roman"/>
          <w:b/>
        </w:rPr>
      </w:pPr>
      <w:r w:rsidRPr="007D0F3E">
        <w:rPr>
          <w:rFonts w:ascii="Times New Roman" w:hAnsi="Times New Roman" w:cs="Times New Roman"/>
          <w:b/>
        </w:rPr>
        <w:t>SzW_17_2021_Zalacznik_nr_17a_do_SWZ_-_Wzor_umowy_do_czesci_I-II</w:t>
      </w:r>
      <w:r w:rsidRPr="007D0F3E">
        <w:rPr>
          <w:rFonts w:ascii="Times New Roman" w:hAnsi="Times New Roman" w:cs="Times New Roman"/>
          <w:b/>
        </w:rPr>
        <w:tab/>
      </w:r>
    </w:p>
    <w:p w14:paraId="36FF38DA" w14:textId="77777777" w:rsidR="009236EF" w:rsidRPr="007D0F3E" w:rsidRDefault="009236EF" w:rsidP="009236EF">
      <w:pPr>
        <w:spacing w:line="280" w:lineRule="atLeast"/>
        <w:jc w:val="both"/>
        <w:rPr>
          <w:rFonts w:ascii="Times New Roman" w:hAnsi="Times New Roman" w:cs="Times New Roman"/>
        </w:rPr>
      </w:pPr>
    </w:p>
    <w:p w14:paraId="7834E593" w14:textId="77777777" w:rsidR="009236EF" w:rsidRPr="007D0F3E" w:rsidRDefault="009236EF" w:rsidP="009236EF">
      <w:pPr>
        <w:spacing w:line="280" w:lineRule="atLeast"/>
        <w:jc w:val="both"/>
        <w:rPr>
          <w:rFonts w:ascii="Times New Roman" w:hAnsi="Times New Roman" w:cs="Times New Roman"/>
        </w:rPr>
      </w:pPr>
      <w:r w:rsidRPr="007D0F3E">
        <w:rPr>
          <w:rFonts w:ascii="Times New Roman" w:hAnsi="Times New Roman" w:cs="Times New Roman"/>
        </w:rPr>
        <w:t>§ 9 Stworzenie, dostawa, instalacja, Wdrożenie Lokalnego Oprogramowania Komunikacyjnego, Projekt LOK</w:t>
      </w:r>
    </w:p>
    <w:p w14:paraId="20582533" w14:textId="77777777" w:rsidR="009236EF" w:rsidRPr="007D0F3E" w:rsidRDefault="009236EF" w:rsidP="009236EF">
      <w:pPr>
        <w:spacing w:line="280" w:lineRule="atLeast"/>
        <w:jc w:val="both"/>
        <w:rPr>
          <w:rFonts w:ascii="Times New Roman" w:hAnsi="Times New Roman" w:cs="Times New Roman"/>
        </w:rPr>
      </w:pPr>
    </w:p>
    <w:p w14:paraId="7097E579" w14:textId="77777777" w:rsidR="009236EF" w:rsidRPr="007D0F3E" w:rsidRDefault="009236EF" w:rsidP="009236EF">
      <w:pPr>
        <w:spacing w:line="280" w:lineRule="atLeast"/>
        <w:jc w:val="both"/>
        <w:rPr>
          <w:rFonts w:ascii="Times New Roman" w:hAnsi="Times New Roman" w:cs="Times New Roman"/>
        </w:rPr>
      </w:pPr>
      <w:r w:rsidRPr="007D0F3E">
        <w:rPr>
          <w:rFonts w:ascii="Times New Roman" w:hAnsi="Times New Roman" w:cs="Times New Roman"/>
        </w:rPr>
        <w:tab/>
        <w:t>Warunkowa akceptacja Projektu LOK, dotyczy sytuacji, gdzie Zamawiający dostrzega, że zrealizowanie LOK na podstawie przedłożonego Projektu LOK może spowodować, że LOK jaki zostanie zrealizowana na podstawie i zgodnie z tym projektem nie będzie spełniać wszystkich Wymagań Zamawiającego, co ostatecznie uniemożliwi jego odbiór jako niezgodny z Umową (niezgodny z Wymaganiami Zamawiającego). O ostatecznym odbiorze przez Zamawiającego LOK wykonanego przez Wykonawcę decydować będzie spełnienie przez ten LOK wszelkich Wymagań Zamawiającego. Tym samym celem usunięcia wszelkich wątpliwości, Wykonawca po zrealizowaniu LOK zgodnie z zaakceptowanym przez Zamawiającego Projektem LOK, w przypadku stwierdzenia przez Zamawiającego, że zrealizowany LOK  nie spełnia wszystkich Wymagań Zamawiającego, Wykonawca nie może powoływać się na okoliczność, iż projekt na podstawie którego LOK został zrealizowany został wcześniej warunkowo zaakceptowany przez Zamawiającego, to jest zaakceptowany z zastrzeżeniami, nawet wówczas gdy w czasie realizacji LOK Wykonawca wykonał wszelkie zastrzeżenia Zamawiającego. Innymi słowy akceptacja Projektu LOK z zastrzeżeniami dotyczy sytuacji, gdzie według wiedzy i najlepszych intencji Zamawiającego, zdaniem Zamawiającego już na tym etapie realizacji Umowy istnienie dostrzegalne ryzyko, że wykonanie LOK zgodnie z przedłożonym projektem może doprowadzić do sytuacji, że ostateczne dzieło jakim jest LOK nie będzie spełniać wszystkich Wymagań Zamawiającego, co uniemożliwi odbiór gotowego  LOK, a jednocześnie dalsze zmiany, modyfikacje Projektu LOK, w tym między innymi uwzględniające uwagi zgłaszane przez Zamawiającego, mogą doprowadzić do powstania Projektu LOK który Zamawiający mógłby przyjąć bez zastrzeżeń.</w:t>
      </w:r>
    </w:p>
    <w:p w14:paraId="0E4B4BE5" w14:textId="77777777" w:rsidR="009236EF" w:rsidRPr="007D0F3E" w:rsidRDefault="009236EF" w:rsidP="009236EF">
      <w:pPr>
        <w:spacing w:line="280" w:lineRule="atLeast"/>
        <w:jc w:val="both"/>
        <w:rPr>
          <w:rFonts w:ascii="Times New Roman" w:hAnsi="Times New Roman" w:cs="Times New Roman"/>
        </w:rPr>
      </w:pPr>
    </w:p>
    <w:p w14:paraId="79AB4A42" w14:textId="77777777" w:rsidR="009236EF" w:rsidRPr="007D0F3E" w:rsidRDefault="009236EF" w:rsidP="009236EF">
      <w:pPr>
        <w:spacing w:line="280" w:lineRule="atLeast"/>
        <w:jc w:val="both"/>
        <w:rPr>
          <w:rFonts w:ascii="Times New Roman" w:hAnsi="Times New Roman" w:cs="Times New Roman"/>
        </w:rPr>
      </w:pPr>
      <w:r w:rsidRPr="007D0F3E">
        <w:rPr>
          <w:rFonts w:ascii="Times New Roman" w:hAnsi="Times New Roman" w:cs="Times New Roman"/>
        </w:rPr>
        <w:tab/>
        <w:t>Prosimy o doprecyzowanie pojęcia „dostrzegalne ryzyko” ? W jakim zakresie, jakie są kryteria oraz w jaki sposób takie ryzyko będzie mierzone?</w:t>
      </w:r>
    </w:p>
    <w:p w14:paraId="3B4CBD6A" w14:textId="77777777" w:rsidR="009236EF" w:rsidRPr="007D0F3E" w:rsidRDefault="009236EF" w:rsidP="009236EF">
      <w:pPr>
        <w:spacing w:line="280" w:lineRule="atLeast"/>
        <w:jc w:val="both"/>
        <w:rPr>
          <w:rFonts w:ascii="Times New Roman" w:hAnsi="Times New Roman" w:cs="Times New Roman"/>
          <w:color w:val="000000"/>
        </w:rPr>
      </w:pPr>
    </w:p>
    <w:p w14:paraId="0A0B53AB" w14:textId="77777777" w:rsidR="009236EF" w:rsidRPr="007D0F3E" w:rsidRDefault="009236EF" w:rsidP="009236E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Odpowiedź na pytanie numer </w:t>
      </w:r>
      <w:r>
        <w:rPr>
          <w:rFonts w:ascii="Times New Roman" w:hAnsi="Times New Roman" w:cs="Times New Roman"/>
          <w:b/>
          <w:color w:val="000000"/>
        </w:rPr>
        <w:t>162</w:t>
      </w:r>
    </w:p>
    <w:p w14:paraId="6F957786" w14:textId="77777777" w:rsidR="009236EF" w:rsidRPr="007D0F3E" w:rsidRDefault="009236EF" w:rsidP="009236EF">
      <w:pPr>
        <w:spacing w:line="280" w:lineRule="atLeast"/>
        <w:jc w:val="both"/>
        <w:rPr>
          <w:rFonts w:ascii="Times New Roman" w:hAnsi="Times New Roman" w:cs="Times New Roman"/>
          <w:color w:val="000000"/>
        </w:rPr>
      </w:pPr>
    </w:p>
    <w:p w14:paraId="5417368E" w14:textId="77777777" w:rsidR="009236EF" w:rsidRPr="007D0F3E" w:rsidRDefault="009236EF" w:rsidP="009236EF">
      <w:pPr>
        <w:tabs>
          <w:tab w:val="left" w:pos="445"/>
          <w:tab w:val="left" w:pos="3037"/>
          <w:tab w:val="left" w:pos="4735"/>
          <w:tab w:val="left" w:pos="9067"/>
        </w:tabs>
        <w:spacing w:line="280" w:lineRule="atLeast"/>
        <w:jc w:val="both"/>
        <w:rPr>
          <w:rFonts w:ascii="Times New Roman" w:hAnsi="Times New Roman" w:cs="Times New Roman"/>
        </w:rPr>
      </w:pPr>
      <w:r w:rsidRPr="007D0F3E">
        <w:rPr>
          <w:rFonts w:ascii="Times New Roman" w:hAnsi="Times New Roman" w:cs="Times New Roman"/>
          <w:color w:val="000000"/>
        </w:rPr>
        <w:t xml:space="preserve">Zamawiający w tym zakresie nie będzie dokonywał zmian Umowy. Zapisy Umowy są jasne. </w:t>
      </w:r>
      <w:r w:rsidRPr="007D0F3E">
        <w:rPr>
          <w:rFonts w:ascii="Times New Roman" w:hAnsi="Times New Roman" w:cs="Times New Roman"/>
        </w:rPr>
        <w:t xml:space="preserve">Warunkowa akceptacja Projektu LOK nie blokuje realizacji LOK przez Wykonawcę zgodnie z przedłożonym i zaakceptowanym przez Zamawiającego Projektem LOK. Pojęcie dostrzegalne ryzyko zostało już wyjaśnione w powołanym w pytaniu fragmencie zapisów Umowy. </w:t>
      </w:r>
      <w:r w:rsidRPr="007D0F3E">
        <w:rPr>
          <w:rFonts w:ascii="Times New Roman" w:hAnsi="Times New Roman" w:cs="Times New Roman"/>
          <w:i/>
        </w:rPr>
        <w:t>(…)  dostrzegalne ryzyko , że wykonanie LOK zgodnie z przedłożonym projektem może doprowadzić do sytuacji, że ostateczne dzieło jakim jest LOK nie będzie spełniać wszystkich Wymagań Zamawiającego, co uniemożliwi odbiór gotowego LOK, a jednocześnie dalsze zmiany, modyfikacje Projektu LOK, w tym między innymi uwzględniające uwagi zgłaszane przez Zamawiającego, mogą doprowadzić do powstania Projektu LOK, który Zamawiający mógłby przyjąć bez zastrzeżeń</w:t>
      </w:r>
      <w:r w:rsidRPr="007D0F3E">
        <w:rPr>
          <w:rFonts w:ascii="Times New Roman" w:hAnsi="Times New Roman" w:cs="Times New Roman"/>
        </w:rPr>
        <w:t xml:space="preserve">. Innymi słowy </w:t>
      </w:r>
      <w:r w:rsidRPr="007D0F3E">
        <w:rPr>
          <w:rFonts w:ascii="Times New Roman" w:hAnsi="Times New Roman" w:cs="Times New Roman"/>
        </w:rPr>
        <w:lastRenderedPageBreak/>
        <w:t>Zamawiający dokonując warunkowej akceptacji Projektu LOK nie stwierdza jego wadliwości która z pewnością nie doprowadzi do powstania właściwego LOK (to jest zgodnego z Wymaganiami Zamawiającego). Jednocześnie w Projekcie LOK występują rozwiązania co do których Zamawiający nie ma pewności iż na pewno doprowadzą do powstania właściwego LOK. To wykonawca projektuje LOK  ponosi w tym zakresie wszelkie ryzyka. O tym czy LOK  jako gotowe oprogramowanie jakie powstaje w wykonaniu Umowy będzie zgodne z Wymaganiami Zamawiającego okazuje się dopiero w ramach Odbioru Zasadniczego. Przy warunkowej akceptacji Projektu LOK przez Zamawiającego, jeżeli Wykonawca jest pewny swojego rozwiązania przyjętego w Projekcie LOK nie musi w ogóle sugerować się wątpliwościami Zamawiającego( który stały się przyczyną warunkowej a nie bezwarunkowej akceptacji Projektu LOK) który dokonuje warunkowej akceptacji. Zarówno warunkowa akceptacji Projektu LOK jak i akceptacja Projektu LOK  bez zastrzeżeń w równym stopniu może prowadzić do Pozytywnego Odbioru Zasadniczego. Jeżeli Zamawiający dokonał warunkowej akceptacji Projektu LOK a LOK jako gotowe oprogramowanie spełni wszelkie Wymagania Zamawiającego, Zamawiający obowiązany jest dokonać Pozytywnego Odbioru Zasadniczego.</w:t>
      </w:r>
    </w:p>
    <w:p w14:paraId="1994CE90" w14:textId="77777777" w:rsidR="009236EF" w:rsidRPr="007D0F3E" w:rsidRDefault="009236EF" w:rsidP="009236EF">
      <w:pPr>
        <w:spacing w:line="280" w:lineRule="atLeast"/>
        <w:jc w:val="both"/>
        <w:rPr>
          <w:rFonts w:ascii="Times New Roman" w:hAnsi="Times New Roman" w:cs="Times New Roman"/>
          <w:color w:val="000000"/>
        </w:rPr>
      </w:pPr>
    </w:p>
    <w:p w14:paraId="7CC53024" w14:textId="77777777" w:rsidR="009236EF" w:rsidRPr="007D0F3E" w:rsidRDefault="009236EF" w:rsidP="009236E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Pytanie nr </w:t>
      </w:r>
      <w:r>
        <w:rPr>
          <w:rFonts w:ascii="Times New Roman" w:hAnsi="Times New Roman" w:cs="Times New Roman"/>
          <w:b/>
          <w:color w:val="000000"/>
        </w:rPr>
        <w:t>163</w:t>
      </w:r>
    </w:p>
    <w:p w14:paraId="33D4E05F" w14:textId="77777777" w:rsidR="009236EF" w:rsidRPr="007D0F3E" w:rsidRDefault="009236EF" w:rsidP="009236EF">
      <w:pPr>
        <w:spacing w:line="280" w:lineRule="atLeast"/>
        <w:jc w:val="both"/>
        <w:rPr>
          <w:rFonts w:ascii="Times New Roman" w:hAnsi="Times New Roman" w:cs="Times New Roman"/>
          <w:b/>
        </w:rPr>
      </w:pPr>
      <w:r w:rsidRPr="007D0F3E">
        <w:rPr>
          <w:rFonts w:ascii="Times New Roman" w:hAnsi="Times New Roman" w:cs="Times New Roman"/>
          <w:b/>
        </w:rPr>
        <w:t>SzW_17_2021_Zalacznik_nr_17b_do_SWZ_-_Wzor_umowy_do_czesci_III-IX</w:t>
      </w:r>
      <w:r w:rsidRPr="007D0F3E">
        <w:rPr>
          <w:rFonts w:ascii="Times New Roman" w:hAnsi="Times New Roman" w:cs="Times New Roman"/>
          <w:b/>
        </w:rPr>
        <w:tab/>
      </w:r>
    </w:p>
    <w:p w14:paraId="08B069C4" w14:textId="77777777" w:rsidR="009236EF" w:rsidRPr="007D0F3E" w:rsidRDefault="009236EF" w:rsidP="009236EF">
      <w:pPr>
        <w:spacing w:line="280" w:lineRule="atLeast"/>
        <w:jc w:val="both"/>
        <w:rPr>
          <w:rFonts w:ascii="Times New Roman" w:hAnsi="Times New Roman" w:cs="Times New Roman"/>
        </w:rPr>
      </w:pPr>
    </w:p>
    <w:p w14:paraId="72D64217" w14:textId="77777777" w:rsidR="009236EF" w:rsidRPr="007D0F3E" w:rsidRDefault="009236EF" w:rsidP="009236EF">
      <w:pPr>
        <w:spacing w:line="280" w:lineRule="atLeast"/>
        <w:jc w:val="both"/>
        <w:rPr>
          <w:rFonts w:ascii="Times New Roman" w:hAnsi="Times New Roman" w:cs="Times New Roman"/>
        </w:rPr>
      </w:pPr>
      <w:r w:rsidRPr="007D0F3E">
        <w:rPr>
          <w:rFonts w:ascii="Times New Roman" w:hAnsi="Times New Roman" w:cs="Times New Roman"/>
        </w:rPr>
        <w:t>§ 13 Licencja LOK</w:t>
      </w:r>
    </w:p>
    <w:p w14:paraId="20B26DE9" w14:textId="77777777" w:rsidR="009236EF" w:rsidRPr="007D0F3E" w:rsidRDefault="009236EF" w:rsidP="009236EF">
      <w:pPr>
        <w:spacing w:line="280" w:lineRule="atLeast"/>
        <w:jc w:val="both"/>
        <w:rPr>
          <w:rFonts w:ascii="Times New Roman" w:hAnsi="Times New Roman" w:cs="Times New Roman"/>
        </w:rPr>
      </w:pPr>
    </w:p>
    <w:p w14:paraId="782F395D" w14:textId="77777777" w:rsidR="009236EF" w:rsidRPr="007D0F3E" w:rsidRDefault="009236EF" w:rsidP="009236EF">
      <w:pPr>
        <w:spacing w:line="280" w:lineRule="atLeast"/>
        <w:jc w:val="both"/>
        <w:rPr>
          <w:rFonts w:ascii="Times New Roman" w:hAnsi="Times New Roman" w:cs="Times New Roman"/>
        </w:rPr>
      </w:pPr>
      <w:r w:rsidRPr="007D0F3E">
        <w:rPr>
          <w:rFonts w:ascii="Times New Roman" w:hAnsi="Times New Roman" w:cs="Times New Roman"/>
        </w:rPr>
        <w:tab/>
        <w:t xml:space="preserve">c. Możliwość swobodnego, nieograniczonego  dokonywania zmian w oprogramowaniu LOK, rozwoju oprogramowania LOK, bez żadnych ograniczeń w tym zakresie, w tym technologicznych i czasowych; </w:t>
      </w:r>
    </w:p>
    <w:p w14:paraId="46B8AE0E" w14:textId="77777777" w:rsidR="009236EF" w:rsidRPr="007D0F3E" w:rsidRDefault="009236EF" w:rsidP="009236EF">
      <w:pPr>
        <w:spacing w:line="280" w:lineRule="atLeast"/>
        <w:jc w:val="both"/>
        <w:rPr>
          <w:rFonts w:ascii="Times New Roman" w:hAnsi="Times New Roman" w:cs="Times New Roman"/>
        </w:rPr>
      </w:pPr>
    </w:p>
    <w:p w14:paraId="35FA1FEF" w14:textId="77777777" w:rsidR="009236EF" w:rsidRPr="007D0F3E" w:rsidRDefault="009236EF" w:rsidP="009236EF">
      <w:pPr>
        <w:spacing w:line="280" w:lineRule="atLeast"/>
        <w:jc w:val="both"/>
        <w:rPr>
          <w:rFonts w:ascii="Times New Roman" w:hAnsi="Times New Roman" w:cs="Times New Roman"/>
        </w:rPr>
      </w:pPr>
      <w:r w:rsidRPr="007D0F3E">
        <w:rPr>
          <w:rFonts w:ascii="Times New Roman" w:hAnsi="Times New Roman" w:cs="Times New Roman"/>
        </w:rPr>
        <w:tab/>
        <w:t>Prosimy o doprecyzowanie czy Zamawiający zamierza samodzielnie dokonywać zmian i rozwijać dostarczone oprogramowanie LOK czy będzie to należało do obowiązków wykonawcy?</w:t>
      </w:r>
    </w:p>
    <w:p w14:paraId="57A7ED4A" w14:textId="77777777" w:rsidR="009236EF" w:rsidRPr="007D0F3E" w:rsidRDefault="009236EF" w:rsidP="009236EF">
      <w:pPr>
        <w:spacing w:line="280" w:lineRule="atLeast"/>
        <w:jc w:val="both"/>
        <w:rPr>
          <w:rFonts w:ascii="Times New Roman" w:hAnsi="Times New Roman" w:cs="Times New Roman"/>
          <w:color w:val="000000"/>
        </w:rPr>
      </w:pPr>
    </w:p>
    <w:p w14:paraId="60470513" w14:textId="77777777" w:rsidR="009236EF" w:rsidRPr="007D0F3E" w:rsidRDefault="009236EF" w:rsidP="009236E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Odpowiedź na pytanie numer </w:t>
      </w:r>
      <w:r>
        <w:rPr>
          <w:rFonts w:ascii="Times New Roman" w:hAnsi="Times New Roman" w:cs="Times New Roman"/>
          <w:b/>
          <w:color w:val="000000"/>
        </w:rPr>
        <w:t>163</w:t>
      </w:r>
    </w:p>
    <w:p w14:paraId="1F9A97E6" w14:textId="77777777" w:rsidR="009236EF" w:rsidRPr="007D0F3E" w:rsidRDefault="009236EF" w:rsidP="009236EF">
      <w:pPr>
        <w:spacing w:line="280" w:lineRule="atLeast"/>
        <w:jc w:val="both"/>
        <w:rPr>
          <w:rFonts w:ascii="Times New Roman" w:hAnsi="Times New Roman" w:cs="Times New Roman"/>
          <w:b/>
          <w:color w:val="000000"/>
        </w:rPr>
      </w:pPr>
    </w:p>
    <w:p w14:paraId="08C21EE9" w14:textId="77777777" w:rsidR="009236EF" w:rsidRPr="007D0F3E" w:rsidRDefault="009236EF" w:rsidP="009236EF">
      <w:pPr>
        <w:spacing w:line="280" w:lineRule="atLeast"/>
        <w:jc w:val="both"/>
        <w:rPr>
          <w:rFonts w:ascii="Times New Roman" w:hAnsi="Times New Roman" w:cs="Times New Roman"/>
          <w:color w:val="000000"/>
        </w:rPr>
      </w:pPr>
      <w:r w:rsidRPr="007D0F3E">
        <w:rPr>
          <w:rFonts w:ascii="Times New Roman" w:hAnsi="Times New Roman" w:cs="Times New Roman"/>
          <w:color w:val="000000"/>
        </w:rPr>
        <w:t>Na podstawie udzielonej licencji Zamawiający będzie miał prawo zarówno samodzielnie jak i poprzez zlecenie innym podmiotom, niekoniecznie temu z jakim podpisana zostanie Umowa, dokonywać zmian w oprogramowaniu w tym też dokonywać jego rozwoju.</w:t>
      </w:r>
    </w:p>
    <w:p w14:paraId="1A2887A5" w14:textId="77777777" w:rsidR="009236EF" w:rsidRPr="007D0F3E" w:rsidRDefault="009236EF" w:rsidP="009236EF">
      <w:pPr>
        <w:spacing w:line="280" w:lineRule="atLeast"/>
        <w:jc w:val="both"/>
        <w:rPr>
          <w:rFonts w:ascii="Times New Roman" w:hAnsi="Times New Roman" w:cs="Times New Roman"/>
          <w:color w:val="000000"/>
        </w:rPr>
      </w:pPr>
      <w:r w:rsidRPr="007D0F3E">
        <w:rPr>
          <w:rFonts w:ascii="Times New Roman" w:hAnsi="Times New Roman" w:cs="Times New Roman"/>
          <w:color w:val="000000"/>
        </w:rPr>
        <w:t>Zagadnienie to już było przedstawiane przez Zamawiającego w związku z pytaniem numer 46.</w:t>
      </w:r>
    </w:p>
    <w:p w14:paraId="1FE884DC" w14:textId="77777777" w:rsidR="009236EF" w:rsidRPr="007D0F3E" w:rsidRDefault="009236EF" w:rsidP="009236EF">
      <w:pPr>
        <w:spacing w:line="280" w:lineRule="atLeast"/>
        <w:jc w:val="both"/>
        <w:rPr>
          <w:rFonts w:ascii="Times New Roman" w:hAnsi="Times New Roman" w:cs="Times New Roman"/>
        </w:rPr>
      </w:pPr>
      <w:r w:rsidRPr="007D0F3E">
        <w:rPr>
          <w:rFonts w:ascii="Times New Roman" w:hAnsi="Times New Roman" w:cs="Times New Roman"/>
        </w:rPr>
        <w:t xml:space="preserve">Zamawiający nie otrzymuje od Wykonawcy kodu źródłowego, bez którego wszelkie zmiany w dostarczonym oprogramowaniu są bardzo utrudnione aczkolwiek nie niemożliwe. Licencja udzielana jest wyłącznie konkretnemu Zamawiającemu i tylko on może z niej korzystać. Czym innym jest uprawnienie do samodzielnej zmiany nabytego oprogramowania a czym innym jest rzeczywista </w:t>
      </w:r>
      <w:r w:rsidRPr="007D0F3E">
        <w:rPr>
          <w:rFonts w:ascii="Times New Roman" w:hAnsi="Times New Roman" w:cs="Times New Roman"/>
        </w:rPr>
        <w:lastRenderedPageBreak/>
        <w:t xml:space="preserve">możliwość dokonania zmian w oprogramowania. Co do zasady samodzielna ingerencja  Zamawiającego w oprogramowanie ogranicza uprawnienia Zamawiającego z Rękojmi i Gwarancji. Skoro jednak licencja udzielana jest na długi okres, który przekracza okres Rękojmi i Gwarancji, w tym okres objętego gwarancją uprawnienia Zamawiającego do koniecznej zmiany oprogramowania, Zamawiający nie może być pozbawiony prawa samodzielnej ingerencji w nabyte oprogramowanie. W przeciwnym bowiem razie Zamawiający byłby „skazany” na współpracę z dostawcą oprogramowania przez cały czas trwania licencji, co jest równoznaczne z dyktowaniem cen w tym zakresie przez dostawcę oprogramowania. Wskazane postanowienia umowne dają Zamawiającemu alternatywę. Jak nie będzie porozumienia pomiędzy Zamawiającym a Wykonawcą np. co do ceny wprowadzenia zmian w oprogramowania po upływie Gwarancji, Zamawiający może samodzielnie podjąć się wprowadzenia tych zmian, albo zlecić ich wprowadzenie wybranemu innemu wykonawcy. Wskazany zapis służy ochronie uzasadnionych interesów zamawiającego. </w:t>
      </w:r>
    </w:p>
    <w:p w14:paraId="363D9D13" w14:textId="77777777" w:rsidR="009236EF" w:rsidRPr="007D0F3E" w:rsidRDefault="009236EF" w:rsidP="009236EF">
      <w:pPr>
        <w:spacing w:line="280" w:lineRule="atLeast"/>
        <w:jc w:val="both"/>
        <w:rPr>
          <w:rFonts w:ascii="Times New Roman" w:hAnsi="Times New Roman" w:cs="Times New Roman"/>
          <w:color w:val="000000"/>
        </w:rPr>
      </w:pPr>
    </w:p>
    <w:p w14:paraId="74BFC1BC" w14:textId="77777777" w:rsidR="009236EF" w:rsidRPr="007D0F3E" w:rsidRDefault="009236EF" w:rsidP="009236EF">
      <w:pPr>
        <w:spacing w:line="280" w:lineRule="atLeast"/>
        <w:jc w:val="both"/>
        <w:rPr>
          <w:rFonts w:ascii="Times New Roman" w:hAnsi="Times New Roman" w:cs="Times New Roman"/>
          <w:color w:val="000000"/>
        </w:rPr>
      </w:pPr>
      <w:r w:rsidRPr="007D0F3E">
        <w:rPr>
          <w:rFonts w:ascii="Times New Roman" w:hAnsi="Times New Roman" w:cs="Times New Roman"/>
          <w:color w:val="000000"/>
        </w:rPr>
        <w:t>Przez okres Gwarancji Zamawiający, korzystać będzie w tym zakresie z obowiązków Wykonawcy w ramach</w:t>
      </w:r>
      <w:r w:rsidRPr="007D0F3E">
        <w:rPr>
          <w:rFonts w:ascii="Times New Roman" w:eastAsia="Calibri" w:hAnsi="Times New Roman" w:cs="Times New Roman"/>
        </w:rPr>
        <w:t xml:space="preserve"> serwisowego wsparcia technicznego, zwanego w Umowie Gwarancyjnym Serwisem Technicznym</w:t>
      </w:r>
    </w:p>
    <w:p w14:paraId="7B782F59" w14:textId="77777777" w:rsidR="009236EF" w:rsidRPr="007D0F3E" w:rsidRDefault="009236EF" w:rsidP="009236EF">
      <w:pPr>
        <w:spacing w:line="280" w:lineRule="atLeast"/>
        <w:jc w:val="both"/>
        <w:rPr>
          <w:rFonts w:ascii="Times New Roman" w:hAnsi="Times New Roman" w:cs="Times New Roman"/>
          <w:color w:val="000000"/>
        </w:rPr>
      </w:pPr>
    </w:p>
    <w:p w14:paraId="4CBD5275" w14:textId="77777777" w:rsidR="009236EF" w:rsidRPr="007D0F3E" w:rsidRDefault="009236EF" w:rsidP="009236E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Pytanie nr </w:t>
      </w:r>
      <w:r>
        <w:rPr>
          <w:rFonts w:ascii="Times New Roman" w:hAnsi="Times New Roman" w:cs="Times New Roman"/>
          <w:b/>
          <w:color w:val="000000"/>
        </w:rPr>
        <w:t>164</w:t>
      </w:r>
    </w:p>
    <w:p w14:paraId="1611265A" w14:textId="77777777" w:rsidR="009236EF" w:rsidRPr="007D0F3E" w:rsidRDefault="009236EF" w:rsidP="009236EF">
      <w:pPr>
        <w:spacing w:line="280" w:lineRule="atLeast"/>
        <w:jc w:val="both"/>
        <w:rPr>
          <w:rFonts w:ascii="Times New Roman" w:hAnsi="Times New Roman" w:cs="Times New Roman"/>
          <w:b/>
        </w:rPr>
      </w:pPr>
      <w:r w:rsidRPr="007D0F3E">
        <w:rPr>
          <w:rFonts w:ascii="Times New Roman" w:hAnsi="Times New Roman" w:cs="Times New Roman"/>
          <w:b/>
        </w:rPr>
        <w:t>SzW_17_2021_Zalacznik_nr_17a_do_SWZ_-_Wzor_umowy_do_czesci_I-II</w:t>
      </w:r>
      <w:r w:rsidRPr="007D0F3E">
        <w:rPr>
          <w:rFonts w:ascii="Times New Roman" w:hAnsi="Times New Roman" w:cs="Times New Roman"/>
          <w:b/>
        </w:rPr>
        <w:tab/>
      </w:r>
    </w:p>
    <w:p w14:paraId="2AF907FD" w14:textId="77777777" w:rsidR="009236EF" w:rsidRPr="007D0F3E" w:rsidRDefault="009236EF" w:rsidP="009236EF">
      <w:pPr>
        <w:spacing w:line="280" w:lineRule="atLeast"/>
        <w:jc w:val="both"/>
        <w:rPr>
          <w:rFonts w:ascii="Times New Roman" w:hAnsi="Times New Roman" w:cs="Times New Roman"/>
        </w:rPr>
      </w:pPr>
    </w:p>
    <w:p w14:paraId="2EB43EB7" w14:textId="77777777" w:rsidR="009236EF" w:rsidRPr="007D0F3E" w:rsidRDefault="009236EF" w:rsidP="009236EF">
      <w:pPr>
        <w:spacing w:line="280" w:lineRule="atLeast"/>
        <w:jc w:val="both"/>
        <w:rPr>
          <w:rFonts w:ascii="Times New Roman" w:hAnsi="Times New Roman" w:cs="Times New Roman"/>
        </w:rPr>
      </w:pPr>
      <w:r w:rsidRPr="007D0F3E">
        <w:rPr>
          <w:rFonts w:ascii="Times New Roman" w:hAnsi="Times New Roman" w:cs="Times New Roman"/>
        </w:rPr>
        <w:t>§ 12 Licencja LOK</w:t>
      </w:r>
    </w:p>
    <w:p w14:paraId="53D6C919" w14:textId="77777777" w:rsidR="009236EF" w:rsidRPr="007D0F3E" w:rsidRDefault="009236EF" w:rsidP="009236EF">
      <w:pPr>
        <w:spacing w:line="280" w:lineRule="atLeast"/>
        <w:jc w:val="both"/>
        <w:rPr>
          <w:rFonts w:ascii="Times New Roman" w:hAnsi="Times New Roman" w:cs="Times New Roman"/>
        </w:rPr>
      </w:pPr>
    </w:p>
    <w:p w14:paraId="71ED9D05" w14:textId="77777777" w:rsidR="009236EF" w:rsidRPr="007D0F3E" w:rsidRDefault="009236EF" w:rsidP="009236EF">
      <w:pPr>
        <w:spacing w:line="280" w:lineRule="atLeast"/>
        <w:jc w:val="both"/>
        <w:rPr>
          <w:rFonts w:ascii="Times New Roman" w:hAnsi="Times New Roman" w:cs="Times New Roman"/>
        </w:rPr>
      </w:pPr>
      <w:r w:rsidRPr="007D0F3E">
        <w:rPr>
          <w:rFonts w:ascii="Times New Roman" w:hAnsi="Times New Roman" w:cs="Times New Roman"/>
        </w:rPr>
        <w:tab/>
        <w:t>b. Możliwość swobodnego, nieograniczonego  dokonywania zmian w oprogramowaniu LOK, rozwoju oprogramowania LOK, bez żadnych ograniczeń w tym zakresie, w tym technologicznych i czasowych;</w:t>
      </w:r>
    </w:p>
    <w:p w14:paraId="43ADB9F5" w14:textId="77777777" w:rsidR="009236EF" w:rsidRPr="007D0F3E" w:rsidRDefault="009236EF" w:rsidP="009236EF">
      <w:pPr>
        <w:spacing w:line="280" w:lineRule="atLeast"/>
        <w:jc w:val="both"/>
        <w:rPr>
          <w:rFonts w:ascii="Times New Roman" w:hAnsi="Times New Roman" w:cs="Times New Roman"/>
        </w:rPr>
      </w:pPr>
    </w:p>
    <w:p w14:paraId="7AC3D0A1" w14:textId="77777777" w:rsidR="009236EF" w:rsidRPr="007D0F3E" w:rsidRDefault="009236EF" w:rsidP="009236EF">
      <w:pPr>
        <w:spacing w:line="280" w:lineRule="atLeast"/>
        <w:jc w:val="both"/>
        <w:rPr>
          <w:rFonts w:ascii="Times New Roman" w:hAnsi="Times New Roman" w:cs="Times New Roman"/>
        </w:rPr>
      </w:pPr>
      <w:r w:rsidRPr="007D0F3E">
        <w:rPr>
          <w:rFonts w:ascii="Times New Roman" w:hAnsi="Times New Roman" w:cs="Times New Roman"/>
        </w:rPr>
        <w:tab/>
        <w:t>Prosimy o doprecyzowanie czy Zamawiający zamierza samodzielnie dokonywać zmian i rozwijać dostarczone oprogramowanie LOK czy będzie to należało do obowiązków wykonawcy?</w:t>
      </w:r>
    </w:p>
    <w:p w14:paraId="4527AE85" w14:textId="77777777" w:rsidR="009236EF" w:rsidRPr="007D0F3E" w:rsidRDefault="009236EF" w:rsidP="009236EF">
      <w:pPr>
        <w:spacing w:line="280" w:lineRule="atLeast"/>
        <w:jc w:val="both"/>
        <w:rPr>
          <w:rFonts w:ascii="Times New Roman" w:hAnsi="Times New Roman" w:cs="Times New Roman"/>
          <w:color w:val="000000"/>
        </w:rPr>
      </w:pPr>
    </w:p>
    <w:p w14:paraId="1E5EEBE0" w14:textId="77777777" w:rsidR="009236EF" w:rsidRPr="007D0F3E" w:rsidRDefault="009236EF" w:rsidP="009236E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Odpowiedź na pytanie numer </w:t>
      </w:r>
      <w:r>
        <w:rPr>
          <w:rFonts w:ascii="Times New Roman" w:hAnsi="Times New Roman" w:cs="Times New Roman"/>
          <w:b/>
          <w:color w:val="000000"/>
        </w:rPr>
        <w:t>164</w:t>
      </w:r>
    </w:p>
    <w:p w14:paraId="3A8BB5C2" w14:textId="77777777" w:rsidR="009236EF" w:rsidRPr="007D0F3E" w:rsidRDefault="009236EF" w:rsidP="009236EF">
      <w:pPr>
        <w:spacing w:line="280" w:lineRule="atLeast"/>
        <w:jc w:val="both"/>
        <w:rPr>
          <w:rFonts w:ascii="Times New Roman" w:hAnsi="Times New Roman" w:cs="Times New Roman"/>
          <w:b/>
          <w:color w:val="000000"/>
        </w:rPr>
      </w:pPr>
    </w:p>
    <w:p w14:paraId="1CC8B4F6" w14:textId="77777777" w:rsidR="009236EF" w:rsidRPr="007D0F3E" w:rsidRDefault="009236EF" w:rsidP="009236EF">
      <w:pPr>
        <w:spacing w:line="280" w:lineRule="atLeast"/>
        <w:jc w:val="both"/>
        <w:rPr>
          <w:rFonts w:ascii="Times New Roman" w:hAnsi="Times New Roman" w:cs="Times New Roman"/>
          <w:color w:val="000000"/>
        </w:rPr>
      </w:pPr>
      <w:r w:rsidRPr="007D0F3E">
        <w:rPr>
          <w:rFonts w:ascii="Times New Roman" w:hAnsi="Times New Roman" w:cs="Times New Roman"/>
          <w:color w:val="000000"/>
        </w:rPr>
        <w:t>Na podstawie udzielonej licencji Zamawiający będzie miał prawo zarówno samodzielnie jak i poprzez zlecenie innym podmiotom, niekoniecznie temu z jakim podpisana zostanie Umowa, dokonywać zmian w oprogramowaniu w tym też dokonywać jego rozwoju.</w:t>
      </w:r>
    </w:p>
    <w:p w14:paraId="5AD300E8" w14:textId="77777777" w:rsidR="009236EF" w:rsidRPr="007D0F3E" w:rsidRDefault="009236EF" w:rsidP="009236EF">
      <w:pPr>
        <w:spacing w:line="280" w:lineRule="atLeast"/>
        <w:jc w:val="both"/>
        <w:rPr>
          <w:rFonts w:ascii="Times New Roman" w:hAnsi="Times New Roman" w:cs="Times New Roman"/>
          <w:color w:val="000000"/>
        </w:rPr>
      </w:pPr>
      <w:r w:rsidRPr="007D0F3E">
        <w:rPr>
          <w:rFonts w:ascii="Times New Roman" w:hAnsi="Times New Roman" w:cs="Times New Roman"/>
          <w:color w:val="000000"/>
        </w:rPr>
        <w:t>Zagadnienie to już było przedstawiane przez Zamawiającego w związku z pytaniem numer 46.</w:t>
      </w:r>
    </w:p>
    <w:p w14:paraId="6BD69F51" w14:textId="77777777" w:rsidR="009236EF" w:rsidRPr="007D0F3E" w:rsidRDefault="009236EF" w:rsidP="009236EF">
      <w:pPr>
        <w:spacing w:line="280" w:lineRule="atLeast"/>
        <w:jc w:val="both"/>
        <w:rPr>
          <w:rFonts w:ascii="Times New Roman" w:hAnsi="Times New Roman" w:cs="Times New Roman"/>
        </w:rPr>
      </w:pPr>
      <w:r w:rsidRPr="007D0F3E">
        <w:rPr>
          <w:rFonts w:ascii="Times New Roman" w:hAnsi="Times New Roman" w:cs="Times New Roman"/>
        </w:rPr>
        <w:t xml:space="preserve">Zamawiający nie otrzymuje od Wykonawcy kodu źródłowego, bez którego wszelkie zmiany w dostarczonym oprogramowaniu są bardzo utrudnione aczkolwiek nie niemożliwe. Licencja udzielana </w:t>
      </w:r>
      <w:r w:rsidRPr="007D0F3E">
        <w:rPr>
          <w:rFonts w:ascii="Times New Roman" w:hAnsi="Times New Roman" w:cs="Times New Roman"/>
        </w:rPr>
        <w:lastRenderedPageBreak/>
        <w:t xml:space="preserve">jest wyłącznie konkretnemu Zamawiającemu i tylko on może z niej korzystać. Czym innym jest uprawnienie do samodzielnej zmiany nabytego oprogramowania a czym innym jest rzeczywista możliwość dokonania zmian w oprogramowania. Co do zasady samodzielna ingerencja  Zamawiającego w oprogramowanie ogranicza uprawnienia Zamawiającego z Rękojmi i Gwarancji. Skoro jednak licencja udzielana jest na długi okres, który przekracza okres Rękojmi i Gwarancji, w tym okres objętego gwarancją uprawnienia Zamawiającego do koniecznej zmiany oprogramowania, Zamawiający nie może być pozbawiony prawa samodzielnej ingerencji w nabyte oprogramowanie. W przeciwnym bowiem razie Zamawiający byłby „skazany” na współpracę z dostawcą oprogramowania przez cały czas trwania licencji, co jest równoznaczne z dyktowaniem cen w tym zakresie przez dostawcę oprogramowania. Wskazane postanowienia umowne dają Zamawiającemu alternatywę. Jak nie będzie porozumienia pomiędzy Zamawiającym a Wykonawcą np. co do ceny wprowadzenia zmian w oprogramowania po upływie Gwarancji, Zamawiający może samodzielnie podjąć się wprowadzenia tych zmian, albo zlecić ich wprowadzenie wybranemu innemu wykonawcy. Wskazany zapis służy ochronie uzasadnionych interesów zamawiającego. </w:t>
      </w:r>
    </w:p>
    <w:p w14:paraId="23AADADE" w14:textId="77777777" w:rsidR="009236EF" w:rsidRPr="007D0F3E" w:rsidRDefault="009236EF" w:rsidP="009236EF">
      <w:pPr>
        <w:spacing w:line="280" w:lineRule="atLeast"/>
        <w:jc w:val="both"/>
        <w:rPr>
          <w:rFonts w:ascii="Times New Roman" w:hAnsi="Times New Roman" w:cs="Times New Roman"/>
          <w:color w:val="000000"/>
        </w:rPr>
      </w:pPr>
    </w:p>
    <w:p w14:paraId="6C9B349D" w14:textId="77777777" w:rsidR="009236EF" w:rsidRPr="007D0F3E" w:rsidRDefault="009236EF" w:rsidP="009236EF">
      <w:pPr>
        <w:spacing w:line="280" w:lineRule="atLeast"/>
        <w:jc w:val="both"/>
        <w:rPr>
          <w:rFonts w:ascii="Times New Roman" w:hAnsi="Times New Roman" w:cs="Times New Roman"/>
          <w:color w:val="000000"/>
        </w:rPr>
      </w:pPr>
      <w:r w:rsidRPr="007D0F3E">
        <w:rPr>
          <w:rFonts w:ascii="Times New Roman" w:hAnsi="Times New Roman" w:cs="Times New Roman"/>
          <w:color w:val="000000"/>
        </w:rPr>
        <w:t>Przez okres Gwarancji Zamawiający, korzystać będzie w tym zakresie z obowiązków Wykonawcy w ramach</w:t>
      </w:r>
      <w:r w:rsidRPr="007D0F3E">
        <w:rPr>
          <w:rFonts w:ascii="Times New Roman" w:eastAsia="Calibri" w:hAnsi="Times New Roman" w:cs="Times New Roman"/>
        </w:rPr>
        <w:t xml:space="preserve"> serwisowego wsparcia technicznego, zwanego w Umowie Gwarancyjnym Serwisem Technicznym</w:t>
      </w:r>
    </w:p>
    <w:p w14:paraId="193E4D32" w14:textId="77777777" w:rsidR="009236EF" w:rsidRPr="007D0F3E" w:rsidRDefault="009236EF" w:rsidP="009236EF">
      <w:pPr>
        <w:spacing w:line="280" w:lineRule="atLeast"/>
        <w:jc w:val="both"/>
        <w:rPr>
          <w:rFonts w:ascii="Times New Roman" w:hAnsi="Times New Roman" w:cs="Times New Roman"/>
          <w:color w:val="000000"/>
        </w:rPr>
      </w:pPr>
    </w:p>
    <w:p w14:paraId="062428D8" w14:textId="77777777" w:rsidR="009236EF" w:rsidRPr="007D0F3E" w:rsidRDefault="009236EF" w:rsidP="009236E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Pytanie nr </w:t>
      </w:r>
      <w:r>
        <w:rPr>
          <w:rFonts w:ascii="Times New Roman" w:hAnsi="Times New Roman" w:cs="Times New Roman"/>
          <w:b/>
          <w:color w:val="000000"/>
        </w:rPr>
        <w:t>165</w:t>
      </w:r>
    </w:p>
    <w:p w14:paraId="343FAA5B" w14:textId="77777777" w:rsidR="009236EF" w:rsidRPr="007D0F3E" w:rsidRDefault="009236EF" w:rsidP="009236EF">
      <w:pPr>
        <w:spacing w:line="280" w:lineRule="atLeast"/>
        <w:jc w:val="both"/>
        <w:rPr>
          <w:rFonts w:ascii="Times New Roman" w:hAnsi="Times New Roman" w:cs="Times New Roman"/>
          <w:b/>
        </w:rPr>
      </w:pPr>
      <w:r w:rsidRPr="007D0F3E">
        <w:rPr>
          <w:rFonts w:ascii="Times New Roman" w:hAnsi="Times New Roman" w:cs="Times New Roman"/>
          <w:b/>
        </w:rPr>
        <w:t>SzW_17_2021_Zalacznik_nr_17b_do_SWZ_-_Wzor_umowy_do_czesci_III-IX</w:t>
      </w:r>
      <w:r w:rsidRPr="007D0F3E">
        <w:rPr>
          <w:rFonts w:ascii="Times New Roman" w:hAnsi="Times New Roman" w:cs="Times New Roman"/>
          <w:b/>
        </w:rPr>
        <w:tab/>
      </w:r>
    </w:p>
    <w:p w14:paraId="09772E44" w14:textId="77777777" w:rsidR="009236EF" w:rsidRPr="007D0F3E" w:rsidRDefault="009236EF" w:rsidP="009236EF">
      <w:pPr>
        <w:spacing w:line="280" w:lineRule="atLeast"/>
        <w:jc w:val="both"/>
        <w:rPr>
          <w:rFonts w:ascii="Times New Roman" w:hAnsi="Times New Roman" w:cs="Times New Roman"/>
        </w:rPr>
      </w:pPr>
    </w:p>
    <w:p w14:paraId="3C36ABF0" w14:textId="77777777" w:rsidR="009236EF" w:rsidRPr="007D0F3E" w:rsidRDefault="009236EF" w:rsidP="009236EF">
      <w:pPr>
        <w:spacing w:line="280" w:lineRule="atLeast"/>
        <w:jc w:val="both"/>
        <w:rPr>
          <w:rFonts w:ascii="Times New Roman" w:hAnsi="Times New Roman" w:cs="Times New Roman"/>
        </w:rPr>
      </w:pPr>
      <w:r w:rsidRPr="007D0F3E">
        <w:rPr>
          <w:rFonts w:ascii="Times New Roman" w:hAnsi="Times New Roman" w:cs="Times New Roman"/>
        </w:rPr>
        <w:t>§ 13 Licencja LOK</w:t>
      </w:r>
    </w:p>
    <w:p w14:paraId="186EE9BC" w14:textId="77777777" w:rsidR="009236EF" w:rsidRPr="007D0F3E" w:rsidRDefault="009236EF" w:rsidP="009236EF">
      <w:pPr>
        <w:spacing w:line="280" w:lineRule="atLeast"/>
        <w:jc w:val="both"/>
        <w:rPr>
          <w:rFonts w:ascii="Times New Roman" w:hAnsi="Times New Roman" w:cs="Times New Roman"/>
        </w:rPr>
      </w:pPr>
    </w:p>
    <w:p w14:paraId="72099913" w14:textId="77777777" w:rsidR="009236EF" w:rsidRPr="007D0F3E" w:rsidRDefault="009236EF" w:rsidP="009236EF">
      <w:pPr>
        <w:spacing w:line="280" w:lineRule="atLeast"/>
        <w:jc w:val="both"/>
        <w:rPr>
          <w:rFonts w:ascii="Times New Roman" w:hAnsi="Times New Roman" w:cs="Times New Roman"/>
        </w:rPr>
      </w:pPr>
      <w:r w:rsidRPr="007D0F3E">
        <w:rPr>
          <w:rFonts w:ascii="Times New Roman" w:hAnsi="Times New Roman" w:cs="Times New Roman"/>
        </w:rPr>
        <w:tab/>
        <w:t xml:space="preserve">Licencja LOK nie zawiera ograniczenia w zakresie liczby podmiotów jakie mogą być podłączone do LOK i w tym zakresie z nim współpracować. Również każda rozbudowa lub zmiana HIS Aktualnego, jak też zastąpienie go innym oprogramowaniem  uprawnia Zamawiającego do korzystania z LOK  w niezmienionym zakresie wynikającym z Licencji LOK </w:t>
      </w:r>
      <w:r w:rsidRPr="007D0F3E">
        <w:rPr>
          <w:rFonts w:ascii="Times New Roman" w:hAnsi="Times New Roman" w:cs="Times New Roman"/>
        </w:rPr>
        <w:tab/>
        <w:t>Prosimy o doprecyzowanie kwestii wpływu zmian w Platformie Regionalnej na zakres interfejsu komunikacyjnego LOK. Czy Zamawiający przewiduje takie aktualizacje systemu platformy regionalnej? Jeżeli tak w jakich odstępach czasowych oraz w jakim zakresie funkcjonalnym będą wprowadzane zmiany mające wpływ na oprogramowanie LOK. Zwracamy uwagę, iż bez tych informacji potencjalny wykonawca nie może właściwie wycenić kosztów utrzymania oprogramowania LOK.</w:t>
      </w:r>
    </w:p>
    <w:p w14:paraId="75426E8D" w14:textId="77777777" w:rsidR="009236EF" w:rsidRPr="007D0F3E" w:rsidRDefault="009236EF" w:rsidP="009236EF">
      <w:pPr>
        <w:spacing w:line="280" w:lineRule="atLeast"/>
        <w:jc w:val="both"/>
        <w:rPr>
          <w:rFonts w:ascii="Times New Roman" w:hAnsi="Times New Roman" w:cs="Times New Roman"/>
          <w:color w:val="000000"/>
        </w:rPr>
      </w:pPr>
    </w:p>
    <w:p w14:paraId="109812C8" w14:textId="77777777" w:rsidR="009236EF" w:rsidRPr="007D0F3E" w:rsidRDefault="009236EF" w:rsidP="009236E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Odpowiedź na pytanie numer </w:t>
      </w:r>
      <w:r>
        <w:rPr>
          <w:rFonts w:ascii="Times New Roman" w:hAnsi="Times New Roman" w:cs="Times New Roman"/>
          <w:b/>
          <w:color w:val="000000"/>
        </w:rPr>
        <w:t>165</w:t>
      </w:r>
    </w:p>
    <w:p w14:paraId="35154A5D" w14:textId="77777777" w:rsidR="009236EF" w:rsidRPr="007D0F3E" w:rsidRDefault="009236EF" w:rsidP="009236EF">
      <w:pPr>
        <w:spacing w:line="280" w:lineRule="atLeast"/>
        <w:jc w:val="both"/>
        <w:rPr>
          <w:rFonts w:ascii="Times New Roman" w:hAnsi="Times New Roman" w:cs="Times New Roman"/>
          <w:b/>
          <w:color w:val="000000"/>
        </w:rPr>
      </w:pPr>
    </w:p>
    <w:p w14:paraId="0CD2A51C" w14:textId="77777777" w:rsidR="009236EF" w:rsidRPr="007D0F3E" w:rsidRDefault="009236EF" w:rsidP="009236EF">
      <w:pPr>
        <w:spacing w:line="320" w:lineRule="atLeast"/>
        <w:ind w:right="708"/>
        <w:contextualSpacing/>
        <w:jc w:val="both"/>
        <w:rPr>
          <w:rFonts w:ascii="Times New Roman" w:hAnsi="Times New Roman" w:cs="Times New Roman"/>
          <w:color w:val="000000"/>
        </w:rPr>
      </w:pPr>
      <w:r w:rsidRPr="007D0F3E">
        <w:rPr>
          <w:rFonts w:ascii="Times New Roman" w:hAnsi="Times New Roman" w:cs="Times New Roman"/>
        </w:rPr>
        <w:t xml:space="preserve">Zamawiający nie wie czy będą wymagane aktualizacje w sytemu platformy regionalnej a jeżeli tak to w jakich ostępach czasowych będą występować i jaki będą mieć wpływ na </w:t>
      </w:r>
      <w:r w:rsidRPr="007D0F3E">
        <w:rPr>
          <w:rFonts w:ascii="Times New Roman" w:hAnsi="Times New Roman" w:cs="Times New Roman"/>
        </w:rPr>
        <w:lastRenderedPageBreak/>
        <w:t xml:space="preserve">oprogramowanie LOK. Wykonawca obowiązany jest dostarczyć LOK zgodny z Wymaganiami Zamawiającego. Zamawiający ma prawo zmieniać to oprogramowanie w tym je rozwijać jeżeli zajdzie taka potrzebą. Podstawową potrzebą zmiany , rozwoju LOK są zmiany w Platformie Regionalnej. Zgodnie z Umową Wykonawca obowiązany jest do zapewniania w ramach Gwarancji wsparcia technicznego HIS Uzupełnienie, co obejmuje też zmiany w LOK. Tego dotyczy zapis par. 15 ust 3 Umowy. </w:t>
      </w:r>
    </w:p>
    <w:p w14:paraId="0814D60D" w14:textId="77777777" w:rsidR="009236EF" w:rsidRPr="007D0F3E" w:rsidRDefault="009236EF" w:rsidP="009236EF">
      <w:pPr>
        <w:spacing w:line="280" w:lineRule="atLeast"/>
        <w:jc w:val="both"/>
        <w:rPr>
          <w:rFonts w:ascii="Times New Roman" w:hAnsi="Times New Roman" w:cs="Times New Roman"/>
          <w:color w:val="000000"/>
        </w:rPr>
      </w:pPr>
    </w:p>
    <w:p w14:paraId="22647103" w14:textId="77777777" w:rsidR="009236EF" w:rsidRPr="007D0F3E" w:rsidRDefault="009236EF" w:rsidP="009236E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Pytanie nr </w:t>
      </w:r>
      <w:r>
        <w:rPr>
          <w:rFonts w:ascii="Times New Roman" w:hAnsi="Times New Roman" w:cs="Times New Roman"/>
          <w:b/>
          <w:color w:val="000000"/>
        </w:rPr>
        <w:t>166</w:t>
      </w:r>
    </w:p>
    <w:p w14:paraId="02505417" w14:textId="77777777" w:rsidR="009236EF" w:rsidRPr="007D0F3E" w:rsidRDefault="009236EF" w:rsidP="009236EF">
      <w:pPr>
        <w:spacing w:line="280" w:lineRule="atLeast"/>
        <w:jc w:val="both"/>
        <w:rPr>
          <w:rFonts w:ascii="Times New Roman" w:hAnsi="Times New Roman" w:cs="Times New Roman"/>
          <w:b/>
        </w:rPr>
      </w:pPr>
      <w:r w:rsidRPr="007D0F3E">
        <w:rPr>
          <w:rFonts w:ascii="Times New Roman" w:hAnsi="Times New Roman" w:cs="Times New Roman"/>
          <w:b/>
          <w:color w:val="000000"/>
        </w:rPr>
        <w:tab/>
      </w:r>
      <w:r w:rsidRPr="007D0F3E">
        <w:rPr>
          <w:rFonts w:ascii="Times New Roman" w:hAnsi="Times New Roman" w:cs="Times New Roman"/>
          <w:b/>
        </w:rPr>
        <w:t>SzW_17_2021_Zalacznik_nr_17a_do_SWZ_-_Wzor_umowy_do_czesci_I-II</w:t>
      </w:r>
      <w:r w:rsidRPr="007D0F3E">
        <w:rPr>
          <w:rFonts w:ascii="Times New Roman" w:hAnsi="Times New Roman" w:cs="Times New Roman"/>
          <w:b/>
        </w:rPr>
        <w:tab/>
      </w:r>
    </w:p>
    <w:p w14:paraId="5EB69B38" w14:textId="77777777" w:rsidR="009236EF" w:rsidRPr="007D0F3E" w:rsidRDefault="009236EF" w:rsidP="009236EF">
      <w:pPr>
        <w:spacing w:line="280" w:lineRule="atLeast"/>
        <w:jc w:val="both"/>
        <w:rPr>
          <w:rFonts w:ascii="Times New Roman" w:hAnsi="Times New Roman" w:cs="Times New Roman"/>
        </w:rPr>
      </w:pPr>
    </w:p>
    <w:p w14:paraId="1E6D9B46" w14:textId="77777777" w:rsidR="009236EF" w:rsidRPr="007D0F3E" w:rsidRDefault="009236EF" w:rsidP="009236EF">
      <w:pPr>
        <w:spacing w:line="280" w:lineRule="atLeast"/>
        <w:jc w:val="both"/>
        <w:rPr>
          <w:rFonts w:ascii="Times New Roman" w:hAnsi="Times New Roman" w:cs="Times New Roman"/>
        </w:rPr>
      </w:pPr>
      <w:r w:rsidRPr="007D0F3E">
        <w:rPr>
          <w:rFonts w:ascii="Times New Roman" w:hAnsi="Times New Roman" w:cs="Times New Roman"/>
        </w:rPr>
        <w:t>§ 12 Licencja LOK</w:t>
      </w:r>
    </w:p>
    <w:p w14:paraId="6DEA946F" w14:textId="77777777" w:rsidR="009236EF" w:rsidRPr="007D0F3E" w:rsidRDefault="009236EF" w:rsidP="009236EF">
      <w:pPr>
        <w:spacing w:line="280" w:lineRule="atLeast"/>
        <w:jc w:val="both"/>
        <w:rPr>
          <w:rFonts w:ascii="Times New Roman" w:hAnsi="Times New Roman" w:cs="Times New Roman"/>
        </w:rPr>
      </w:pPr>
    </w:p>
    <w:p w14:paraId="5B4D5584" w14:textId="77777777" w:rsidR="009236EF" w:rsidRPr="007D0F3E" w:rsidRDefault="009236EF" w:rsidP="009236EF">
      <w:pPr>
        <w:spacing w:line="280" w:lineRule="atLeast"/>
        <w:jc w:val="both"/>
        <w:rPr>
          <w:rFonts w:ascii="Times New Roman" w:hAnsi="Times New Roman" w:cs="Times New Roman"/>
        </w:rPr>
      </w:pPr>
      <w:r w:rsidRPr="007D0F3E">
        <w:rPr>
          <w:rFonts w:ascii="Times New Roman" w:hAnsi="Times New Roman" w:cs="Times New Roman"/>
        </w:rPr>
        <w:tab/>
        <w:t>Licencja LOK nie zawiera ograniczenia w zakresie liczby podmiotów jakie mogą być podłączone do LOK i w tym zakresie z nim współpracować. Również każda rozbudowa lub zmiana HIS Aktualnego, jak też zastąpienie go innym oprogramowaniem  uprawnia Zamawiającego do korzystania z LOK  w niezmienionym zakresie wynikającym z Licencji LOK.</w:t>
      </w:r>
      <w:r w:rsidRPr="007D0F3E">
        <w:rPr>
          <w:rFonts w:ascii="Times New Roman" w:hAnsi="Times New Roman" w:cs="Times New Roman"/>
        </w:rPr>
        <w:tab/>
        <w:t>Prosimy o doprecyzowanie kwestii wpływu zmian w Platformie Regionalnej na zakres interfejsu komunikacyjnego LOK. Czy Zamawiający przewiduje takie aktualizacje systemu platformy regionalnej? Jeżeli tak w jakich odstępach czasowych oraz w jakim zakresie funkcjonalnym będą wprowadzane zmiany mające wpływ na oprogramowanie LOK. Zwracamy uwagę, iż bez tych informacji potencjalny wykonawca nie może właściwie wycenić kosztów utrzymania oprogramowania LOK.</w:t>
      </w:r>
    </w:p>
    <w:p w14:paraId="40D69812" w14:textId="77777777" w:rsidR="009236EF" w:rsidRPr="007D0F3E" w:rsidRDefault="009236EF" w:rsidP="009236EF">
      <w:pPr>
        <w:spacing w:line="280" w:lineRule="atLeast"/>
        <w:jc w:val="both"/>
        <w:rPr>
          <w:rFonts w:ascii="Times New Roman" w:hAnsi="Times New Roman" w:cs="Times New Roman"/>
        </w:rPr>
      </w:pPr>
    </w:p>
    <w:p w14:paraId="0394D2B2" w14:textId="77777777" w:rsidR="009236EF" w:rsidRPr="007D0F3E" w:rsidRDefault="009236EF" w:rsidP="009236E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Odpowiedź na pytanie numer </w:t>
      </w:r>
      <w:r>
        <w:rPr>
          <w:rFonts w:ascii="Times New Roman" w:hAnsi="Times New Roman" w:cs="Times New Roman"/>
          <w:b/>
          <w:color w:val="000000"/>
        </w:rPr>
        <w:t>166</w:t>
      </w:r>
    </w:p>
    <w:p w14:paraId="7F639635" w14:textId="77777777" w:rsidR="009236EF" w:rsidRPr="007D0F3E" w:rsidRDefault="009236EF" w:rsidP="009236EF">
      <w:pPr>
        <w:spacing w:line="280" w:lineRule="atLeast"/>
        <w:jc w:val="both"/>
        <w:rPr>
          <w:rFonts w:ascii="Times New Roman" w:hAnsi="Times New Roman" w:cs="Times New Roman"/>
          <w:b/>
          <w:color w:val="000000"/>
        </w:rPr>
      </w:pPr>
    </w:p>
    <w:p w14:paraId="2A865B27" w14:textId="77777777" w:rsidR="009236EF" w:rsidRPr="007D0F3E" w:rsidRDefault="009236EF" w:rsidP="009236EF">
      <w:pPr>
        <w:spacing w:after="120" w:line="320" w:lineRule="atLeast"/>
        <w:ind w:right="708"/>
        <w:contextualSpacing/>
        <w:jc w:val="both"/>
        <w:rPr>
          <w:rFonts w:ascii="Times New Roman" w:hAnsi="Times New Roman" w:cs="Times New Roman"/>
        </w:rPr>
      </w:pPr>
      <w:r w:rsidRPr="007D0F3E">
        <w:rPr>
          <w:rFonts w:ascii="Times New Roman" w:hAnsi="Times New Roman" w:cs="Times New Roman"/>
        </w:rPr>
        <w:t>Zamawiający nie wie czy będą wymagane aktualizacje w sytemu platformy regionalnej a jeżeli tak to w jakich ostępach czasowych będą występować i jaki będą mieć wpływ na oprogramowanie LOK. Wykonawca obowiązany jest dostarczyć LOK zgodny z Wymaganiami Zamawiającego. Zamawiający ma prawo zmieniać to oprogramowanie w tym je rozwijać jeżeli zajdzie taka potrzebą. Podstawową potrzebą zmiany, rozwoju LOK są zmiany w Platformie Regionalnej. Zgodnie z Umową Wykonawca obowiązany jest do zapewniania w ramach Gwarancji  serwisowego wsparcia technicznego, obejmującego m. in. wprowadzenia niezbędnych zmian w LOK służących poprawie lub zwiększeniu jego funkcjonalności czy wydajności w tym zmian uzasadnionych potrzebami Zamawiającego.</w:t>
      </w:r>
    </w:p>
    <w:p w14:paraId="7F63B038" w14:textId="77777777" w:rsidR="009236EF" w:rsidRPr="007D0F3E" w:rsidRDefault="009236EF" w:rsidP="009236EF">
      <w:pPr>
        <w:spacing w:line="320" w:lineRule="atLeast"/>
        <w:ind w:right="708"/>
        <w:contextualSpacing/>
        <w:jc w:val="both"/>
        <w:rPr>
          <w:rFonts w:ascii="Times New Roman" w:eastAsia="Calibri" w:hAnsi="Times New Roman" w:cs="Times New Roman"/>
        </w:rPr>
      </w:pPr>
      <w:r w:rsidRPr="007D0F3E">
        <w:rPr>
          <w:rFonts w:ascii="Times New Roman" w:hAnsi="Times New Roman" w:cs="Times New Roman"/>
        </w:rPr>
        <w:t xml:space="preserve">Zgodnie z par 14 ust.3 Umowy - </w:t>
      </w:r>
      <w:r w:rsidRPr="007D0F3E">
        <w:rPr>
          <w:rFonts w:ascii="Times New Roman" w:eastAsia="Calibri" w:hAnsi="Times New Roman" w:cs="Times New Roman"/>
        </w:rPr>
        <w:t>Gwarancja swoim zakresem obejmuje również serwisowe wsparcie techniczne, zwane Gwarancyjnym Serwisem Technicznym w zakresie :</w:t>
      </w:r>
    </w:p>
    <w:p w14:paraId="2E6C585E" w14:textId="77777777" w:rsidR="009236EF" w:rsidRPr="007D0F3E" w:rsidRDefault="009236EF" w:rsidP="009236EF">
      <w:pPr>
        <w:numPr>
          <w:ilvl w:val="1"/>
          <w:numId w:val="33"/>
        </w:numPr>
        <w:spacing w:after="120" w:line="320" w:lineRule="atLeast"/>
        <w:ind w:right="708"/>
        <w:contextualSpacing/>
        <w:jc w:val="both"/>
        <w:rPr>
          <w:rFonts w:ascii="Times New Roman" w:hAnsi="Times New Roman" w:cs="Times New Roman"/>
        </w:rPr>
      </w:pPr>
      <w:r w:rsidRPr="007D0F3E">
        <w:rPr>
          <w:rFonts w:ascii="Times New Roman" w:hAnsi="Times New Roman" w:cs="Times New Roman"/>
        </w:rPr>
        <w:t xml:space="preserve">zapewnienia bezpieczeństwa, wydajności i dostępności LOK, w tym zapewnienie bezpieczeństwa przetwarzanych danych co obejmuje wyłącznie realizację zaleceń i uwag zawartych w wykonanych przez Zamawiającego i na </w:t>
      </w:r>
      <w:r w:rsidRPr="007D0F3E">
        <w:rPr>
          <w:rFonts w:ascii="Times New Roman" w:hAnsi="Times New Roman" w:cs="Times New Roman"/>
        </w:rPr>
        <w:lastRenderedPageBreak/>
        <w:t>koszt Zamawiającego audytach bezpieczeństwa, przedstawianych Wykonawcy;</w:t>
      </w:r>
    </w:p>
    <w:p w14:paraId="0D86EA17" w14:textId="77777777" w:rsidR="009236EF" w:rsidRPr="007D0F3E" w:rsidRDefault="009236EF" w:rsidP="009236EF">
      <w:pPr>
        <w:numPr>
          <w:ilvl w:val="1"/>
          <w:numId w:val="33"/>
        </w:numPr>
        <w:spacing w:after="120" w:line="320" w:lineRule="atLeast"/>
        <w:ind w:right="708"/>
        <w:contextualSpacing/>
        <w:jc w:val="both"/>
        <w:rPr>
          <w:rFonts w:ascii="Times New Roman" w:hAnsi="Times New Roman" w:cs="Times New Roman"/>
        </w:rPr>
      </w:pPr>
      <w:r w:rsidRPr="007D0F3E">
        <w:rPr>
          <w:rFonts w:ascii="Times New Roman" w:hAnsi="Times New Roman" w:cs="Times New Roman"/>
        </w:rPr>
        <w:t xml:space="preserve"> </w:t>
      </w:r>
      <w:proofErr w:type="spellStart"/>
      <w:r w:rsidRPr="007D0F3E">
        <w:rPr>
          <w:rFonts w:ascii="Times New Roman" w:hAnsi="Times New Roman" w:cs="Times New Roman"/>
        </w:rPr>
        <w:t>upgrade</w:t>
      </w:r>
      <w:proofErr w:type="spellEnd"/>
      <w:r w:rsidRPr="007D0F3E">
        <w:rPr>
          <w:rFonts w:ascii="Times New Roman" w:hAnsi="Times New Roman" w:cs="Times New Roman"/>
        </w:rPr>
        <w:t>, w zakresie w jaki jest to niezbędne do zachowania parametrów LOK zgodnie z Wymaganiami Zamawiającego;</w:t>
      </w:r>
    </w:p>
    <w:p w14:paraId="0BCF22F7" w14:textId="77777777" w:rsidR="009236EF" w:rsidRPr="007D0F3E" w:rsidRDefault="009236EF" w:rsidP="009236EF">
      <w:pPr>
        <w:numPr>
          <w:ilvl w:val="1"/>
          <w:numId w:val="33"/>
        </w:numPr>
        <w:spacing w:after="120" w:line="320" w:lineRule="atLeast"/>
        <w:ind w:right="708"/>
        <w:contextualSpacing/>
        <w:jc w:val="both"/>
        <w:rPr>
          <w:rFonts w:ascii="Times New Roman" w:hAnsi="Times New Roman" w:cs="Times New Roman"/>
        </w:rPr>
      </w:pPr>
      <w:r w:rsidRPr="007D0F3E">
        <w:rPr>
          <w:rFonts w:ascii="Times New Roman" w:hAnsi="Times New Roman" w:cs="Times New Roman"/>
        </w:rPr>
        <w:t xml:space="preserve"> wprowadzenie zmian w LOK wynikających z zmian przepisów prawa; </w:t>
      </w:r>
    </w:p>
    <w:p w14:paraId="247D1075" w14:textId="77777777" w:rsidR="009236EF" w:rsidRPr="007D0F3E" w:rsidRDefault="009236EF" w:rsidP="009236EF">
      <w:pPr>
        <w:numPr>
          <w:ilvl w:val="1"/>
          <w:numId w:val="33"/>
        </w:numPr>
        <w:spacing w:after="120" w:line="320" w:lineRule="atLeast"/>
        <w:ind w:right="708"/>
        <w:contextualSpacing/>
        <w:jc w:val="both"/>
        <w:rPr>
          <w:rFonts w:ascii="Times New Roman" w:hAnsi="Times New Roman" w:cs="Times New Roman"/>
        </w:rPr>
      </w:pPr>
      <w:r w:rsidRPr="007D0F3E">
        <w:rPr>
          <w:rFonts w:ascii="Times New Roman" w:hAnsi="Times New Roman" w:cs="Times New Roman"/>
        </w:rPr>
        <w:t xml:space="preserve">doradztwo techniczne dla Zamawiającego dotyczące bieżącej działalności LOK jak i możliwości jego dalszego rozwoju, modernizacji w tym dostosowania do zmieniających się przepisów prawa oraz warunków realizacji Projektu; </w:t>
      </w:r>
    </w:p>
    <w:p w14:paraId="6CED3137" w14:textId="77777777" w:rsidR="009236EF" w:rsidRPr="007D0F3E" w:rsidRDefault="009236EF" w:rsidP="009236EF">
      <w:pPr>
        <w:numPr>
          <w:ilvl w:val="1"/>
          <w:numId w:val="33"/>
        </w:numPr>
        <w:spacing w:after="120" w:line="320" w:lineRule="atLeast"/>
        <w:ind w:right="708"/>
        <w:contextualSpacing/>
        <w:jc w:val="both"/>
        <w:rPr>
          <w:rFonts w:ascii="Times New Roman" w:hAnsi="Times New Roman" w:cs="Times New Roman"/>
        </w:rPr>
      </w:pPr>
      <w:r w:rsidRPr="007D0F3E">
        <w:rPr>
          <w:rFonts w:ascii="Times New Roman" w:hAnsi="Times New Roman" w:cs="Times New Roman"/>
        </w:rPr>
        <w:t>wprowadzenia niezbędnych zmian w LOK służących poprawie lub zwiększeniu jego funkcjonalności czy wydajności w tym zmian uzasadnionych potrzebami Zamawiającego.</w:t>
      </w:r>
    </w:p>
    <w:p w14:paraId="62860D94" w14:textId="77777777" w:rsidR="009236EF" w:rsidRPr="007D0F3E" w:rsidRDefault="009236EF" w:rsidP="009236EF">
      <w:pPr>
        <w:spacing w:line="320" w:lineRule="atLeast"/>
        <w:ind w:right="708"/>
        <w:contextualSpacing/>
        <w:jc w:val="both"/>
        <w:rPr>
          <w:rFonts w:ascii="Times New Roman" w:hAnsi="Times New Roman" w:cs="Times New Roman"/>
        </w:rPr>
      </w:pPr>
    </w:p>
    <w:p w14:paraId="4BC3D7AF" w14:textId="77777777" w:rsidR="009236EF" w:rsidRPr="007D0F3E" w:rsidRDefault="009236EF" w:rsidP="009236EF">
      <w:pPr>
        <w:spacing w:line="320" w:lineRule="atLeast"/>
        <w:ind w:right="708"/>
        <w:contextualSpacing/>
        <w:jc w:val="both"/>
        <w:rPr>
          <w:rFonts w:ascii="Times New Roman" w:eastAsia="Calibri" w:hAnsi="Times New Roman" w:cs="Times New Roman"/>
        </w:rPr>
      </w:pPr>
    </w:p>
    <w:p w14:paraId="33362426" w14:textId="77777777" w:rsidR="00740B2E" w:rsidRPr="009E723A" w:rsidRDefault="00740B2E" w:rsidP="00740B2E">
      <w:pPr>
        <w:jc w:val="both"/>
        <w:rPr>
          <w:rFonts w:ascii="Times New Roman" w:hAnsi="Times New Roman" w:cs="Times New Roman"/>
          <w:b/>
        </w:rPr>
      </w:pPr>
      <w:r w:rsidRPr="009E723A">
        <w:rPr>
          <w:rFonts w:ascii="Times New Roman" w:hAnsi="Times New Roman" w:cs="Times New Roman"/>
          <w:b/>
        </w:rPr>
        <w:t xml:space="preserve">Pytanie numer </w:t>
      </w:r>
      <w:r>
        <w:rPr>
          <w:rFonts w:ascii="Times New Roman" w:hAnsi="Times New Roman" w:cs="Times New Roman"/>
          <w:b/>
        </w:rPr>
        <w:t>167</w:t>
      </w:r>
    </w:p>
    <w:p w14:paraId="3F159BE6" w14:textId="77777777" w:rsidR="00740B2E" w:rsidRPr="00740B2E" w:rsidRDefault="00740B2E" w:rsidP="00740B2E">
      <w:pPr>
        <w:rPr>
          <w:rFonts w:ascii="Times New Roman" w:hAnsi="Times New Roman" w:cs="Times New Roman"/>
          <w:b/>
        </w:rPr>
      </w:pPr>
      <w:r w:rsidRPr="00740B2E">
        <w:rPr>
          <w:rFonts w:ascii="Times New Roman" w:hAnsi="Times New Roman" w:cs="Times New Roman"/>
        </w:rPr>
        <w:t>SzW_17_2021_Zalacznik_nr_9_do_OPZ_-</w:t>
      </w:r>
      <w:r>
        <w:rPr>
          <w:rFonts w:ascii="Times New Roman" w:hAnsi="Times New Roman" w:cs="Times New Roman"/>
        </w:rPr>
        <w:t>_</w:t>
      </w:r>
      <w:r w:rsidRPr="00740B2E">
        <w:rPr>
          <w:rFonts w:ascii="Times New Roman" w:hAnsi="Times New Roman" w:cs="Times New Roman"/>
        </w:rPr>
        <w:t>Opis_wymagan_dla_Systemu_HIS_dla_czesci_IX</w:t>
      </w:r>
    </w:p>
    <w:p w14:paraId="3B0A9515" w14:textId="77777777" w:rsidR="00740B2E" w:rsidRPr="00740B2E" w:rsidRDefault="00740B2E" w:rsidP="00740B2E">
      <w:pPr>
        <w:spacing w:after="60"/>
        <w:jc w:val="both"/>
        <w:rPr>
          <w:rFonts w:ascii="Times New Roman" w:hAnsi="Times New Roman" w:cs="Times New Roman"/>
          <w:b/>
        </w:rPr>
      </w:pPr>
      <w:r w:rsidRPr="00740B2E">
        <w:rPr>
          <w:rFonts w:ascii="Times New Roman" w:hAnsi="Times New Roman" w:cs="Times New Roman"/>
          <w:color w:val="000000"/>
        </w:rPr>
        <w:t>Zakres usług wdrożeniowych:</w:t>
      </w:r>
    </w:p>
    <w:p w14:paraId="200607E5" w14:textId="77777777" w:rsidR="00740B2E" w:rsidRPr="00740B2E" w:rsidRDefault="00740B2E" w:rsidP="00740B2E">
      <w:pPr>
        <w:spacing w:after="60"/>
        <w:jc w:val="both"/>
        <w:rPr>
          <w:rFonts w:ascii="Times New Roman" w:hAnsi="Times New Roman" w:cs="Times New Roman"/>
          <w:b/>
        </w:rPr>
      </w:pPr>
    </w:p>
    <w:p w14:paraId="226997B0" w14:textId="77777777" w:rsidR="00740B2E" w:rsidRPr="00740B2E" w:rsidRDefault="00740B2E" w:rsidP="00740B2E">
      <w:pPr>
        <w:spacing w:after="60"/>
        <w:jc w:val="both"/>
        <w:rPr>
          <w:rFonts w:ascii="Times New Roman" w:hAnsi="Times New Roman" w:cs="Times New Roman"/>
          <w:b/>
        </w:rPr>
      </w:pPr>
      <w:r w:rsidRPr="00740B2E">
        <w:rPr>
          <w:rFonts w:ascii="Times New Roman" w:hAnsi="Times New Roman" w:cs="Times New Roman"/>
          <w:color w:val="000000"/>
        </w:rPr>
        <w:t>5. Wykonawca przed zawarciem umowy dostarczy wykaz dokumentów, których oczekuje od Zamawiającego do przeprowadzenia analizy przedwdrożeniowej.</w:t>
      </w:r>
    </w:p>
    <w:p w14:paraId="47ECF6F4" w14:textId="77777777" w:rsidR="00740B2E" w:rsidRPr="00740B2E" w:rsidRDefault="00740B2E" w:rsidP="00740B2E">
      <w:pPr>
        <w:spacing w:after="60"/>
        <w:jc w:val="both"/>
        <w:rPr>
          <w:rFonts w:ascii="Times New Roman" w:hAnsi="Times New Roman" w:cs="Times New Roman"/>
          <w:b/>
        </w:rPr>
      </w:pPr>
    </w:p>
    <w:p w14:paraId="68CADB6F" w14:textId="77777777" w:rsidR="00740B2E" w:rsidRPr="00740B2E" w:rsidRDefault="00740B2E" w:rsidP="00740B2E">
      <w:pPr>
        <w:spacing w:after="60"/>
        <w:ind w:firstLine="708"/>
        <w:jc w:val="both"/>
        <w:rPr>
          <w:rFonts w:ascii="Times New Roman" w:hAnsi="Times New Roman" w:cs="Times New Roman"/>
          <w:color w:val="000000"/>
        </w:rPr>
      </w:pPr>
      <w:r w:rsidRPr="00740B2E">
        <w:rPr>
          <w:rFonts w:ascii="Times New Roman" w:hAnsi="Times New Roman" w:cs="Times New Roman"/>
          <w:color w:val="000000"/>
        </w:rPr>
        <w:t>Wymaganie sprzeczne z zapisami wzoru umowy. Prosimy o potwierdzenie słuszności założenia, że w przypadku żądania przez Wykonawcę dokumentów i informacji w terminie 7 Dni od dnia zawarcia umowy Wykonawca może skutecznie powoływać się wobec Zamawiającego na okoliczność, że niewykonanie czy nieprawidłowe wykonanie Umowy jest konsekwencją nieprzedstawienia przez Zamawiającego Wykonawcy dokumentów i informacji dotyczących HIS Aktualnego czy Infrastruktury Zamawiającego.</w:t>
      </w:r>
    </w:p>
    <w:p w14:paraId="495127A3" w14:textId="77777777" w:rsidR="00740B2E" w:rsidRPr="00740B2E" w:rsidRDefault="00740B2E" w:rsidP="00740B2E">
      <w:pPr>
        <w:spacing w:after="60"/>
        <w:ind w:firstLine="708"/>
        <w:jc w:val="both"/>
        <w:rPr>
          <w:rFonts w:ascii="Times New Roman" w:hAnsi="Times New Roman" w:cs="Times New Roman"/>
          <w:color w:val="000000"/>
        </w:rPr>
      </w:pPr>
      <w:r w:rsidRPr="00740B2E">
        <w:rPr>
          <w:rFonts w:ascii="Times New Roman" w:hAnsi="Times New Roman" w:cs="Times New Roman"/>
          <w:color w:val="000000"/>
        </w:rPr>
        <w:t xml:space="preserve">Jeżeli opisane założenie jest słuszne prosimy o wyjaśnienie z czego wynika reżim 7 Dni, w którym de facto potencjalny Wykonawca musi sformułować odpowiednie pytania do Zamawiającego, by móc skutecznie powoływać się na okoliczność, że niewykonanie czy nieprawidłowe wykonanie Umowy jest konsekwencją nieprzedstawienia przez Zamawiającego Wykonawcy dokumentów i informacji dotyczących HIS Aktualnego czy Infrastruktury Zamawiającego? </w:t>
      </w:r>
    </w:p>
    <w:p w14:paraId="496A6AC9" w14:textId="77777777" w:rsidR="00740B2E" w:rsidRPr="00740B2E" w:rsidRDefault="00740B2E" w:rsidP="00740B2E">
      <w:pPr>
        <w:spacing w:after="60"/>
        <w:ind w:firstLine="708"/>
        <w:jc w:val="both"/>
        <w:rPr>
          <w:rFonts w:ascii="Times New Roman" w:hAnsi="Times New Roman" w:cs="Times New Roman"/>
          <w:b/>
        </w:rPr>
      </w:pPr>
      <w:r w:rsidRPr="00740B2E">
        <w:rPr>
          <w:rFonts w:ascii="Times New Roman" w:hAnsi="Times New Roman" w:cs="Times New Roman"/>
          <w:color w:val="000000"/>
        </w:rPr>
        <w:t>Prosimy Zamawiającego o skorygowanie zapisów zawartych w pkt. 10 par 8 w taki sposób, by Wykonawca formułując pytanie po terminie 7 Dni od daty podpisania umowy, tj. w całym okresie Wdrożenia (wynikającym z planu wdrożenia przedstawionego do akceptacji Zamawiającego – maksymalnie 150 Dni) mógł skutecznie powoływać się wobec Zamawiającego na okoliczność, że niewykonanie czy nieprawidłowe wykonanie Umowy jest konsekwencją nieprzedstawienia przez Zamawiającego Wykonawcy dokumentów i informacji dotyczących HIS Aktualnego czy Infrastruktury Zamawiającego w odpowiednim czasie.</w:t>
      </w:r>
    </w:p>
    <w:p w14:paraId="128F814E" w14:textId="77777777" w:rsidR="00740B2E" w:rsidRDefault="00740B2E" w:rsidP="00740B2E">
      <w:pPr>
        <w:spacing w:after="60"/>
        <w:jc w:val="both"/>
        <w:rPr>
          <w:rFonts w:ascii="Times New Roman" w:hAnsi="Times New Roman" w:cs="Times New Roman"/>
          <w:b/>
        </w:rPr>
      </w:pPr>
    </w:p>
    <w:p w14:paraId="26605079" w14:textId="77777777" w:rsidR="00740B2E" w:rsidRDefault="00740B2E" w:rsidP="00740B2E">
      <w:pPr>
        <w:spacing w:after="60"/>
        <w:jc w:val="both"/>
        <w:rPr>
          <w:rFonts w:ascii="Times New Roman" w:hAnsi="Times New Roman" w:cs="Times New Roman"/>
          <w:b/>
        </w:rPr>
      </w:pPr>
    </w:p>
    <w:p w14:paraId="57FC0234" w14:textId="77777777" w:rsidR="00740B2E" w:rsidRDefault="00740B2E" w:rsidP="00740B2E">
      <w:pPr>
        <w:spacing w:after="60"/>
        <w:jc w:val="both"/>
        <w:rPr>
          <w:rFonts w:ascii="Times New Roman" w:hAnsi="Times New Roman" w:cs="Times New Roman"/>
          <w:b/>
        </w:rPr>
      </w:pPr>
    </w:p>
    <w:p w14:paraId="79ED7355" w14:textId="77777777" w:rsidR="00740B2E" w:rsidRPr="009E723A" w:rsidRDefault="00740B2E" w:rsidP="00740B2E">
      <w:pPr>
        <w:spacing w:after="60"/>
        <w:jc w:val="both"/>
        <w:rPr>
          <w:rFonts w:ascii="Times New Roman" w:hAnsi="Times New Roman" w:cs="Times New Roman"/>
          <w:b/>
        </w:rPr>
      </w:pPr>
      <w:r w:rsidRPr="009E723A">
        <w:rPr>
          <w:rFonts w:ascii="Times New Roman" w:hAnsi="Times New Roman" w:cs="Times New Roman"/>
          <w:b/>
        </w:rPr>
        <w:lastRenderedPageBreak/>
        <w:t xml:space="preserve">Odpowiedź na pytanie numer </w:t>
      </w:r>
      <w:r>
        <w:rPr>
          <w:rFonts w:ascii="Times New Roman" w:hAnsi="Times New Roman" w:cs="Times New Roman"/>
          <w:b/>
        </w:rPr>
        <w:t>167</w:t>
      </w:r>
    </w:p>
    <w:p w14:paraId="256E7A0B" w14:textId="77777777" w:rsidR="00740B2E" w:rsidRDefault="00740B2E" w:rsidP="00740B2E">
      <w:pPr>
        <w:jc w:val="both"/>
        <w:rPr>
          <w:rFonts w:ascii="Times New Roman" w:hAnsi="Times New Roman" w:cs="Times New Roman"/>
          <w:b/>
        </w:rPr>
      </w:pPr>
    </w:p>
    <w:p w14:paraId="1A4CBCB5" w14:textId="77777777" w:rsidR="00740B2E" w:rsidRDefault="00740B2E" w:rsidP="00740B2E">
      <w:pPr>
        <w:jc w:val="both"/>
        <w:rPr>
          <w:rFonts w:ascii="Times New Roman" w:hAnsi="Times New Roman" w:cs="Times New Roman"/>
        </w:rPr>
      </w:pPr>
      <w:r w:rsidRPr="00740B2E">
        <w:rPr>
          <w:rFonts w:ascii="Times New Roman" w:hAnsi="Times New Roman" w:cs="Times New Roman"/>
        </w:rPr>
        <w:t xml:space="preserve">Odpowiedź została udzielona w pytaniu </w:t>
      </w:r>
      <w:r>
        <w:rPr>
          <w:rFonts w:ascii="Times New Roman" w:hAnsi="Times New Roman" w:cs="Times New Roman"/>
        </w:rPr>
        <w:t xml:space="preserve">nr 147. </w:t>
      </w:r>
    </w:p>
    <w:p w14:paraId="0CF034E3" w14:textId="77777777" w:rsidR="00740B2E" w:rsidRPr="00740B2E" w:rsidRDefault="00740B2E" w:rsidP="00740B2E">
      <w:pPr>
        <w:jc w:val="both"/>
        <w:rPr>
          <w:rFonts w:ascii="Times New Roman" w:hAnsi="Times New Roman" w:cs="Times New Roman"/>
        </w:rPr>
      </w:pPr>
      <w:r>
        <w:rPr>
          <w:rFonts w:ascii="Times New Roman" w:hAnsi="Times New Roman" w:cs="Times New Roman"/>
        </w:rPr>
        <w:t>Z załącznika nr 9 został usunięty punkt 5.</w:t>
      </w:r>
    </w:p>
    <w:p w14:paraId="7629A6BA" w14:textId="77777777" w:rsidR="00740B2E" w:rsidRDefault="00740B2E" w:rsidP="009236EF">
      <w:pPr>
        <w:spacing w:line="280" w:lineRule="atLeast"/>
        <w:jc w:val="both"/>
        <w:rPr>
          <w:rFonts w:ascii="Times New Roman" w:hAnsi="Times New Roman" w:cs="Times New Roman"/>
          <w:color w:val="000000"/>
        </w:rPr>
      </w:pPr>
    </w:p>
    <w:p w14:paraId="36EE2B9A" w14:textId="77777777" w:rsidR="00740B2E" w:rsidRDefault="004E6A4A" w:rsidP="009236EF">
      <w:pPr>
        <w:spacing w:line="280" w:lineRule="atLeast"/>
        <w:jc w:val="both"/>
        <w:rPr>
          <w:rFonts w:ascii="Times New Roman" w:hAnsi="Times New Roman" w:cs="Times New Roman"/>
          <w:color w:val="000000"/>
        </w:rPr>
      </w:pPr>
      <w:r w:rsidRPr="009E723A">
        <w:rPr>
          <w:rFonts w:ascii="Times New Roman" w:hAnsi="Times New Roman" w:cs="Times New Roman"/>
          <w:b/>
        </w:rPr>
        <w:t xml:space="preserve">Pytanie numer </w:t>
      </w:r>
      <w:r>
        <w:rPr>
          <w:rFonts w:ascii="Times New Roman" w:hAnsi="Times New Roman" w:cs="Times New Roman"/>
          <w:b/>
        </w:rPr>
        <w:t>168</w:t>
      </w:r>
    </w:p>
    <w:p w14:paraId="6A0B7A80" w14:textId="77777777" w:rsidR="00740B2E" w:rsidRPr="004E6A4A" w:rsidRDefault="004E6A4A" w:rsidP="004E6A4A">
      <w:pPr>
        <w:rPr>
          <w:rFonts w:ascii="Times New Roman" w:hAnsi="Times New Roman" w:cs="Times New Roman"/>
          <w:color w:val="000000"/>
        </w:rPr>
      </w:pPr>
      <w:r w:rsidRPr="004E6A4A">
        <w:rPr>
          <w:rFonts w:ascii="Times New Roman" w:hAnsi="Times New Roman" w:cs="Times New Roman"/>
        </w:rPr>
        <w:t>SzW_17_2021_Zalacznik_nr_5_do_OPZ_-Opis_wymagan_dla_Systemu_HIS_dla_czesci_V</w:t>
      </w:r>
    </w:p>
    <w:p w14:paraId="55676C3F" w14:textId="77777777" w:rsidR="00740B2E" w:rsidRPr="004E6A4A" w:rsidRDefault="004E6A4A" w:rsidP="009236EF">
      <w:pPr>
        <w:spacing w:line="280" w:lineRule="atLeast"/>
        <w:jc w:val="both"/>
        <w:rPr>
          <w:rFonts w:ascii="Times New Roman" w:hAnsi="Times New Roman" w:cs="Times New Roman"/>
          <w:color w:val="000000"/>
        </w:rPr>
      </w:pPr>
      <w:r w:rsidRPr="004E6A4A">
        <w:rPr>
          <w:rFonts w:ascii="Times New Roman" w:hAnsi="Times New Roman" w:cs="Times New Roman"/>
          <w:color w:val="000000"/>
        </w:rPr>
        <w:t>II. Przedmiot zamówienia</w:t>
      </w:r>
    </w:p>
    <w:p w14:paraId="7BB08E5D" w14:textId="77777777" w:rsidR="00740B2E" w:rsidRPr="004E6A4A" w:rsidRDefault="004E6A4A" w:rsidP="009236EF">
      <w:pPr>
        <w:spacing w:line="280" w:lineRule="atLeast"/>
        <w:jc w:val="both"/>
        <w:rPr>
          <w:rFonts w:ascii="Times New Roman" w:hAnsi="Times New Roman" w:cs="Times New Roman"/>
          <w:color w:val="000000"/>
        </w:rPr>
      </w:pPr>
      <w:r w:rsidRPr="004E6A4A">
        <w:rPr>
          <w:rFonts w:ascii="Times New Roman" w:hAnsi="Times New Roman" w:cs="Times New Roman"/>
          <w:color w:val="000000"/>
        </w:rPr>
        <w:t>1.16. Wykonawca przed zawarciem umowy dostarczy wykaz dokumentów, których oczekuje od Zamawiającego do przeprowadzenia analizy przedwdrożeniowej.</w:t>
      </w:r>
    </w:p>
    <w:p w14:paraId="3F52920D" w14:textId="77777777" w:rsidR="004E6A4A" w:rsidRPr="004E6A4A" w:rsidRDefault="004E6A4A" w:rsidP="004E6A4A">
      <w:pPr>
        <w:spacing w:line="280" w:lineRule="atLeast"/>
        <w:ind w:firstLine="708"/>
        <w:jc w:val="both"/>
        <w:rPr>
          <w:rFonts w:ascii="Times New Roman" w:hAnsi="Times New Roman" w:cs="Times New Roman"/>
          <w:color w:val="000000"/>
        </w:rPr>
      </w:pPr>
      <w:r w:rsidRPr="004E6A4A">
        <w:rPr>
          <w:rFonts w:ascii="Times New Roman" w:hAnsi="Times New Roman" w:cs="Times New Roman"/>
          <w:color w:val="000000"/>
        </w:rPr>
        <w:t>Wymaganie sprzeczne z zapisami wzoru umowy. Prosimy o potwierdzenie słuszności założenia, że w przypadku żądania przez Wykonawcę dokumentów i informacji w terminie 7 Dni od dnia zawarcia umowy Wykonawca może skutecznie powoływać się wobec Zamawiającego na okoliczność, że niewykonanie czy nieprawidłowe wykonanie Umowy jest konsekwencją nieprzedstawienia przez Zamawiającego Wykonawcy dokumentów i informacji dotyczących HIS Aktualnego czy Infrastruktury Zamawiającego.</w:t>
      </w:r>
    </w:p>
    <w:p w14:paraId="5DB9D7C2" w14:textId="77777777" w:rsidR="004E6A4A" w:rsidRPr="004E6A4A" w:rsidRDefault="004E6A4A" w:rsidP="004E6A4A">
      <w:pPr>
        <w:spacing w:line="280" w:lineRule="atLeast"/>
        <w:ind w:firstLine="708"/>
        <w:jc w:val="both"/>
        <w:rPr>
          <w:rFonts w:ascii="Times New Roman" w:hAnsi="Times New Roman" w:cs="Times New Roman"/>
          <w:color w:val="000000"/>
        </w:rPr>
      </w:pPr>
      <w:r w:rsidRPr="004E6A4A">
        <w:rPr>
          <w:rFonts w:ascii="Times New Roman" w:hAnsi="Times New Roman" w:cs="Times New Roman"/>
          <w:color w:val="000000"/>
        </w:rPr>
        <w:t xml:space="preserve">Jeżeli opisane założenie jest słuszne prosimy o wyjaśnienie z czego wynika reżim 7 Dni, w którym de facto potencjalny Wykonawca musi sformułować odpowiednie pytania do Zamawiającego, by móc skutecznie powoływać się na okoliczność, że niewykonanie czy nieprawidłowe wykonanie Umowy jest konsekwencją nieprzedstawienia przez Zamawiającego Wykonawcy dokumentów i informacji dotyczących HIS Aktualnego czy Infrastruktury Zamawiającego? </w:t>
      </w:r>
    </w:p>
    <w:p w14:paraId="3D9721EA" w14:textId="77777777" w:rsidR="004E6A4A" w:rsidRPr="004E6A4A" w:rsidRDefault="004E6A4A" w:rsidP="004E6A4A">
      <w:pPr>
        <w:spacing w:line="280" w:lineRule="atLeast"/>
        <w:ind w:firstLine="708"/>
        <w:jc w:val="both"/>
        <w:rPr>
          <w:rFonts w:ascii="Times New Roman" w:hAnsi="Times New Roman" w:cs="Times New Roman"/>
          <w:color w:val="000000"/>
        </w:rPr>
      </w:pPr>
      <w:r w:rsidRPr="004E6A4A">
        <w:rPr>
          <w:rFonts w:ascii="Times New Roman" w:hAnsi="Times New Roman" w:cs="Times New Roman"/>
          <w:color w:val="000000"/>
        </w:rPr>
        <w:t>Prosimy Zamawiającego o skorygowanie zapisów zawartych w pkt. 10 par 8 w taki sposób, by Wykonawca formułując pytanie po terminie 7 Dni od daty podpisania umowy, tj. w całym okresie Wdrożenia (wynikającym z planu wdrożenia przedstawionego do akceptacji Zamawiającego – maksymalnie 150 Dni) mógł skutecznie powoływać się wobec Zamawiającego na okoliczność, że niewykonanie czy nieprawidłowe wykonanie Umowy jest konsekwencją nieprzedstawienia przez Zamawiającego Wykonawcy dokumentów i informacji dotyczących HIS Aktualnego czy Infrastruktury Zamawiającego w odpowiednim czasie.</w:t>
      </w:r>
    </w:p>
    <w:p w14:paraId="69FCF22F" w14:textId="77777777" w:rsidR="004E6A4A" w:rsidRDefault="004E6A4A" w:rsidP="009236EF">
      <w:pPr>
        <w:spacing w:line="280" w:lineRule="atLeast"/>
        <w:jc w:val="both"/>
        <w:rPr>
          <w:rFonts w:ascii="Times New Roman" w:hAnsi="Times New Roman" w:cs="Times New Roman"/>
          <w:color w:val="000000"/>
        </w:rPr>
      </w:pPr>
    </w:p>
    <w:p w14:paraId="27E3EFA9" w14:textId="77777777" w:rsidR="004E6A4A" w:rsidRPr="009E723A" w:rsidRDefault="004E6A4A" w:rsidP="004E6A4A">
      <w:pPr>
        <w:spacing w:after="60"/>
        <w:jc w:val="both"/>
        <w:rPr>
          <w:rFonts w:ascii="Times New Roman" w:hAnsi="Times New Roman" w:cs="Times New Roman"/>
          <w:b/>
        </w:rPr>
      </w:pPr>
      <w:r w:rsidRPr="009E723A">
        <w:rPr>
          <w:rFonts w:ascii="Times New Roman" w:hAnsi="Times New Roman" w:cs="Times New Roman"/>
          <w:b/>
        </w:rPr>
        <w:t xml:space="preserve">Odpowiedź na pytanie numer </w:t>
      </w:r>
      <w:r>
        <w:rPr>
          <w:rFonts w:ascii="Times New Roman" w:hAnsi="Times New Roman" w:cs="Times New Roman"/>
          <w:b/>
        </w:rPr>
        <w:t>168</w:t>
      </w:r>
    </w:p>
    <w:p w14:paraId="6E6DE029" w14:textId="77777777" w:rsidR="004E6A4A" w:rsidRDefault="004E6A4A" w:rsidP="004E6A4A">
      <w:pPr>
        <w:jc w:val="both"/>
        <w:rPr>
          <w:rFonts w:ascii="Times New Roman" w:hAnsi="Times New Roman" w:cs="Times New Roman"/>
          <w:b/>
        </w:rPr>
      </w:pPr>
    </w:p>
    <w:p w14:paraId="083D86D3" w14:textId="77777777" w:rsidR="004E6A4A" w:rsidRDefault="004E6A4A" w:rsidP="004E6A4A">
      <w:pPr>
        <w:jc w:val="both"/>
        <w:rPr>
          <w:rFonts w:ascii="Times New Roman" w:hAnsi="Times New Roman" w:cs="Times New Roman"/>
        </w:rPr>
      </w:pPr>
      <w:r w:rsidRPr="00740B2E">
        <w:rPr>
          <w:rFonts w:ascii="Times New Roman" w:hAnsi="Times New Roman" w:cs="Times New Roman"/>
        </w:rPr>
        <w:t xml:space="preserve">Odpowiedź została udzielona w pytaniu </w:t>
      </w:r>
      <w:r>
        <w:rPr>
          <w:rFonts w:ascii="Times New Roman" w:hAnsi="Times New Roman" w:cs="Times New Roman"/>
        </w:rPr>
        <w:t xml:space="preserve">nr 147. </w:t>
      </w:r>
    </w:p>
    <w:p w14:paraId="3B69FEEE" w14:textId="77777777" w:rsidR="004E6A4A" w:rsidRPr="00740B2E" w:rsidRDefault="004E6A4A" w:rsidP="004E6A4A">
      <w:pPr>
        <w:jc w:val="both"/>
        <w:rPr>
          <w:rFonts w:ascii="Times New Roman" w:hAnsi="Times New Roman" w:cs="Times New Roman"/>
        </w:rPr>
      </w:pPr>
      <w:r>
        <w:rPr>
          <w:rFonts w:ascii="Times New Roman" w:hAnsi="Times New Roman" w:cs="Times New Roman"/>
        </w:rPr>
        <w:t>Z załącznika nr 5 został usunięty punkt 1.16.</w:t>
      </w:r>
    </w:p>
    <w:p w14:paraId="6C65C5BA" w14:textId="77777777" w:rsidR="004E6A4A" w:rsidRDefault="004E6A4A" w:rsidP="009236EF">
      <w:pPr>
        <w:spacing w:line="280" w:lineRule="atLeast"/>
        <w:jc w:val="both"/>
        <w:rPr>
          <w:rFonts w:ascii="Times New Roman" w:hAnsi="Times New Roman" w:cs="Times New Roman"/>
          <w:color w:val="000000"/>
        </w:rPr>
      </w:pPr>
    </w:p>
    <w:p w14:paraId="175F6589" w14:textId="77777777" w:rsidR="0002507C" w:rsidRDefault="0002507C" w:rsidP="009236EF">
      <w:pPr>
        <w:spacing w:line="280" w:lineRule="atLeast"/>
        <w:jc w:val="both"/>
        <w:rPr>
          <w:rFonts w:ascii="Times New Roman" w:hAnsi="Times New Roman" w:cs="Times New Roman"/>
          <w:color w:val="000000"/>
        </w:rPr>
      </w:pPr>
    </w:p>
    <w:p w14:paraId="41C70113" w14:textId="77777777" w:rsidR="0002507C" w:rsidRDefault="0002507C" w:rsidP="009236EF">
      <w:pPr>
        <w:spacing w:line="280" w:lineRule="atLeast"/>
        <w:jc w:val="both"/>
        <w:rPr>
          <w:rFonts w:ascii="Times New Roman" w:hAnsi="Times New Roman" w:cs="Times New Roman"/>
          <w:color w:val="000000"/>
        </w:rPr>
      </w:pPr>
    </w:p>
    <w:p w14:paraId="0A811A9C" w14:textId="77777777" w:rsidR="0002507C" w:rsidRDefault="0002507C" w:rsidP="0002507C">
      <w:pPr>
        <w:spacing w:line="280" w:lineRule="atLeast"/>
        <w:jc w:val="both"/>
        <w:rPr>
          <w:rFonts w:ascii="Times New Roman" w:hAnsi="Times New Roman" w:cs="Times New Roman"/>
          <w:color w:val="000000"/>
        </w:rPr>
      </w:pPr>
      <w:r w:rsidRPr="009E723A">
        <w:rPr>
          <w:rFonts w:ascii="Times New Roman" w:hAnsi="Times New Roman" w:cs="Times New Roman"/>
          <w:b/>
        </w:rPr>
        <w:lastRenderedPageBreak/>
        <w:t xml:space="preserve">Pytanie numer </w:t>
      </w:r>
      <w:r w:rsidR="00FF0D66">
        <w:rPr>
          <w:rFonts w:ascii="Times New Roman" w:hAnsi="Times New Roman" w:cs="Times New Roman"/>
          <w:b/>
        </w:rPr>
        <w:t>169</w:t>
      </w:r>
    </w:p>
    <w:p w14:paraId="15E68AF2" w14:textId="77777777" w:rsidR="004E6A4A" w:rsidRPr="00FF0D66" w:rsidRDefault="0002507C" w:rsidP="0002507C">
      <w:pPr>
        <w:rPr>
          <w:rFonts w:ascii="Times New Roman" w:hAnsi="Times New Roman" w:cs="Times New Roman"/>
          <w:color w:val="000000"/>
        </w:rPr>
      </w:pPr>
      <w:r w:rsidRPr="00FF0D66">
        <w:rPr>
          <w:rFonts w:ascii="Times New Roman" w:hAnsi="Times New Roman" w:cs="Times New Roman"/>
        </w:rPr>
        <w:t>SzW_17_2021_Zalacznik_nr_7_do_OPZ_-Opis_wymagan_dla_Systemu_HIS_dla_czesci_VII</w:t>
      </w:r>
    </w:p>
    <w:p w14:paraId="486D2933" w14:textId="77777777" w:rsidR="0002507C" w:rsidRPr="00FF0D66" w:rsidRDefault="0002507C" w:rsidP="009236EF">
      <w:pPr>
        <w:spacing w:line="280" w:lineRule="atLeast"/>
        <w:jc w:val="both"/>
        <w:rPr>
          <w:rFonts w:ascii="Times New Roman" w:hAnsi="Times New Roman" w:cs="Times New Roman"/>
          <w:color w:val="000000"/>
        </w:rPr>
      </w:pPr>
      <w:r w:rsidRPr="00FF0D66">
        <w:rPr>
          <w:rFonts w:ascii="Times New Roman" w:hAnsi="Times New Roman" w:cs="Times New Roman"/>
          <w:color w:val="000000"/>
        </w:rPr>
        <w:t>Wymagania dotyczące wdrożenia</w:t>
      </w:r>
    </w:p>
    <w:p w14:paraId="1ED267B7" w14:textId="77777777" w:rsidR="0002507C" w:rsidRPr="00FF0D66" w:rsidRDefault="00FF0D66" w:rsidP="009236EF">
      <w:pPr>
        <w:spacing w:line="280" w:lineRule="atLeast"/>
        <w:jc w:val="both"/>
        <w:rPr>
          <w:rFonts w:ascii="Times New Roman" w:hAnsi="Times New Roman" w:cs="Times New Roman"/>
          <w:color w:val="000000"/>
        </w:rPr>
      </w:pPr>
      <w:r w:rsidRPr="00FF0D66">
        <w:rPr>
          <w:rFonts w:ascii="Times New Roman" w:hAnsi="Times New Roman" w:cs="Times New Roman"/>
          <w:color w:val="000000"/>
        </w:rPr>
        <w:t>5. Wykonawca przed zawarciem umowy dostarczy wykaz dokumentów, których oczekuje od Zamawiającego do przeprowadzenia analizy przedwdrożeniowej.</w:t>
      </w:r>
    </w:p>
    <w:p w14:paraId="08E19753" w14:textId="77777777" w:rsidR="00FF0D66" w:rsidRPr="00740B2E" w:rsidRDefault="00FF0D66" w:rsidP="00FF0D66">
      <w:pPr>
        <w:spacing w:after="60"/>
        <w:ind w:firstLine="708"/>
        <w:jc w:val="both"/>
        <w:rPr>
          <w:rFonts w:ascii="Times New Roman" w:hAnsi="Times New Roman" w:cs="Times New Roman"/>
          <w:color w:val="000000"/>
        </w:rPr>
      </w:pPr>
      <w:r w:rsidRPr="00740B2E">
        <w:rPr>
          <w:rFonts w:ascii="Times New Roman" w:hAnsi="Times New Roman" w:cs="Times New Roman"/>
          <w:color w:val="000000"/>
        </w:rPr>
        <w:t>Wymaganie sprzeczne z zapisami wzoru umowy. Prosimy o potwierdzenie słuszności założenia, że w przypadku żądania przez Wykonawcę dokumentów i informacji w terminie 7 Dni od dnia zawarcia umowy Wykonawca może skutecznie powoływać się wobec Zamawiającego na okoliczność, że niewykonanie czy nieprawidłowe wykonanie Umowy jest konsekwencją nieprzedstawienia przez Zamawiającego Wykonawcy dokumentów i informacji dotyczących HIS Aktualnego czy Infrastruktury Zamawiającego.</w:t>
      </w:r>
    </w:p>
    <w:p w14:paraId="5176F556" w14:textId="77777777" w:rsidR="00FF0D66" w:rsidRPr="00740B2E" w:rsidRDefault="00FF0D66" w:rsidP="00FF0D66">
      <w:pPr>
        <w:spacing w:after="60"/>
        <w:ind w:firstLine="708"/>
        <w:jc w:val="both"/>
        <w:rPr>
          <w:rFonts w:ascii="Times New Roman" w:hAnsi="Times New Roman" w:cs="Times New Roman"/>
          <w:color w:val="000000"/>
        </w:rPr>
      </w:pPr>
      <w:r w:rsidRPr="00740B2E">
        <w:rPr>
          <w:rFonts w:ascii="Times New Roman" w:hAnsi="Times New Roman" w:cs="Times New Roman"/>
          <w:color w:val="000000"/>
        </w:rPr>
        <w:t xml:space="preserve">Jeżeli opisane założenie jest słuszne prosimy o wyjaśnienie z czego wynika reżim 7 Dni, w którym de facto potencjalny Wykonawca musi sformułować odpowiednie pytania do Zamawiającego, by móc skutecznie powoływać się na okoliczność, że niewykonanie czy nieprawidłowe wykonanie Umowy jest konsekwencją nieprzedstawienia przez Zamawiającego Wykonawcy dokumentów i informacji dotyczących HIS Aktualnego czy Infrastruktury Zamawiającego? </w:t>
      </w:r>
    </w:p>
    <w:p w14:paraId="5BAEC832" w14:textId="77777777" w:rsidR="0002507C" w:rsidRDefault="00FF0D66" w:rsidP="00FF0D66">
      <w:pPr>
        <w:spacing w:line="280" w:lineRule="atLeast"/>
        <w:jc w:val="both"/>
        <w:rPr>
          <w:rFonts w:ascii="Times New Roman" w:hAnsi="Times New Roman" w:cs="Times New Roman"/>
          <w:color w:val="000000"/>
        </w:rPr>
      </w:pPr>
      <w:r w:rsidRPr="00740B2E">
        <w:rPr>
          <w:rFonts w:ascii="Times New Roman" w:hAnsi="Times New Roman" w:cs="Times New Roman"/>
          <w:color w:val="000000"/>
        </w:rPr>
        <w:t>Prosimy Zamawiającego o skorygowanie zapisów zawartych w pkt. 10 par 8 w taki sposób, by Wykonawca formułując pytanie po terminie 7 Dni od daty podpisania umowy, tj. w całym okresie Wdrożenia (wynikającym z planu wdrożenia przedstawionego do akceptacji Zamawiającego – maksymalnie 150 Dni) mógł skutecznie powoływać się wobec Zamawiającego na okoliczność, że niewykonanie czy nieprawidłowe wykonanie Umowy jest konsekwencją nieprzedstawienia przez Zamawiającego Wykonawcy dokumentów i informacji dotyczących HIS Aktualnego czy Infrastruktury Zamawiającego w odpowiednim czasie.</w:t>
      </w:r>
    </w:p>
    <w:p w14:paraId="5B430BD7" w14:textId="77777777" w:rsidR="00FF0D66" w:rsidRDefault="00FF0D66" w:rsidP="00FF0D66">
      <w:pPr>
        <w:spacing w:line="280" w:lineRule="atLeast"/>
        <w:jc w:val="both"/>
        <w:rPr>
          <w:rFonts w:ascii="Times New Roman" w:hAnsi="Times New Roman" w:cs="Times New Roman"/>
          <w:color w:val="000000"/>
        </w:rPr>
      </w:pPr>
    </w:p>
    <w:p w14:paraId="362A239A" w14:textId="77777777" w:rsidR="00FF0D66" w:rsidRPr="009E723A" w:rsidRDefault="00FF0D66" w:rsidP="00FF0D66">
      <w:pPr>
        <w:spacing w:after="60"/>
        <w:jc w:val="both"/>
        <w:rPr>
          <w:rFonts w:ascii="Times New Roman" w:hAnsi="Times New Roman" w:cs="Times New Roman"/>
          <w:b/>
        </w:rPr>
      </w:pPr>
      <w:r w:rsidRPr="009E723A">
        <w:rPr>
          <w:rFonts w:ascii="Times New Roman" w:hAnsi="Times New Roman" w:cs="Times New Roman"/>
          <w:b/>
        </w:rPr>
        <w:t xml:space="preserve">Odpowiedź na pytanie numer </w:t>
      </w:r>
      <w:r>
        <w:rPr>
          <w:rFonts w:ascii="Times New Roman" w:hAnsi="Times New Roman" w:cs="Times New Roman"/>
          <w:b/>
        </w:rPr>
        <w:t>169</w:t>
      </w:r>
    </w:p>
    <w:p w14:paraId="09A4A563" w14:textId="77777777" w:rsidR="00FF0D66" w:rsidRDefault="00FF0D66" w:rsidP="00FF0D66">
      <w:pPr>
        <w:jc w:val="both"/>
        <w:rPr>
          <w:rFonts w:ascii="Times New Roman" w:hAnsi="Times New Roman" w:cs="Times New Roman"/>
          <w:b/>
        </w:rPr>
      </w:pPr>
    </w:p>
    <w:p w14:paraId="0C6983A9" w14:textId="77777777" w:rsidR="00FF0D66" w:rsidRDefault="00FF0D66" w:rsidP="00FF0D66">
      <w:pPr>
        <w:jc w:val="both"/>
        <w:rPr>
          <w:rFonts w:ascii="Times New Roman" w:hAnsi="Times New Roman" w:cs="Times New Roman"/>
        </w:rPr>
      </w:pPr>
      <w:r w:rsidRPr="00740B2E">
        <w:rPr>
          <w:rFonts w:ascii="Times New Roman" w:hAnsi="Times New Roman" w:cs="Times New Roman"/>
        </w:rPr>
        <w:t xml:space="preserve">Odpowiedź została udzielona w pytaniu </w:t>
      </w:r>
      <w:r>
        <w:rPr>
          <w:rFonts w:ascii="Times New Roman" w:hAnsi="Times New Roman" w:cs="Times New Roman"/>
        </w:rPr>
        <w:t xml:space="preserve">nr 147. </w:t>
      </w:r>
    </w:p>
    <w:p w14:paraId="46ECA2D1" w14:textId="77777777" w:rsidR="00FF0D66" w:rsidRPr="00740B2E" w:rsidRDefault="00FF0D66" w:rsidP="00FF0D66">
      <w:pPr>
        <w:jc w:val="both"/>
        <w:rPr>
          <w:rFonts w:ascii="Times New Roman" w:hAnsi="Times New Roman" w:cs="Times New Roman"/>
        </w:rPr>
      </w:pPr>
      <w:r>
        <w:rPr>
          <w:rFonts w:ascii="Times New Roman" w:hAnsi="Times New Roman" w:cs="Times New Roman"/>
        </w:rPr>
        <w:t>Z załącznika nr 7 został usunięty punkt 5</w:t>
      </w:r>
    </w:p>
    <w:p w14:paraId="7F2EFD25" w14:textId="77777777" w:rsidR="00FF0D66" w:rsidRDefault="00FF0D66" w:rsidP="00FF0D66">
      <w:pPr>
        <w:spacing w:line="280" w:lineRule="atLeast"/>
        <w:jc w:val="both"/>
        <w:rPr>
          <w:rFonts w:ascii="Times New Roman" w:hAnsi="Times New Roman" w:cs="Times New Roman"/>
          <w:color w:val="000000"/>
        </w:rPr>
      </w:pPr>
    </w:p>
    <w:p w14:paraId="48B270BF" w14:textId="77777777" w:rsidR="00F835FB" w:rsidRDefault="00F835FB" w:rsidP="00F835FB">
      <w:pPr>
        <w:spacing w:line="280" w:lineRule="atLeast"/>
        <w:jc w:val="both"/>
        <w:rPr>
          <w:rFonts w:ascii="Times New Roman" w:hAnsi="Times New Roman" w:cs="Times New Roman"/>
          <w:color w:val="000000"/>
        </w:rPr>
      </w:pPr>
      <w:r w:rsidRPr="009E723A">
        <w:rPr>
          <w:rFonts w:ascii="Times New Roman" w:hAnsi="Times New Roman" w:cs="Times New Roman"/>
          <w:b/>
        </w:rPr>
        <w:t xml:space="preserve">Pytanie numer </w:t>
      </w:r>
      <w:r>
        <w:rPr>
          <w:rFonts w:ascii="Times New Roman" w:hAnsi="Times New Roman" w:cs="Times New Roman"/>
          <w:b/>
        </w:rPr>
        <w:t>170</w:t>
      </w:r>
    </w:p>
    <w:p w14:paraId="009C366B" w14:textId="77777777" w:rsidR="00F835FB" w:rsidRPr="00FF0D66" w:rsidRDefault="00F835FB" w:rsidP="00F835FB">
      <w:pPr>
        <w:rPr>
          <w:rFonts w:ascii="Times New Roman" w:hAnsi="Times New Roman" w:cs="Times New Roman"/>
          <w:color w:val="000000"/>
        </w:rPr>
      </w:pPr>
      <w:r w:rsidRPr="00FF0D66">
        <w:rPr>
          <w:rFonts w:ascii="Times New Roman" w:hAnsi="Times New Roman" w:cs="Times New Roman"/>
        </w:rPr>
        <w:t>SzW_17_2021_Zalacznik_nr_</w:t>
      </w:r>
      <w:r w:rsidR="00E04E4E">
        <w:rPr>
          <w:rFonts w:ascii="Times New Roman" w:hAnsi="Times New Roman" w:cs="Times New Roman"/>
        </w:rPr>
        <w:t>8</w:t>
      </w:r>
      <w:r w:rsidRPr="00FF0D66">
        <w:rPr>
          <w:rFonts w:ascii="Times New Roman" w:hAnsi="Times New Roman" w:cs="Times New Roman"/>
        </w:rPr>
        <w:t>_do_OPZ_-Opis_wymagan_dla_Systemu_HIS_dla_czesci_VII</w:t>
      </w:r>
      <w:r w:rsidR="00E04E4E">
        <w:rPr>
          <w:rFonts w:ascii="Times New Roman" w:hAnsi="Times New Roman" w:cs="Times New Roman"/>
        </w:rPr>
        <w:t>I</w:t>
      </w:r>
    </w:p>
    <w:p w14:paraId="03E050FC" w14:textId="77777777" w:rsidR="00E04E4E" w:rsidRPr="00E04E4E" w:rsidRDefault="00E04E4E" w:rsidP="00F835FB">
      <w:pPr>
        <w:spacing w:line="280" w:lineRule="atLeast"/>
        <w:jc w:val="both"/>
        <w:rPr>
          <w:rFonts w:ascii="Times New Roman" w:hAnsi="Times New Roman" w:cs="Times New Roman"/>
        </w:rPr>
      </w:pPr>
      <w:r w:rsidRPr="00E04E4E">
        <w:rPr>
          <w:rFonts w:ascii="Times New Roman" w:hAnsi="Times New Roman" w:cs="Times New Roman"/>
        </w:rPr>
        <w:t xml:space="preserve">II. WDROŻENIE I INTEGRACJA OPROGRAMOWANIA </w:t>
      </w:r>
    </w:p>
    <w:p w14:paraId="4F8F8A2C" w14:textId="77777777" w:rsidR="00F835FB" w:rsidRPr="00E04E4E" w:rsidRDefault="00E04E4E" w:rsidP="00F835FB">
      <w:pPr>
        <w:spacing w:line="280" w:lineRule="atLeast"/>
        <w:jc w:val="both"/>
        <w:rPr>
          <w:rFonts w:ascii="Times New Roman" w:hAnsi="Times New Roman" w:cs="Times New Roman"/>
          <w:color w:val="000000"/>
        </w:rPr>
      </w:pPr>
      <w:r w:rsidRPr="00E04E4E">
        <w:rPr>
          <w:rFonts w:ascii="Times New Roman" w:hAnsi="Times New Roman" w:cs="Times New Roman"/>
          <w:color w:val="000000"/>
        </w:rPr>
        <w:t>e</w:t>
      </w:r>
      <w:r w:rsidR="00F835FB" w:rsidRPr="00E04E4E">
        <w:rPr>
          <w:rFonts w:ascii="Times New Roman" w:hAnsi="Times New Roman" w:cs="Times New Roman"/>
          <w:color w:val="000000"/>
        </w:rPr>
        <w:t>. Wykonawca przed zawarciem umowy dostarczy wykaz dokumentów, których oczekuje od Zamawiającego do przeprowadzenia analizy przedwdrożeniowej.</w:t>
      </w:r>
    </w:p>
    <w:p w14:paraId="50B488EA" w14:textId="77777777" w:rsidR="00F835FB" w:rsidRPr="00740B2E" w:rsidRDefault="00F835FB" w:rsidP="00F835FB">
      <w:pPr>
        <w:spacing w:after="60"/>
        <w:ind w:firstLine="708"/>
        <w:jc w:val="both"/>
        <w:rPr>
          <w:rFonts w:ascii="Times New Roman" w:hAnsi="Times New Roman" w:cs="Times New Roman"/>
          <w:color w:val="000000"/>
        </w:rPr>
      </w:pPr>
      <w:r w:rsidRPr="00740B2E">
        <w:rPr>
          <w:rFonts w:ascii="Times New Roman" w:hAnsi="Times New Roman" w:cs="Times New Roman"/>
          <w:color w:val="000000"/>
        </w:rPr>
        <w:t xml:space="preserve">Wymaganie sprzeczne z zapisami wzoru umowy. Prosimy o potwierdzenie słuszności założenia, że w przypadku żądania przez Wykonawcę dokumentów i informacji w terminie 7 Dni od dnia zawarcia umowy Wykonawca może skutecznie powoływać się wobec Zamawiającego na okoliczność, że niewykonanie czy nieprawidłowe wykonanie Umowy jest konsekwencją </w:t>
      </w:r>
      <w:r w:rsidRPr="00740B2E">
        <w:rPr>
          <w:rFonts w:ascii="Times New Roman" w:hAnsi="Times New Roman" w:cs="Times New Roman"/>
          <w:color w:val="000000"/>
        </w:rPr>
        <w:lastRenderedPageBreak/>
        <w:t>nieprzedstawienia przez Zamawiającego Wykonawcy dokumentów i informacji dotyczących HIS Aktualnego czy Infrastruktury Zamawiającego.</w:t>
      </w:r>
    </w:p>
    <w:p w14:paraId="38F56C2C" w14:textId="77777777" w:rsidR="00F835FB" w:rsidRPr="00740B2E" w:rsidRDefault="00F835FB" w:rsidP="00F835FB">
      <w:pPr>
        <w:spacing w:after="60"/>
        <w:ind w:firstLine="708"/>
        <w:jc w:val="both"/>
        <w:rPr>
          <w:rFonts w:ascii="Times New Roman" w:hAnsi="Times New Roman" w:cs="Times New Roman"/>
          <w:color w:val="000000"/>
        </w:rPr>
      </w:pPr>
      <w:r w:rsidRPr="00740B2E">
        <w:rPr>
          <w:rFonts w:ascii="Times New Roman" w:hAnsi="Times New Roman" w:cs="Times New Roman"/>
          <w:color w:val="000000"/>
        </w:rPr>
        <w:t xml:space="preserve">Jeżeli opisane założenie jest słuszne prosimy o wyjaśnienie z czego wynika reżim 7 Dni, w którym de facto potencjalny Wykonawca musi sformułować odpowiednie pytania do Zamawiającego, by móc skutecznie powoływać się na okoliczność, że niewykonanie czy nieprawidłowe wykonanie Umowy jest konsekwencją nieprzedstawienia przez Zamawiającego Wykonawcy dokumentów i informacji dotyczących HIS Aktualnego czy Infrastruktury Zamawiającego? </w:t>
      </w:r>
    </w:p>
    <w:p w14:paraId="3A43B4CB" w14:textId="77777777" w:rsidR="00F835FB" w:rsidRDefault="00F835FB" w:rsidP="00F835FB">
      <w:pPr>
        <w:spacing w:line="280" w:lineRule="atLeast"/>
        <w:jc w:val="both"/>
        <w:rPr>
          <w:rFonts w:ascii="Times New Roman" w:hAnsi="Times New Roman" w:cs="Times New Roman"/>
          <w:color w:val="000000"/>
        </w:rPr>
      </w:pPr>
      <w:r w:rsidRPr="00740B2E">
        <w:rPr>
          <w:rFonts w:ascii="Times New Roman" w:hAnsi="Times New Roman" w:cs="Times New Roman"/>
          <w:color w:val="000000"/>
        </w:rPr>
        <w:t>Prosimy Zamawiającego o skorygowanie zapisów zawartych w pkt. 10 par 8 w taki sposób, by Wykonawca formułując pytanie po terminie 7 Dni od daty podpisania umowy, tj. w całym okresie Wdrożenia (wynikającym z planu wdrożenia przedstawionego do akceptacji Zamawiającego – maksymalnie 150 Dni) mógł skutecznie powoływać się wobec Zamawiającego na okoliczność, że niewykonanie czy nieprawidłowe wykonanie Umowy jest konsekwencją nieprzedstawienia przez Zamawiającego Wykonawcy dokumentów i informacji dotyczących HIS Aktualnego czy Infrastruktury Zamawiającego w odpowiednim czasie.</w:t>
      </w:r>
    </w:p>
    <w:p w14:paraId="527B9D4C" w14:textId="77777777" w:rsidR="00FF0D66" w:rsidRDefault="00FF0D66" w:rsidP="00FF0D66">
      <w:pPr>
        <w:spacing w:line="280" w:lineRule="atLeast"/>
        <w:jc w:val="both"/>
        <w:rPr>
          <w:rFonts w:ascii="Times New Roman" w:hAnsi="Times New Roman" w:cs="Times New Roman"/>
          <w:color w:val="000000"/>
        </w:rPr>
      </w:pPr>
    </w:p>
    <w:p w14:paraId="6B4E465F" w14:textId="77777777" w:rsidR="00E04E4E" w:rsidRPr="009E723A" w:rsidRDefault="00E04E4E" w:rsidP="00E04E4E">
      <w:pPr>
        <w:spacing w:after="60"/>
        <w:jc w:val="both"/>
        <w:rPr>
          <w:rFonts w:ascii="Times New Roman" w:hAnsi="Times New Roman" w:cs="Times New Roman"/>
          <w:b/>
        </w:rPr>
      </w:pPr>
      <w:r w:rsidRPr="009E723A">
        <w:rPr>
          <w:rFonts w:ascii="Times New Roman" w:hAnsi="Times New Roman" w:cs="Times New Roman"/>
          <w:b/>
        </w:rPr>
        <w:t xml:space="preserve">Odpowiedź na pytanie numer </w:t>
      </w:r>
      <w:r>
        <w:rPr>
          <w:rFonts w:ascii="Times New Roman" w:hAnsi="Times New Roman" w:cs="Times New Roman"/>
          <w:b/>
        </w:rPr>
        <w:t>170</w:t>
      </w:r>
    </w:p>
    <w:p w14:paraId="34EE9B94" w14:textId="77777777" w:rsidR="00E04E4E" w:rsidRDefault="00E04E4E" w:rsidP="00E04E4E">
      <w:pPr>
        <w:jc w:val="both"/>
        <w:rPr>
          <w:rFonts w:ascii="Times New Roman" w:hAnsi="Times New Roman" w:cs="Times New Roman"/>
          <w:b/>
        </w:rPr>
      </w:pPr>
    </w:p>
    <w:p w14:paraId="40D35A5A" w14:textId="77777777" w:rsidR="00E04E4E" w:rsidRDefault="00E04E4E" w:rsidP="00E04E4E">
      <w:pPr>
        <w:jc w:val="both"/>
        <w:rPr>
          <w:rFonts w:ascii="Times New Roman" w:hAnsi="Times New Roman" w:cs="Times New Roman"/>
        </w:rPr>
      </w:pPr>
      <w:r w:rsidRPr="00740B2E">
        <w:rPr>
          <w:rFonts w:ascii="Times New Roman" w:hAnsi="Times New Roman" w:cs="Times New Roman"/>
        </w:rPr>
        <w:t xml:space="preserve">Odpowiedź została udzielona w pytaniu </w:t>
      </w:r>
      <w:r>
        <w:rPr>
          <w:rFonts w:ascii="Times New Roman" w:hAnsi="Times New Roman" w:cs="Times New Roman"/>
        </w:rPr>
        <w:t xml:space="preserve">nr 147. </w:t>
      </w:r>
    </w:p>
    <w:p w14:paraId="073E0385" w14:textId="77777777" w:rsidR="00E04E4E" w:rsidRDefault="00E04E4E" w:rsidP="00E04E4E">
      <w:pPr>
        <w:jc w:val="both"/>
        <w:rPr>
          <w:rFonts w:ascii="Times New Roman" w:hAnsi="Times New Roman" w:cs="Times New Roman"/>
        </w:rPr>
      </w:pPr>
      <w:r>
        <w:rPr>
          <w:rFonts w:ascii="Times New Roman" w:hAnsi="Times New Roman" w:cs="Times New Roman"/>
        </w:rPr>
        <w:t>Zapis został zmodyfikowany i otrzymał następujące brzmienie:</w:t>
      </w:r>
    </w:p>
    <w:p w14:paraId="7119AA1B" w14:textId="77777777" w:rsidR="00E04E4E" w:rsidRPr="00E04E4E" w:rsidRDefault="00E04E4E" w:rsidP="00E04E4E">
      <w:pPr>
        <w:pStyle w:val="Akapitzlist"/>
        <w:numPr>
          <w:ilvl w:val="0"/>
          <w:numId w:val="34"/>
        </w:numPr>
        <w:jc w:val="both"/>
        <w:rPr>
          <w:rFonts w:ascii="Times New Roman" w:hAnsi="Times New Roman" w:cs="Times New Roman"/>
        </w:rPr>
      </w:pPr>
      <w:r w:rsidRPr="00E04E4E">
        <w:rPr>
          <w:rFonts w:ascii="Calibri" w:hAnsi="Calibri" w:cs="Calibri"/>
          <w:sz w:val="24"/>
          <w:szCs w:val="24"/>
        </w:rPr>
        <w:t>Wykonawca dostarczy wykaz dokumentów, których oczekuje od Zamawiającego do przeprowadzenia analizy przedwdrożeniowej</w:t>
      </w:r>
      <w:r w:rsidRPr="00E04E4E">
        <w:rPr>
          <w:sz w:val="24"/>
          <w:szCs w:val="24"/>
        </w:rPr>
        <w:t>.</w:t>
      </w:r>
    </w:p>
    <w:p w14:paraId="009FAEC5" w14:textId="77777777" w:rsidR="00FF0D66" w:rsidRDefault="00FF0D66" w:rsidP="00FF0D66">
      <w:pPr>
        <w:spacing w:line="280" w:lineRule="atLeast"/>
        <w:jc w:val="both"/>
        <w:rPr>
          <w:rFonts w:ascii="Times New Roman" w:hAnsi="Times New Roman" w:cs="Times New Roman"/>
          <w:color w:val="000000"/>
        </w:rPr>
      </w:pPr>
    </w:p>
    <w:p w14:paraId="090070D8" w14:textId="77777777" w:rsidR="00FF0D66" w:rsidRPr="007D0F3E" w:rsidRDefault="00FF0D66" w:rsidP="00FF0D66">
      <w:pPr>
        <w:spacing w:line="280" w:lineRule="atLeast"/>
        <w:jc w:val="both"/>
        <w:rPr>
          <w:rFonts w:ascii="Times New Roman" w:hAnsi="Times New Roman" w:cs="Times New Roman"/>
          <w:color w:val="000000"/>
        </w:rPr>
      </w:pPr>
    </w:p>
    <w:p w14:paraId="70F5C790" w14:textId="77777777" w:rsidR="009236EF" w:rsidRPr="007D0F3E" w:rsidRDefault="009236EF" w:rsidP="009236E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Pytanie nr </w:t>
      </w:r>
      <w:r w:rsidR="00E04E4E">
        <w:rPr>
          <w:rFonts w:ascii="Times New Roman" w:hAnsi="Times New Roman" w:cs="Times New Roman"/>
          <w:b/>
          <w:color w:val="000000"/>
        </w:rPr>
        <w:t>171</w:t>
      </w:r>
    </w:p>
    <w:p w14:paraId="1FF5D464" w14:textId="77777777" w:rsidR="009236EF" w:rsidRPr="007D0F3E" w:rsidRDefault="009236EF" w:rsidP="009236EF">
      <w:pPr>
        <w:spacing w:line="280" w:lineRule="atLeast"/>
        <w:jc w:val="both"/>
        <w:rPr>
          <w:rFonts w:ascii="Times New Roman" w:hAnsi="Times New Roman" w:cs="Times New Roman"/>
          <w:b/>
        </w:rPr>
      </w:pPr>
      <w:r w:rsidRPr="007D0F3E">
        <w:rPr>
          <w:rFonts w:ascii="Times New Roman" w:hAnsi="Times New Roman" w:cs="Times New Roman"/>
          <w:b/>
        </w:rPr>
        <w:t>SzW_17_2021_Zalacznik_nr_17b_do_SWZ_-_Wzor_umowy_do_czesci_III-IX</w:t>
      </w:r>
      <w:r w:rsidRPr="007D0F3E">
        <w:rPr>
          <w:rFonts w:ascii="Times New Roman" w:hAnsi="Times New Roman" w:cs="Times New Roman"/>
          <w:b/>
        </w:rPr>
        <w:tab/>
      </w:r>
    </w:p>
    <w:p w14:paraId="34E1BFF1" w14:textId="77777777" w:rsidR="009236EF" w:rsidRPr="007D0F3E" w:rsidRDefault="009236EF" w:rsidP="009236EF">
      <w:pPr>
        <w:spacing w:line="280" w:lineRule="atLeast"/>
        <w:jc w:val="both"/>
        <w:rPr>
          <w:rFonts w:ascii="Times New Roman" w:hAnsi="Times New Roman" w:cs="Times New Roman"/>
        </w:rPr>
      </w:pPr>
    </w:p>
    <w:p w14:paraId="538D628E" w14:textId="77777777" w:rsidR="009236EF" w:rsidRPr="007D0F3E" w:rsidRDefault="009236EF" w:rsidP="009236EF">
      <w:pPr>
        <w:spacing w:line="280" w:lineRule="atLeast"/>
        <w:jc w:val="both"/>
        <w:rPr>
          <w:rFonts w:ascii="Times New Roman" w:hAnsi="Times New Roman" w:cs="Times New Roman"/>
        </w:rPr>
      </w:pPr>
      <w:r w:rsidRPr="007D0F3E">
        <w:rPr>
          <w:rFonts w:ascii="Times New Roman" w:hAnsi="Times New Roman" w:cs="Times New Roman"/>
        </w:rPr>
        <w:t>§ 9 Stworzenie, dostawa, instalacja, Wdrożenie Lokalnego Oprogramowania Komunikacyjnego</w:t>
      </w:r>
    </w:p>
    <w:p w14:paraId="720AD1E7" w14:textId="77777777" w:rsidR="009236EF" w:rsidRPr="007D0F3E" w:rsidRDefault="009236EF" w:rsidP="009236EF">
      <w:pPr>
        <w:spacing w:line="280" w:lineRule="atLeast"/>
        <w:jc w:val="both"/>
        <w:rPr>
          <w:rFonts w:ascii="Times New Roman" w:hAnsi="Times New Roman" w:cs="Times New Roman"/>
        </w:rPr>
      </w:pPr>
    </w:p>
    <w:p w14:paraId="24236F79" w14:textId="77777777" w:rsidR="009236EF" w:rsidRPr="007D0F3E" w:rsidRDefault="009236EF" w:rsidP="009236EF">
      <w:pPr>
        <w:spacing w:line="280" w:lineRule="atLeast"/>
        <w:jc w:val="both"/>
        <w:rPr>
          <w:rFonts w:ascii="Times New Roman" w:hAnsi="Times New Roman" w:cs="Times New Roman"/>
        </w:rPr>
      </w:pPr>
      <w:r w:rsidRPr="007D0F3E">
        <w:rPr>
          <w:rFonts w:ascii="Times New Roman" w:hAnsi="Times New Roman" w:cs="Times New Roman"/>
        </w:rPr>
        <w:tab/>
        <w:t>Wykonawca w terminie 13 Dni od dnia podpisania Umowy przedstawi Organizatorowi Postępowania w formie pisemnej Projekt LOK. Projekt LOK zawierać będzie co najmniej:</w:t>
      </w:r>
      <w:r w:rsidRPr="007D0F3E">
        <w:rPr>
          <w:rFonts w:ascii="Times New Roman" w:hAnsi="Times New Roman" w:cs="Times New Roman"/>
        </w:rPr>
        <w:br/>
        <w:t>a. opis architektury proponowanego rozwiązania informatycznego (oprogramowania);</w:t>
      </w:r>
      <w:r w:rsidRPr="007D0F3E">
        <w:rPr>
          <w:rFonts w:ascii="Times New Roman" w:hAnsi="Times New Roman" w:cs="Times New Roman"/>
        </w:rPr>
        <w:br/>
        <w:t>b. zakres funkcjonalny projektowanych rozwiązań;</w:t>
      </w:r>
      <w:r w:rsidRPr="007D0F3E">
        <w:rPr>
          <w:rFonts w:ascii="Times New Roman" w:hAnsi="Times New Roman" w:cs="Times New Roman"/>
        </w:rPr>
        <w:br/>
        <w:t xml:space="preserve">c. specyfikację komponentów rozwiązania wraz ze schematem ich implementacji w ramach infrastruktury </w:t>
      </w:r>
      <w:proofErr w:type="spellStart"/>
      <w:r w:rsidRPr="007D0F3E">
        <w:rPr>
          <w:rFonts w:ascii="Times New Roman" w:hAnsi="Times New Roman" w:cs="Times New Roman"/>
        </w:rPr>
        <w:t>hardware’owej</w:t>
      </w:r>
      <w:proofErr w:type="spellEnd"/>
      <w:r w:rsidRPr="007D0F3E">
        <w:rPr>
          <w:rFonts w:ascii="Times New Roman" w:hAnsi="Times New Roman" w:cs="Times New Roman"/>
        </w:rPr>
        <w:t>, w tym model skalowania i automatyzacji;</w:t>
      </w:r>
      <w:r w:rsidRPr="007D0F3E">
        <w:rPr>
          <w:rFonts w:ascii="Times New Roman" w:hAnsi="Times New Roman" w:cs="Times New Roman"/>
        </w:rPr>
        <w:br/>
        <w:t xml:space="preserve">d. wykaz i opis licencji, sublicencji, innych uprawnień jakie składać się będą na LOK. </w:t>
      </w:r>
      <w:r w:rsidRPr="007D0F3E">
        <w:rPr>
          <w:rFonts w:ascii="Times New Roman" w:hAnsi="Times New Roman" w:cs="Times New Roman"/>
        </w:rPr>
        <w:tab/>
        <w:t xml:space="preserve">Skoro Zamawiający zakłada że na dzień podpisania umowy nie istnieje na rynku LOK jako gotowe rozwiązanie informatyczne spełniające wszystkie Wymagania Zamawiającego odnośnie Lokalnego Oprogramowania Komunikacyjnego dlaczego w tak restrykcyjny sposób podchodzi do kwestii </w:t>
      </w:r>
      <w:r w:rsidRPr="007D0F3E">
        <w:rPr>
          <w:rFonts w:ascii="Times New Roman" w:hAnsi="Times New Roman" w:cs="Times New Roman"/>
        </w:rPr>
        <w:lastRenderedPageBreak/>
        <w:t xml:space="preserve">przedstawienia projektu LOK (13 Dni od daty podpisania) – co z góry skazuje projektowane rozwiązanie na wadę, która może wpłynąć na jakość realizowanego produktu a w konsekwencji doprowadzić do niepowodzenia projektu. Zwracamy uwagę, że w projekcie wymagana jest architektura oparta o profile IHE w szczególności </w:t>
      </w:r>
      <w:proofErr w:type="spellStart"/>
      <w:r w:rsidRPr="007D0F3E">
        <w:rPr>
          <w:rFonts w:ascii="Times New Roman" w:hAnsi="Times New Roman" w:cs="Times New Roman"/>
        </w:rPr>
        <w:t>XDS.b</w:t>
      </w:r>
      <w:proofErr w:type="spellEnd"/>
      <w:r w:rsidRPr="007D0F3E">
        <w:rPr>
          <w:rFonts w:ascii="Times New Roman" w:hAnsi="Times New Roman" w:cs="Times New Roman"/>
        </w:rPr>
        <w:t xml:space="preserve">, PIX V3 oraz APPC oraz HL7 FHIR a zakres danych wymienianych pomiędzy częścią lokalną a regionalną jest bardzo szeroki. Tak restrykcyjnie postawione wymagania w ewidentny sposób faworyzują jednego dostawcę, który wytworzył już Platformę Regionalną i posiada niezbędną wiedzę oraz doświadczenie w tym zakresie aby dysponować gotowym rozwiązaniem LOK. W ocenie Wykonawcy minimalnym terminem na przedstawienie projektu LOK do akceptacji Zamawiającego jest 60 Dni roboczych od daty podpisania umowy. </w:t>
      </w:r>
    </w:p>
    <w:p w14:paraId="7E7845CD" w14:textId="77777777" w:rsidR="009236EF" w:rsidRPr="007D0F3E" w:rsidRDefault="009236EF" w:rsidP="009236EF">
      <w:pPr>
        <w:spacing w:line="280" w:lineRule="atLeast"/>
        <w:jc w:val="both"/>
        <w:rPr>
          <w:rFonts w:ascii="Times New Roman" w:hAnsi="Times New Roman" w:cs="Times New Roman"/>
        </w:rPr>
      </w:pPr>
    </w:p>
    <w:p w14:paraId="671AC94C" w14:textId="77777777" w:rsidR="009236EF" w:rsidRPr="007D0F3E" w:rsidRDefault="009236EF" w:rsidP="009236EF">
      <w:pPr>
        <w:spacing w:line="280" w:lineRule="atLeast"/>
        <w:jc w:val="both"/>
        <w:rPr>
          <w:rFonts w:ascii="Times New Roman" w:hAnsi="Times New Roman" w:cs="Times New Roman"/>
        </w:rPr>
      </w:pPr>
      <w:r w:rsidRPr="007D0F3E">
        <w:rPr>
          <w:rFonts w:ascii="Times New Roman" w:hAnsi="Times New Roman" w:cs="Times New Roman"/>
        </w:rPr>
        <w:t>Prosimy o modyfikację zapisów paragrafu 9, pkt. 11.</w:t>
      </w:r>
    </w:p>
    <w:p w14:paraId="09A96452" w14:textId="77777777" w:rsidR="009236EF" w:rsidRPr="007D0F3E" w:rsidRDefault="009236EF" w:rsidP="009236EF">
      <w:pPr>
        <w:spacing w:line="280" w:lineRule="atLeast"/>
        <w:jc w:val="both"/>
        <w:rPr>
          <w:rFonts w:ascii="Times New Roman" w:hAnsi="Times New Roman" w:cs="Times New Roman"/>
        </w:rPr>
      </w:pPr>
    </w:p>
    <w:p w14:paraId="427A4CFE" w14:textId="77777777" w:rsidR="009236EF" w:rsidRPr="007D0F3E" w:rsidRDefault="009236EF" w:rsidP="009236E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Odpowiedź na pytanie numer </w:t>
      </w:r>
      <w:r w:rsidR="00E04E4E">
        <w:rPr>
          <w:rFonts w:ascii="Times New Roman" w:hAnsi="Times New Roman" w:cs="Times New Roman"/>
          <w:b/>
          <w:color w:val="000000"/>
        </w:rPr>
        <w:t>171</w:t>
      </w:r>
    </w:p>
    <w:p w14:paraId="68E896BF" w14:textId="77777777" w:rsidR="009236EF" w:rsidRPr="007D0F3E" w:rsidRDefault="009236EF" w:rsidP="009236EF">
      <w:pPr>
        <w:spacing w:line="280" w:lineRule="atLeast"/>
        <w:jc w:val="both"/>
        <w:rPr>
          <w:rFonts w:ascii="Times New Roman" w:hAnsi="Times New Roman" w:cs="Times New Roman"/>
          <w:b/>
          <w:color w:val="000000"/>
        </w:rPr>
      </w:pPr>
    </w:p>
    <w:p w14:paraId="3DEBFB7F" w14:textId="77777777" w:rsidR="009236EF" w:rsidRPr="007D0F3E" w:rsidRDefault="009236EF" w:rsidP="009236EF">
      <w:pPr>
        <w:spacing w:line="280" w:lineRule="atLeast"/>
        <w:jc w:val="both"/>
        <w:rPr>
          <w:rFonts w:ascii="Times New Roman" w:hAnsi="Times New Roman" w:cs="Times New Roman"/>
          <w:b/>
          <w:color w:val="000000"/>
        </w:rPr>
      </w:pPr>
      <w:r w:rsidRPr="007D0F3E">
        <w:rPr>
          <w:rFonts w:ascii="Times New Roman" w:hAnsi="Times New Roman" w:cs="Times New Roman"/>
          <w:color w:val="000000"/>
        </w:rPr>
        <w:t>Zapis</w:t>
      </w:r>
      <w:r w:rsidRPr="007D0F3E">
        <w:rPr>
          <w:rFonts w:ascii="Times New Roman" w:hAnsi="Times New Roman" w:cs="Times New Roman"/>
          <w:b/>
          <w:color w:val="000000"/>
        </w:rPr>
        <w:t xml:space="preserve"> </w:t>
      </w:r>
      <w:r w:rsidRPr="007D0F3E">
        <w:rPr>
          <w:rFonts w:ascii="Times New Roman" w:hAnsi="Times New Roman" w:cs="Times New Roman"/>
        </w:rPr>
        <w:t>paragrafu 9 pkt. 11 pozostanie nie zmieniony.</w:t>
      </w:r>
    </w:p>
    <w:p w14:paraId="211C165F" w14:textId="77777777" w:rsidR="009236EF" w:rsidRPr="007D0F3E" w:rsidRDefault="009236EF" w:rsidP="009236EF">
      <w:pPr>
        <w:spacing w:line="280" w:lineRule="atLeast"/>
        <w:jc w:val="both"/>
        <w:rPr>
          <w:rFonts w:ascii="Times New Roman" w:hAnsi="Times New Roman" w:cs="Times New Roman"/>
          <w:color w:val="000000"/>
        </w:rPr>
      </w:pPr>
    </w:p>
    <w:p w14:paraId="4D930F2E" w14:textId="77777777" w:rsidR="009236EF" w:rsidRPr="007D0F3E" w:rsidRDefault="009236EF" w:rsidP="009236E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Pytanie nr </w:t>
      </w:r>
      <w:r w:rsidR="00E04E4E">
        <w:rPr>
          <w:rFonts w:ascii="Times New Roman" w:hAnsi="Times New Roman" w:cs="Times New Roman"/>
          <w:b/>
          <w:color w:val="000000"/>
        </w:rPr>
        <w:t>172</w:t>
      </w:r>
    </w:p>
    <w:p w14:paraId="1DBA3B4B" w14:textId="77777777" w:rsidR="009236EF" w:rsidRPr="007D0F3E" w:rsidRDefault="009236EF" w:rsidP="009236EF">
      <w:pPr>
        <w:spacing w:line="280" w:lineRule="atLeast"/>
        <w:jc w:val="both"/>
        <w:rPr>
          <w:rFonts w:ascii="Times New Roman" w:hAnsi="Times New Roman" w:cs="Times New Roman"/>
          <w:b/>
        </w:rPr>
      </w:pPr>
      <w:r w:rsidRPr="007D0F3E">
        <w:rPr>
          <w:rFonts w:ascii="Times New Roman" w:hAnsi="Times New Roman" w:cs="Times New Roman"/>
          <w:b/>
        </w:rPr>
        <w:t>SzW_17_2021_Zalacznik_nr_17a_do_SWZ_-_Wzor_umowy_do_czesci_I-II</w:t>
      </w:r>
      <w:r w:rsidRPr="007D0F3E">
        <w:rPr>
          <w:rFonts w:ascii="Times New Roman" w:hAnsi="Times New Roman" w:cs="Times New Roman"/>
          <w:b/>
        </w:rPr>
        <w:tab/>
      </w:r>
    </w:p>
    <w:p w14:paraId="0C816F16" w14:textId="77777777" w:rsidR="009236EF" w:rsidRPr="007D0F3E" w:rsidRDefault="009236EF" w:rsidP="009236EF">
      <w:pPr>
        <w:spacing w:line="280" w:lineRule="atLeast"/>
        <w:jc w:val="both"/>
        <w:rPr>
          <w:rFonts w:ascii="Times New Roman" w:hAnsi="Times New Roman" w:cs="Times New Roman"/>
        </w:rPr>
      </w:pPr>
    </w:p>
    <w:p w14:paraId="5C8F535E" w14:textId="77777777" w:rsidR="009236EF" w:rsidRPr="007D0F3E" w:rsidRDefault="009236EF" w:rsidP="009236EF">
      <w:pPr>
        <w:spacing w:line="280" w:lineRule="atLeast"/>
        <w:jc w:val="both"/>
        <w:rPr>
          <w:rFonts w:ascii="Times New Roman" w:hAnsi="Times New Roman" w:cs="Times New Roman"/>
        </w:rPr>
      </w:pPr>
      <w:r w:rsidRPr="007D0F3E">
        <w:rPr>
          <w:rFonts w:ascii="Times New Roman" w:hAnsi="Times New Roman" w:cs="Times New Roman"/>
        </w:rPr>
        <w:t>§ 9 Stworzenie, dostawa, instalacja, Wdrożenie Lokalnego Oprogramowania Komunikacyjnego, Projekt LOK</w:t>
      </w:r>
    </w:p>
    <w:p w14:paraId="017E15B8" w14:textId="77777777" w:rsidR="009236EF" w:rsidRPr="007D0F3E" w:rsidRDefault="009236EF" w:rsidP="009236EF">
      <w:pPr>
        <w:spacing w:line="280" w:lineRule="atLeast"/>
        <w:jc w:val="both"/>
        <w:rPr>
          <w:rFonts w:ascii="Times New Roman" w:hAnsi="Times New Roman" w:cs="Times New Roman"/>
        </w:rPr>
      </w:pPr>
    </w:p>
    <w:p w14:paraId="5D13DBC7" w14:textId="77777777" w:rsidR="009236EF" w:rsidRPr="007D0F3E" w:rsidRDefault="009236EF" w:rsidP="009236EF">
      <w:pPr>
        <w:spacing w:line="280" w:lineRule="atLeast"/>
        <w:jc w:val="both"/>
        <w:rPr>
          <w:rFonts w:ascii="Times New Roman" w:hAnsi="Times New Roman" w:cs="Times New Roman"/>
        </w:rPr>
      </w:pPr>
      <w:r w:rsidRPr="007D0F3E">
        <w:rPr>
          <w:rFonts w:ascii="Times New Roman" w:hAnsi="Times New Roman" w:cs="Times New Roman"/>
        </w:rPr>
        <w:tab/>
        <w:t>Wykonawca w terminie 14 Dni od dnia podpisania Umowy przedstawi Organizatorowi Postępowania w formie pisemnej Projekt LOK.  Projekt LOK zawierać będzie co najmniej:</w:t>
      </w:r>
    </w:p>
    <w:p w14:paraId="5DE35A60" w14:textId="77777777" w:rsidR="009236EF" w:rsidRPr="007D0F3E" w:rsidRDefault="009236EF" w:rsidP="009236EF">
      <w:pPr>
        <w:spacing w:line="280" w:lineRule="atLeast"/>
        <w:jc w:val="both"/>
        <w:rPr>
          <w:rFonts w:ascii="Times New Roman" w:hAnsi="Times New Roman" w:cs="Times New Roman"/>
        </w:rPr>
      </w:pPr>
      <w:r w:rsidRPr="007D0F3E">
        <w:rPr>
          <w:rFonts w:ascii="Times New Roman" w:hAnsi="Times New Roman" w:cs="Times New Roman"/>
        </w:rPr>
        <w:t>a. opis architektury proponowanego rozwiązania informatycznego (oprogramowania)</w:t>
      </w:r>
    </w:p>
    <w:p w14:paraId="760F0E8E" w14:textId="77777777" w:rsidR="009236EF" w:rsidRPr="007D0F3E" w:rsidRDefault="009236EF" w:rsidP="009236EF">
      <w:pPr>
        <w:spacing w:line="280" w:lineRule="atLeast"/>
        <w:jc w:val="both"/>
        <w:rPr>
          <w:rFonts w:ascii="Times New Roman" w:hAnsi="Times New Roman" w:cs="Times New Roman"/>
        </w:rPr>
      </w:pPr>
      <w:r w:rsidRPr="007D0F3E">
        <w:rPr>
          <w:rFonts w:ascii="Times New Roman" w:hAnsi="Times New Roman" w:cs="Times New Roman"/>
        </w:rPr>
        <w:t>b. zakres funkcjonalny projektowanych rozwiązań:</w:t>
      </w:r>
    </w:p>
    <w:p w14:paraId="3AAE5D31" w14:textId="77777777" w:rsidR="009236EF" w:rsidRDefault="009236EF" w:rsidP="009236EF">
      <w:pPr>
        <w:spacing w:line="280" w:lineRule="atLeast"/>
        <w:jc w:val="both"/>
        <w:rPr>
          <w:rFonts w:ascii="Times New Roman" w:hAnsi="Times New Roman" w:cs="Times New Roman"/>
        </w:rPr>
      </w:pPr>
      <w:r w:rsidRPr="007D0F3E">
        <w:rPr>
          <w:rFonts w:ascii="Times New Roman" w:hAnsi="Times New Roman" w:cs="Times New Roman"/>
        </w:rPr>
        <w:t xml:space="preserve">c. specyfikację komponentów rozwiązania wraz ze schematem ich implementacji w ramach infrastruktury </w:t>
      </w:r>
      <w:proofErr w:type="spellStart"/>
      <w:r w:rsidRPr="007D0F3E">
        <w:rPr>
          <w:rFonts w:ascii="Times New Roman" w:hAnsi="Times New Roman" w:cs="Times New Roman"/>
        </w:rPr>
        <w:t>hardware’owej</w:t>
      </w:r>
      <w:proofErr w:type="spellEnd"/>
      <w:r w:rsidRPr="007D0F3E">
        <w:rPr>
          <w:rFonts w:ascii="Times New Roman" w:hAnsi="Times New Roman" w:cs="Times New Roman"/>
        </w:rPr>
        <w:t>, w tym model skalowania i automatyzacji</w:t>
      </w:r>
    </w:p>
    <w:p w14:paraId="4E39E12A" w14:textId="77777777" w:rsidR="009236EF" w:rsidRPr="007D0F3E" w:rsidRDefault="009236EF" w:rsidP="009236EF">
      <w:pPr>
        <w:spacing w:line="280" w:lineRule="atLeast"/>
        <w:jc w:val="both"/>
        <w:rPr>
          <w:rFonts w:ascii="Times New Roman" w:hAnsi="Times New Roman" w:cs="Times New Roman"/>
        </w:rPr>
      </w:pPr>
      <w:r w:rsidRPr="007D0F3E">
        <w:rPr>
          <w:rFonts w:ascii="Times New Roman" w:hAnsi="Times New Roman" w:cs="Times New Roman"/>
        </w:rPr>
        <w:t>d. wykaz i opis licencji, sublicencji, innych uprawnień jakie składać się będą na LOK</w:t>
      </w:r>
      <w:r w:rsidRPr="007D0F3E">
        <w:rPr>
          <w:rFonts w:ascii="Times New Roman" w:hAnsi="Times New Roman" w:cs="Times New Roman"/>
        </w:rPr>
        <w:tab/>
      </w:r>
      <w:r>
        <w:rPr>
          <w:rFonts w:ascii="Times New Roman" w:hAnsi="Times New Roman" w:cs="Times New Roman"/>
        </w:rPr>
        <w:t xml:space="preserve"> s</w:t>
      </w:r>
      <w:r w:rsidRPr="007D0F3E">
        <w:rPr>
          <w:rFonts w:ascii="Times New Roman" w:hAnsi="Times New Roman" w:cs="Times New Roman"/>
        </w:rPr>
        <w:t xml:space="preserve">koro Zamawiający zakłada że na dzień podpisania umowy nie istnieje na rynku LOK jako gotowe rozwiązanie informatyczne spełniające wszystkie Wymagania Zamawiającego odnośnie Lokalnego Oprogramowania Komunikacyjnego dlaczego w tak restrykcyjny sposób podchodzi do kwestii przedstawienia projektu LOK (14 Dni od daty podpisania) – co z góry skazuje projektowane rozwiązanie na wadę, która może wpłynąć na jakość realizowanego produktu a w konsekwencji doprowadzić do niepowodzenia projektu. Zwracamy uwagę, że w projekcie wymagana jest architektura oparta o profile IHE w szczególności </w:t>
      </w:r>
      <w:proofErr w:type="spellStart"/>
      <w:r w:rsidRPr="007D0F3E">
        <w:rPr>
          <w:rFonts w:ascii="Times New Roman" w:hAnsi="Times New Roman" w:cs="Times New Roman"/>
        </w:rPr>
        <w:t>XDS.b</w:t>
      </w:r>
      <w:proofErr w:type="spellEnd"/>
      <w:r w:rsidRPr="007D0F3E">
        <w:rPr>
          <w:rFonts w:ascii="Times New Roman" w:hAnsi="Times New Roman" w:cs="Times New Roman"/>
        </w:rPr>
        <w:t xml:space="preserve">, PIX V3 oraz APPC oraz HL7 FHIR a </w:t>
      </w:r>
      <w:r w:rsidRPr="007D0F3E">
        <w:rPr>
          <w:rFonts w:ascii="Times New Roman" w:hAnsi="Times New Roman" w:cs="Times New Roman"/>
        </w:rPr>
        <w:lastRenderedPageBreak/>
        <w:t>zakres danych wymienianych pomiędzy częścią lokalną a regionalną jest bardzo szeroki. Tak restrykcyjnie postawione wymagania w ewidentny sposób faworyzują jednego dostawcę, który wytworzył już Platformę Regionalną i posiada niezbędną wiedzę oraz doświadczenie w tym zakresie aby dysponować gotowym rozwiązaniem LOK. W ocenie Wykonawcy minimalnym terminem na przedstawienie projektu LOK do akceptacji Zamawiającego jest 60 Dni roboczych od daty podpisania umowy. Prosimy o modyfikację zapisów paragrafu 9, pkt. 32.</w:t>
      </w:r>
    </w:p>
    <w:p w14:paraId="1D7FE339" w14:textId="77777777" w:rsidR="009236EF" w:rsidRPr="007D0F3E" w:rsidRDefault="009236EF" w:rsidP="009236EF">
      <w:pPr>
        <w:spacing w:line="280" w:lineRule="atLeast"/>
        <w:jc w:val="both"/>
        <w:rPr>
          <w:rFonts w:ascii="Times New Roman" w:hAnsi="Times New Roman" w:cs="Times New Roman"/>
        </w:rPr>
      </w:pPr>
    </w:p>
    <w:p w14:paraId="4E3CC8D0" w14:textId="77777777" w:rsidR="009236EF" w:rsidRPr="007D0F3E" w:rsidRDefault="009236EF" w:rsidP="009236E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Odpowiedź na pytanie numer </w:t>
      </w:r>
      <w:r w:rsidR="00E04E4E">
        <w:rPr>
          <w:rFonts w:ascii="Times New Roman" w:hAnsi="Times New Roman" w:cs="Times New Roman"/>
          <w:b/>
          <w:color w:val="000000"/>
        </w:rPr>
        <w:t>172</w:t>
      </w:r>
    </w:p>
    <w:p w14:paraId="0CF0BBDE" w14:textId="77777777" w:rsidR="009236EF" w:rsidRPr="007D0F3E" w:rsidRDefault="009236EF" w:rsidP="009236EF">
      <w:pPr>
        <w:spacing w:line="280" w:lineRule="atLeast"/>
        <w:jc w:val="both"/>
        <w:rPr>
          <w:rFonts w:ascii="Times New Roman" w:hAnsi="Times New Roman" w:cs="Times New Roman"/>
          <w:b/>
          <w:color w:val="000000"/>
        </w:rPr>
      </w:pPr>
    </w:p>
    <w:p w14:paraId="0A63E122" w14:textId="77777777" w:rsidR="009236EF" w:rsidRPr="007D0F3E" w:rsidRDefault="009236EF" w:rsidP="009236EF">
      <w:pPr>
        <w:spacing w:line="280" w:lineRule="atLeast"/>
        <w:jc w:val="both"/>
        <w:rPr>
          <w:rFonts w:ascii="Times New Roman" w:hAnsi="Times New Roman" w:cs="Times New Roman"/>
          <w:b/>
          <w:color w:val="000000"/>
        </w:rPr>
      </w:pPr>
      <w:r w:rsidRPr="007D0F3E">
        <w:rPr>
          <w:rFonts w:ascii="Times New Roman" w:hAnsi="Times New Roman" w:cs="Times New Roman"/>
          <w:color w:val="000000"/>
        </w:rPr>
        <w:t>Zapis</w:t>
      </w:r>
      <w:r w:rsidRPr="007D0F3E">
        <w:rPr>
          <w:rFonts w:ascii="Times New Roman" w:hAnsi="Times New Roman" w:cs="Times New Roman"/>
          <w:b/>
          <w:color w:val="000000"/>
        </w:rPr>
        <w:t xml:space="preserve"> </w:t>
      </w:r>
      <w:r w:rsidRPr="007D0F3E">
        <w:rPr>
          <w:rFonts w:ascii="Times New Roman" w:hAnsi="Times New Roman" w:cs="Times New Roman"/>
        </w:rPr>
        <w:t>paragrafu 9 pkt. 32 pozostanie nie zmieniony.</w:t>
      </w:r>
    </w:p>
    <w:p w14:paraId="34C092A5" w14:textId="77777777" w:rsidR="009236EF" w:rsidRDefault="009236EF" w:rsidP="009E723A">
      <w:pPr>
        <w:jc w:val="both"/>
        <w:rPr>
          <w:rFonts w:ascii="Times New Roman" w:hAnsi="Times New Roman" w:cs="Times New Roman"/>
          <w:b/>
        </w:rPr>
      </w:pPr>
    </w:p>
    <w:p w14:paraId="5AC68DBF" w14:textId="77777777" w:rsidR="00826C58" w:rsidRPr="007D0F3E" w:rsidRDefault="00826C58" w:rsidP="00826C58">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Pytanie nr </w:t>
      </w:r>
      <w:r>
        <w:rPr>
          <w:rFonts w:ascii="Times New Roman" w:hAnsi="Times New Roman" w:cs="Times New Roman"/>
          <w:b/>
          <w:color w:val="000000"/>
        </w:rPr>
        <w:t>173</w:t>
      </w:r>
    </w:p>
    <w:p w14:paraId="0E38AF02" w14:textId="77777777" w:rsidR="00826C58" w:rsidRPr="00636ED9" w:rsidRDefault="00826C58" w:rsidP="00826C58">
      <w:pPr>
        <w:spacing w:line="280" w:lineRule="atLeast"/>
        <w:jc w:val="both"/>
        <w:rPr>
          <w:rFonts w:ascii="Times New Roman" w:hAnsi="Times New Roman" w:cs="Times New Roman"/>
          <w:b/>
        </w:rPr>
      </w:pPr>
      <w:r w:rsidRPr="00636ED9">
        <w:rPr>
          <w:rFonts w:ascii="Times New Roman" w:hAnsi="Times New Roman" w:cs="Times New Roman"/>
          <w:b/>
        </w:rPr>
        <w:t>SzW_17_2021_Zalacznik_nr_17b_do_SWZ_-_Wzor_umowy_do_czesci_III-IX</w:t>
      </w:r>
      <w:r w:rsidRPr="00636ED9">
        <w:rPr>
          <w:rFonts w:ascii="Times New Roman" w:hAnsi="Times New Roman" w:cs="Times New Roman"/>
          <w:b/>
        </w:rPr>
        <w:tab/>
      </w:r>
    </w:p>
    <w:p w14:paraId="2F9E924E" w14:textId="77777777" w:rsidR="00826C58" w:rsidRPr="006C3EEB" w:rsidRDefault="00826C58" w:rsidP="00826C58">
      <w:pPr>
        <w:tabs>
          <w:tab w:val="left" w:pos="445"/>
          <w:tab w:val="left" w:pos="3037"/>
          <w:tab w:val="left" w:pos="4735"/>
          <w:tab w:val="left" w:pos="9067"/>
        </w:tabs>
        <w:spacing w:line="280" w:lineRule="atLeast"/>
        <w:jc w:val="both"/>
        <w:rPr>
          <w:rFonts w:ascii="Times New Roman" w:hAnsi="Times New Roman" w:cs="Times New Roman"/>
        </w:rPr>
      </w:pPr>
    </w:p>
    <w:p w14:paraId="715F851D" w14:textId="77777777" w:rsidR="00826C58" w:rsidRPr="006C3EEB" w:rsidRDefault="00826C58" w:rsidP="00826C58">
      <w:pPr>
        <w:tabs>
          <w:tab w:val="left" w:pos="445"/>
          <w:tab w:val="left" w:pos="3037"/>
          <w:tab w:val="left" w:pos="4735"/>
          <w:tab w:val="left" w:pos="9067"/>
        </w:tabs>
        <w:spacing w:line="280" w:lineRule="atLeast"/>
        <w:jc w:val="both"/>
        <w:rPr>
          <w:rFonts w:ascii="Times New Roman" w:hAnsi="Times New Roman" w:cs="Times New Roman"/>
        </w:rPr>
      </w:pPr>
      <w:r w:rsidRPr="006C3EEB">
        <w:rPr>
          <w:rFonts w:ascii="Times New Roman" w:hAnsi="Times New Roman" w:cs="Times New Roman"/>
        </w:rPr>
        <w:t>§ 13 Licencja LOK</w:t>
      </w:r>
    </w:p>
    <w:p w14:paraId="78828E03" w14:textId="77777777" w:rsidR="00826C58" w:rsidRPr="006C3EEB" w:rsidRDefault="00826C58" w:rsidP="00826C58">
      <w:pPr>
        <w:tabs>
          <w:tab w:val="left" w:pos="445"/>
          <w:tab w:val="left" w:pos="3037"/>
          <w:tab w:val="left" w:pos="4735"/>
          <w:tab w:val="left" w:pos="9067"/>
        </w:tabs>
        <w:spacing w:line="280" w:lineRule="atLeast"/>
        <w:jc w:val="both"/>
        <w:rPr>
          <w:rFonts w:ascii="Times New Roman" w:hAnsi="Times New Roman" w:cs="Times New Roman"/>
        </w:rPr>
      </w:pPr>
      <w:r w:rsidRPr="006C3EEB">
        <w:rPr>
          <w:rFonts w:ascii="Times New Roman" w:hAnsi="Times New Roman" w:cs="Times New Roman"/>
        </w:rPr>
        <w:tab/>
        <w:t>Wykonawca zobowiązany jest przekazać Zamawiającemu wszelkie  informacje i środki potrzebne do korzystania z LOK zgodnie z otrzymaną przez Zamawiającego licencją. Materiały te muszą zawierać wszelkie dane pozwalające na samodzielne korzystanie i dokonywanie dalszych zmian w  LOK.  Wykonawca nie ma obowiązku przekazywania Zamawiającemu kodu źródłowego do LOK.</w:t>
      </w:r>
    </w:p>
    <w:p w14:paraId="438EF942" w14:textId="77777777" w:rsidR="00826C58" w:rsidRPr="006C3EEB" w:rsidRDefault="00826C58" w:rsidP="00826C58">
      <w:pPr>
        <w:tabs>
          <w:tab w:val="left" w:pos="445"/>
          <w:tab w:val="left" w:pos="3037"/>
          <w:tab w:val="left" w:pos="4735"/>
          <w:tab w:val="left" w:pos="9067"/>
        </w:tabs>
        <w:spacing w:line="280" w:lineRule="atLeast"/>
        <w:jc w:val="both"/>
        <w:rPr>
          <w:rFonts w:ascii="Times New Roman" w:hAnsi="Times New Roman" w:cs="Times New Roman"/>
        </w:rPr>
      </w:pPr>
      <w:r w:rsidRPr="006C3EEB">
        <w:rPr>
          <w:rFonts w:ascii="Times New Roman" w:hAnsi="Times New Roman" w:cs="Times New Roman"/>
        </w:rPr>
        <w:tab/>
        <w:t>Co Zamawiający rozumie przez „dokonywanie dalszych zmian w LOK” ? Czy można przyjąć, że chodzi możliwość rekonfiguracji (zmiana adresów, zmiana poświadczeń) bez udziału Wykonawcy?</w:t>
      </w:r>
    </w:p>
    <w:p w14:paraId="5EFD2FAB" w14:textId="77777777" w:rsidR="006B6337" w:rsidRPr="009E723A" w:rsidRDefault="006B6337" w:rsidP="006B6337">
      <w:pPr>
        <w:spacing w:after="0"/>
        <w:jc w:val="both"/>
        <w:rPr>
          <w:rFonts w:ascii="Times New Roman" w:hAnsi="Times New Roman" w:cs="Times New Roman"/>
        </w:rPr>
      </w:pPr>
    </w:p>
    <w:p w14:paraId="321A9308" w14:textId="77777777" w:rsidR="00826C58" w:rsidRPr="007D0F3E" w:rsidRDefault="00826C58" w:rsidP="00826C58">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Odpowiedź na pytanie numer </w:t>
      </w:r>
      <w:r>
        <w:rPr>
          <w:rFonts w:ascii="Times New Roman" w:hAnsi="Times New Roman" w:cs="Times New Roman"/>
          <w:b/>
          <w:color w:val="000000"/>
        </w:rPr>
        <w:t>173</w:t>
      </w:r>
    </w:p>
    <w:p w14:paraId="40876090" w14:textId="77777777" w:rsidR="00B71E83" w:rsidRDefault="00B71E83" w:rsidP="009E723A">
      <w:pPr>
        <w:spacing w:after="0"/>
        <w:jc w:val="both"/>
        <w:rPr>
          <w:rFonts w:ascii="Times New Roman" w:hAnsi="Times New Roman" w:cs="Times New Roman"/>
          <w:b/>
          <w:color w:val="000000"/>
          <w:u w:val="single"/>
        </w:rPr>
      </w:pPr>
    </w:p>
    <w:p w14:paraId="2490592B" w14:textId="77777777" w:rsidR="00826C58" w:rsidRDefault="00826C58" w:rsidP="009E723A">
      <w:pPr>
        <w:spacing w:after="0"/>
        <w:jc w:val="both"/>
        <w:rPr>
          <w:rFonts w:ascii="Times New Roman" w:hAnsi="Times New Roman" w:cs="Times New Roman"/>
        </w:rPr>
      </w:pPr>
      <w:r w:rsidRPr="00826C58">
        <w:rPr>
          <w:rFonts w:ascii="Times New Roman" w:hAnsi="Times New Roman" w:cs="Times New Roman"/>
          <w:color w:val="000000"/>
        </w:rPr>
        <w:t>Zamawiający wyjaśnia</w:t>
      </w:r>
      <w:r>
        <w:rPr>
          <w:rFonts w:ascii="Times New Roman" w:hAnsi="Times New Roman" w:cs="Times New Roman"/>
          <w:color w:val="000000"/>
        </w:rPr>
        <w:t>,</w:t>
      </w:r>
      <w:r w:rsidRPr="00826C58">
        <w:rPr>
          <w:rFonts w:ascii="Times New Roman" w:hAnsi="Times New Roman" w:cs="Times New Roman"/>
        </w:rPr>
        <w:t xml:space="preserve"> </w:t>
      </w:r>
      <w:r w:rsidRPr="006C3EEB">
        <w:rPr>
          <w:rFonts w:ascii="Times New Roman" w:hAnsi="Times New Roman" w:cs="Times New Roman"/>
        </w:rPr>
        <w:t>że chodzi możliwość rekonfiguracji (zmiana adresów, zmiana poświadczeń) bez udziału Wykonawcy</w:t>
      </w:r>
      <w:r>
        <w:rPr>
          <w:rFonts w:ascii="Times New Roman" w:hAnsi="Times New Roman" w:cs="Times New Roman"/>
        </w:rPr>
        <w:t>.</w:t>
      </w:r>
    </w:p>
    <w:p w14:paraId="50B98CD4" w14:textId="77777777" w:rsidR="00826C58" w:rsidRDefault="00826C58" w:rsidP="009E723A">
      <w:pPr>
        <w:spacing w:after="0"/>
        <w:jc w:val="both"/>
        <w:rPr>
          <w:rFonts w:ascii="Times New Roman" w:hAnsi="Times New Roman" w:cs="Times New Roman"/>
        </w:rPr>
      </w:pPr>
    </w:p>
    <w:p w14:paraId="795C826B" w14:textId="77777777" w:rsidR="00826C58" w:rsidRDefault="00826C58" w:rsidP="009E723A">
      <w:pPr>
        <w:spacing w:after="0"/>
        <w:jc w:val="both"/>
        <w:rPr>
          <w:rFonts w:ascii="Times New Roman" w:hAnsi="Times New Roman" w:cs="Times New Roman"/>
        </w:rPr>
      </w:pPr>
    </w:p>
    <w:p w14:paraId="6D04482B" w14:textId="77777777" w:rsidR="00826C58" w:rsidRPr="007D0F3E" w:rsidRDefault="00826C58" w:rsidP="00826C58">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Pytanie nr </w:t>
      </w:r>
      <w:r>
        <w:rPr>
          <w:rFonts w:ascii="Times New Roman" w:hAnsi="Times New Roman" w:cs="Times New Roman"/>
          <w:b/>
          <w:color w:val="000000"/>
        </w:rPr>
        <w:t>174</w:t>
      </w:r>
    </w:p>
    <w:p w14:paraId="585178DB" w14:textId="77777777" w:rsidR="00826C58" w:rsidRDefault="00826C58" w:rsidP="009E723A">
      <w:pPr>
        <w:spacing w:after="0"/>
        <w:jc w:val="both"/>
        <w:rPr>
          <w:rFonts w:ascii="Times New Roman" w:hAnsi="Times New Roman" w:cs="Times New Roman"/>
        </w:rPr>
      </w:pPr>
    </w:p>
    <w:p w14:paraId="48963E4D" w14:textId="77777777" w:rsidR="00826C58" w:rsidRPr="00636ED9" w:rsidRDefault="00826C58" w:rsidP="00826C58">
      <w:pPr>
        <w:spacing w:line="280" w:lineRule="atLeast"/>
        <w:jc w:val="both"/>
        <w:rPr>
          <w:rFonts w:ascii="Times New Roman" w:hAnsi="Times New Roman" w:cs="Times New Roman"/>
          <w:b/>
        </w:rPr>
      </w:pPr>
      <w:r w:rsidRPr="00636ED9">
        <w:rPr>
          <w:rFonts w:ascii="Times New Roman" w:hAnsi="Times New Roman" w:cs="Times New Roman"/>
          <w:b/>
        </w:rPr>
        <w:t>SzW_17_2021_Zalacznik_nr_17a_do_SWZ_-_Wzor_umowy_do_czesci_I-II</w:t>
      </w:r>
      <w:r w:rsidRPr="00636ED9">
        <w:rPr>
          <w:rFonts w:ascii="Times New Roman" w:hAnsi="Times New Roman" w:cs="Times New Roman"/>
          <w:b/>
        </w:rPr>
        <w:tab/>
      </w:r>
    </w:p>
    <w:p w14:paraId="46E0FA85" w14:textId="77777777" w:rsidR="00826C58" w:rsidRPr="006C3EEB" w:rsidRDefault="00826C58" w:rsidP="00826C58">
      <w:pPr>
        <w:spacing w:line="280" w:lineRule="atLeast"/>
        <w:jc w:val="both"/>
        <w:rPr>
          <w:rFonts w:ascii="Times New Roman" w:hAnsi="Times New Roman" w:cs="Times New Roman"/>
        </w:rPr>
      </w:pPr>
      <w:r w:rsidRPr="006C3EEB">
        <w:rPr>
          <w:rFonts w:ascii="Times New Roman" w:hAnsi="Times New Roman" w:cs="Times New Roman"/>
        </w:rPr>
        <w:t>§ 12 Licencja LOK</w:t>
      </w:r>
    </w:p>
    <w:p w14:paraId="3FF7A565" w14:textId="77777777" w:rsidR="00826C58" w:rsidRPr="006C3EEB" w:rsidRDefault="00826C58" w:rsidP="00826C58">
      <w:pPr>
        <w:spacing w:line="280" w:lineRule="atLeast"/>
        <w:jc w:val="both"/>
        <w:rPr>
          <w:rFonts w:ascii="Times New Roman" w:hAnsi="Times New Roman" w:cs="Times New Roman"/>
        </w:rPr>
      </w:pPr>
    </w:p>
    <w:p w14:paraId="1A90EECF" w14:textId="77777777" w:rsidR="00826C58" w:rsidRDefault="00826C58" w:rsidP="00826C58">
      <w:pPr>
        <w:spacing w:line="280" w:lineRule="atLeast"/>
        <w:jc w:val="both"/>
        <w:rPr>
          <w:rFonts w:ascii="Times New Roman" w:hAnsi="Times New Roman" w:cs="Times New Roman"/>
        </w:rPr>
      </w:pPr>
      <w:r w:rsidRPr="006C3EEB">
        <w:rPr>
          <w:rFonts w:ascii="Times New Roman" w:hAnsi="Times New Roman" w:cs="Times New Roman"/>
        </w:rPr>
        <w:tab/>
        <w:t xml:space="preserve">Wykonawca zobowiązany jest przekazać Zamawiającemu wszelkie  informacje i środki potrzebne do korzystania z LOK zgodnie z otrzymaną przez Zamawiającego licencją. Materiały te </w:t>
      </w:r>
      <w:r w:rsidRPr="006C3EEB">
        <w:rPr>
          <w:rFonts w:ascii="Times New Roman" w:hAnsi="Times New Roman" w:cs="Times New Roman"/>
        </w:rPr>
        <w:lastRenderedPageBreak/>
        <w:t>muszą zawierać wszelkie dane pozwalające na samodzielne korzystanie i dokonywanie dalszych zmian w  LOK. Wykonawca nie ma obowiązku przekazywania Zamawiającemu kodu źródłowego do LOK</w:t>
      </w:r>
      <w:r>
        <w:rPr>
          <w:rFonts w:ascii="Times New Roman" w:hAnsi="Times New Roman" w:cs="Times New Roman"/>
        </w:rPr>
        <w:t xml:space="preserve">. </w:t>
      </w:r>
      <w:r w:rsidRPr="006C3EEB">
        <w:rPr>
          <w:rFonts w:ascii="Times New Roman" w:hAnsi="Times New Roman" w:cs="Times New Roman"/>
        </w:rPr>
        <w:t xml:space="preserve">Co Zamawiający rozumie przez „dokonywanie dalszych zmian w LOK” ? </w:t>
      </w:r>
    </w:p>
    <w:p w14:paraId="452629E1" w14:textId="77777777" w:rsidR="00826C58" w:rsidRPr="006C3EEB" w:rsidRDefault="00826C58" w:rsidP="00826C58">
      <w:pPr>
        <w:spacing w:line="280" w:lineRule="atLeast"/>
        <w:ind w:firstLine="708"/>
        <w:jc w:val="both"/>
        <w:rPr>
          <w:rFonts w:ascii="Times New Roman" w:hAnsi="Times New Roman" w:cs="Times New Roman"/>
        </w:rPr>
      </w:pPr>
      <w:r w:rsidRPr="006C3EEB">
        <w:rPr>
          <w:rFonts w:ascii="Times New Roman" w:hAnsi="Times New Roman" w:cs="Times New Roman"/>
        </w:rPr>
        <w:t>Czy można przyjąć, że chodzi możliwość rekonfiguracji (zmiana adresów, zmiana poświadczeń) bez udziału Wykonawcy?</w:t>
      </w:r>
    </w:p>
    <w:p w14:paraId="64217CCB" w14:textId="77777777" w:rsidR="00826C58" w:rsidRDefault="00826C58" w:rsidP="009E723A">
      <w:pPr>
        <w:spacing w:after="0"/>
        <w:jc w:val="both"/>
        <w:rPr>
          <w:rFonts w:ascii="Times New Roman" w:hAnsi="Times New Roman" w:cs="Times New Roman"/>
          <w:color w:val="000000"/>
        </w:rPr>
      </w:pPr>
    </w:p>
    <w:p w14:paraId="73BD72B3" w14:textId="77777777" w:rsidR="00826C58" w:rsidRPr="007D0F3E" w:rsidRDefault="00826C58" w:rsidP="00826C58">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Odpowiedź na pytanie numer </w:t>
      </w:r>
      <w:r>
        <w:rPr>
          <w:rFonts w:ascii="Times New Roman" w:hAnsi="Times New Roman" w:cs="Times New Roman"/>
          <w:b/>
          <w:color w:val="000000"/>
        </w:rPr>
        <w:t>174</w:t>
      </w:r>
    </w:p>
    <w:p w14:paraId="45E64001" w14:textId="77777777" w:rsidR="00826C58" w:rsidRDefault="00826C58" w:rsidP="00826C58">
      <w:pPr>
        <w:spacing w:after="0"/>
        <w:jc w:val="both"/>
        <w:rPr>
          <w:rFonts w:ascii="Times New Roman" w:hAnsi="Times New Roman" w:cs="Times New Roman"/>
          <w:b/>
          <w:color w:val="000000"/>
          <w:u w:val="single"/>
        </w:rPr>
      </w:pPr>
    </w:p>
    <w:p w14:paraId="2D322D52" w14:textId="77777777" w:rsidR="00826C58" w:rsidRDefault="00826C58" w:rsidP="00826C58">
      <w:pPr>
        <w:spacing w:after="0"/>
        <w:jc w:val="both"/>
        <w:rPr>
          <w:rFonts w:ascii="Times New Roman" w:hAnsi="Times New Roman" w:cs="Times New Roman"/>
        </w:rPr>
      </w:pPr>
      <w:r w:rsidRPr="00826C58">
        <w:rPr>
          <w:rFonts w:ascii="Times New Roman" w:hAnsi="Times New Roman" w:cs="Times New Roman"/>
          <w:color w:val="000000"/>
        </w:rPr>
        <w:t>Zamawiający wyjaśnia</w:t>
      </w:r>
      <w:r>
        <w:rPr>
          <w:rFonts w:ascii="Times New Roman" w:hAnsi="Times New Roman" w:cs="Times New Roman"/>
          <w:color w:val="000000"/>
        </w:rPr>
        <w:t>,</w:t>
      </w:r>
      <w:r w:rsidRPr="00826C58">
        <w:rPr>
          <w:rFonts w:ascii="Times New Roman" w:hAnsi="Times New Roman" w:cs="Times New Roman"/>
        </w:rPr>
        <w:t xml:space="preserve"> </w:t>
      </w:r>
      <w:r w:rsidRPr="006C3EEB">
        <w:rPr>
          <w:rFonts w:ascii="Times New Roman" w:hAnsi="Times New Roman" w:cs="Times New Roman"/>
        </w:rPr>
        <w:t>że chodzi możliwość rekonfiguracji (zmiana adresów, zmiana poświadczeń) bez udziału Wykonawcy</w:t>
      </w:r>
      <w:r>
        <w:rPr>
          <w:rFonts w:ascii="Times New Roman" w:hAnsi="Times New Roman" w:cs="Times New Roman"/>
        </w:rPr>
        <w:t>.</w:t>
      </w:r>
    </w:p>
    <w:p w14:paraId="79017D26" w14:textId="77777777" w:rsidR="00826C58" w:rsidRDefault="00826C58" w:rsidP="009E723A">
      <w:pPr>
        <w:spacing w:after="0"/>
        <w:jc w:val="both"/>
        <w:rPr>
          <w:rFonts w:ascii="Times New Roman" w:hAnsi="Times New Roman" w:cs="Times New Roman"/>
          <w:color w:val="000000"/>
        </w:rPr>
      </w:pPr>
    </w:p>
    <w:p w14:paraId="492B1D41" w14:textId="77777777" w:rsidR="00826C58" w:rsidRDefault="00826C58" w:rsidP="009E723A">
      <w:pPr>
        <w:spacing w:after="0"/>
        <w:jc w:val="both"/>
        <w:rPr>
          <w:rFonts w:ascii="Times New Roman" w:hAnsi="Times New Roman" w:cs="Times New Roman"/>
          <w:color w:val="000000"/>
        </w:rPr>
      </w:pPr>
    </w:p>
    <w:p w14:paraId="160E2999" w14:textId="77777777" w:rsidR="006D0970" w:rsidRPr="007D0F3E" w:rsidRDefault="006D0970" w:rsidP="006D0970">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Pytanie nr </w:t>
      </w:r>
      <w:r>
        <w:rPr>
          <w:rFonts w:ascii="Times New Roman" w:hAnsi="Times New Roman" w:cs="Times New Roman"/>
          <w:b/>
          <w:color w:val="000000"/>
        </w:rPr>
        <w:t>175</w:t>
      </w:r>
    </w:p>
    <w:p w14:paraId="385E8409" w14:textId="77777777" w:rsidR="006D0970" w:rsidRDefault="006D0970" w:rsidP="009E723A">
      <w:pPr>
        <w:spacing w:after="0"/>
        <w:jc w:val="both"/>
        <w:rPr>
          <w:rFonts w:ascii="Times New Roman" w:hAnsi="Times New Roman" w:cs="Times New Roman"/>
          <w:color w:val="000000"/>
        </w:rPr>
      </w:pPr>
    </w:p>
    <w:p w14:paraId="1CFC229E" w14:textId="77777777" w:rsidR="006D0970" w:rsidRPr="006D0970" w:rsidRDefault="006D0970" w:rsidP="009E723A">
      <w:pPr>
        <w:spacing w:after="0"/>
        <w:jc w:val="both"/>
        <w:rPr>
          <w:rFonts w:ascii="Times New Roman" w:hAnsi="Times New Roman" w:cs="Times New Roman"/>
          <w:color w:val="000000"/>
        </w:rPr>
      </w:pPr>
      <w:r w:rsidRPr="006D0970">
        <w:rPr>
          <w:rFonts w:ascii="Times New Roman" w:hAnsi="Times New Roman" w:cs="Times New Roman"/>
        </w:rPr>
        <w:t>SzW_17_2021_Zalacznik_nr_5_do_OPZ_-_Opis_wymagan_dla_Systemu_HIS_dla_czesci_V</w:t>
      </w:r>
    </w:p>
    <w:p w14:paraId="0FC8B69B" w14:textId="77777777" w:rsidR="006D0970" w:rsidRPr="006D0970" w:rsidRDefault="006D0970" w:rsidP="009E723A">
      <w:pPr>
        <w:spacing w:after="0"/>
        <w:jc w:val="both"/>
        <w:rPr>
          <w:rFonts w:ascii="Times New Roman" w:hAnsi="Times New Roman" w:cs="Times New Roman"/>
          <w:color w:val="000000"/>
        </w:rPr>
      </w:pPr>
    </w:p>
    <w:p w14:paraId="22121C6C" w14:textId="77777777" w:rsidR="006D0970" w:rsidRPr="006D0970" w:rsidRDefault="006D0970" w:rsidP="009E723A">
      <w:pPr>
        <w:spacing w:after="0"/>
        <w:jc w:val="both"/>
        <w:rPr>
          <w:rFonts w:ascii="Times New Roman" w:hAnsi="Times New Roman" w:cs="Times New Roman"/>
          <w:color w:val="000000"/>
        </w:rPr>
      </w:pPr>
      <w:r w:rsidRPr="006D0970">
        <w:rPr>
          <w:rFonts w:ascii="Times New Roman" w:hAnsi="Times New Roman" w:cs="Times New Roman"/>
          <w:color w:val="000000"/>
        </w:rPr>
        <w:t>Statystyka RCH</w:t>
      </w:r>
    </w:p>
    <w:p w14:paraId="2BD912FC" w14:textId="77777777" w:rsidR="006D0970" w:rsidRPr="006D0970" w:rsidRDefault="006D0970" w:rsidP="009E723A">
      <w:pPr>
        <w:spacing w:after="0"/>
        <w:jc w:val="both"/>
        <w:rPr>
          <w:rFonts w:ascii="Times New Roman" w:hAnsi="Times New Roman" w:cs="Times New Roman"/>
          <w:color w:val="000000"/>
        </w:rPr>
      </w:pPr>
      <w:r w:rsidRPr="006D0970">
        <w:rPr>
          <w:rFonts w:ascii="Times New Roman" w:hAnsi="Times New Roman" w:cs="Times New Roman"/>
          <w:color w:val="000000"/>
        </w:rPr>
        <w:t>Podczas tworzenia karty system powinien umożliwiać edycję daty ważności</w:t>
      </w:r>
    </w:p>
    <w:p w14:paraId="41BA066B" w14:textId="77777777" w:rsidR="006D0970" w:rsidRPr="006D0970" w:rsidRDefault="006D0970" w:rsidP="009E723A">
      <w:pPr>
        <w:spacing w:after="0"/>
        <w:jc w:val="both"/>
        <w:rPr>
          <w:rFonts w:ascii="Times New Roman" w:hAnsi="Times New Roman" w:cs="Times New Roman"/>
          <w:color w:val="000000"/>
        </w:rPr>
      </w:pPr>
    </w:p>
    <w:p w14:paraId="18950B8B" w14:textId="77777777" w:rsidR="006D0970" w:rsidRPr="006D0970" w:rsidRDefault="006D0970" w:rsidP="006D0970">
      <w:pPr>
        <w:spacing w:after="0"/>
        <w:ind w:firstLine="708"/>
        <w:jc w:val="both"/>
        <w:rPr>
          <w:rFonts w:ascii="Times New Roman" w:hAnsi="Times New Roman" w:cs="Times New Roman"/>
          <w:color w:val="000000"/>
        </w:rPr>
      </w:pPr>
      <w:r w:rsidRPr="006D0970">
        <w:rPr>
          <w:rFonts w:ascii="Times New Roman" w:hAnsi="Times New Roman" w:cs="Times New Roman"/>
          <w:color w:val="000000"/>
        </w:rPr>
        <w:t>W związku z brakiem na wzorze karty DILO pola "data ważności" prosimy o potwierdzenie, że oferowany system powinien obsługiwać aktualnie obowiązującą postać karty DILO oraz w przypadku pola data ważności właściwa interpretacja dot. pola 'data zakończenia leczenia - zamknięcia karty DILO'</w:t>
      </w:r>
    </w:p>
    <w:p w14:paraId="28E890B7" w14:textId="77777777" w:rsidR="006D0970" w:rsidRDefault="006D0970" w:rsidP="009E723A">
      <w:pPr>
        <w:spacing w:after="0"/>
        <w:jc w:val="both"/>
        <w:rPr>
          <w:rFonts w:ascii="Calibri" w:hAnsi="Calibri" w:cs="Calibri"/>
          <w:color w:val="000000"/>
        </w:rPr>
      </w:pPr>
    </w:p>
    <w:p w14:paraId="7D047F50" w14:textId="77777777" w:rsidR="006D0970" w:rsidRPr="007D0F3E" w:rsidRDefault="006D0970" w:rsidP="006D0970">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Odpowiedź na pytanie numer </w:t>
      </w:r>
      <w:r>
        <w:rPr>
          <w:rFonts w:ascii="Times New Roman" w:hAnsi="Times New Roman" w:cs="Times New Roman"/>
          <w:b/>
          <w:color w:val="000000"/>
        </w:rPr>
        <w:t>175</w:t>
      </w:r>
    </w:p>
    <w:p w14:paraId="3095212A" w14:textId="77777777" w:rsidR="006D0970" w:rsidRDefault="006D0970" w:rsidP="009E723A">
      <w:pPr>
        <w:spacing w:after="0"/>
        <w:jc w:val="both"/>
        <w:rPr>
          <w:rFonts w:ascii="Times New Roman" w:hAnsi="Times New Roman" w:cs="Times New Roman"/>
          <w:color w:val="000000"/>
        </w:rPr>
      </w:pPr>
    </w:p>
    <w:p w14:paraId="642620E5" w14:textId="77777777" w:rsidR="006D0970" w:rsidRPr="00826C58" w:rsidRDefault="006D0970" w:rsidP="006D0970">
      <w:pPr>
        <w:spacing w:after="0"/>
        <w:ind w:firstLine="708"/>
        <w:jc w:val="both"/>
        <w:rPr>
          <w:rFonts w:ascii="Times New Roman" w:hAnsi="Times New Roman" w:cs="Times New Roman"/>
          <w:color w:val="000000"/>
        </w:rPr>
      </w:pPr>
      <w:r w:rsidRPr="009E723A">
        <w:rPr>
          <w:rFonts w:ascii="Times New Roman" w:hAnsi="Times New Roman" w:cs="Times New Roman"/>
          <w:color w:val="000000"/>
        </w:rPr>
        <w:t>Zamawiający potwierdza, że oferowany system powinien obsługiwać aktualnie obowiązującą postać karty DILO oraz w przypadku pola data ważności właściwa interpretacja dot. pola 'data zakończenia leczenia - zamknięcia karty DILO</w:t>
      </w:r>
      <w:r>
        <w:rPr>
          <w:rFonts w:ascii="Times New Roman" w:hAnsi="Times New Roman" w:cs="Times New Roman"/>
          <w:color w:val="000000"/>
        </w:rPr>
        <w:t>.</w:t>
      </w:r>
    </w:p>
    <w:p w14:paraId="25C8ECD3" w14:textId="77777777" w:rsidR="00B71E83" w:rsidRDefault="00B71E83" w:rsidP="009E723A">
      <w:pPr>
        <w:spacing w:after="0"/>
        <w:jc w:val="both"/>
        <w:rPr>
          <w:rFonts w:ascii="Times New Roman" w:hAnsi="Times New Roman" w:cs="Times New Roman"/>
          <w:b/>
          <w:color w:val="000000"/>
          <w:u w:val="single"/>
        </w:rPr>
      </w:pPr>
    </w:p>
    <w:p w14:paraId="28322941" w14:textId="77777777" w:rsidR="006D0970" w:rsidRDefault="006D0970" w:rsidP="009E723A">
      <w:pPr>
        <w:spacing w:after="0"/>
        <w:jc w:val="both"/>
        <w:rPr>
          <w:rFonts w:ascii="Times New Roman" w:hAnsi="Times New Roman" w:cs="Times New Roman"/>
          <w:b/>
          <w:color w:val="000000"/>
          <w:u w:val="single"/>
        </w:rPr>
      </w:pPr>
    </w:p>
    <w:p w14:paraId="27656AD9" w14:textId="77777777" w:rsidR="006D0970" w:rsidRPr="007D0F3E" w:rsidRDefault="006D0970" w:rsidP="006D0970">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Pytanie nr </w:t>
      </w:r>
      <w:r>
        <w:rPr>
          <w:rFonts w:ascii="Times New Roman" w:hAnsi="Times New Roman" w:cs="Times New Roman"/>
          <w:b/>
          <w:color w:val="000000"/>
        </w:rPr>
        <w:t>176</w:t>
      </w:r>
    </w:p>
    <w:p w14:paraId="78C0BE33" w14:textId="77777777" w:rsidR="006D0970" w:rsidRPr="006D0970" w:rsidRDefault="006D0970" w:rsidP="009E723A">
      <w:pPr>
        <w:spacing w:after="0"/>
        <w:jc w:val="both"/>
        <w:rPr>
          <w:rFonts w:ascii="Times New Roman" w:hAnsi="Times New Roman" w:cs="Times New Roman"/>
          <w:b/>
          <w:color w:val="000000"/>
          <w:u w:val="single"/>
        </w:rPr>
      </w:pPr>
      <w:r w:rsidRPr="006D0970">
        <w:rPr>
          <w:rFonts w:ascii="Times New Roman" w:hAnsi="Times New Roman" w:cs="Times New Roman"/>
        </w:rPr>
        <w:t>SzW_17_2021_Zalacznik_nr_8_do_OPZ_-_Opis_wymagan_dla_Systemu_HIS_dla_czesci_VIII</w:t>
      </w:r>
    </w:p>
    <w:p w14:paraId="154DB3A6" w14:textId="77777777" w:rsidR="006D0970" w:rsidRPr="006D0970" w:rsidRDefault="006D0970" w:rsidP="009E723A">
      <w:pPr>
        <w:spacing w:after="0"/>
        <w:jc w:val="both"/>
        <w:rPr>
          <w:rFonts w:ascii="Times New Roman" w:hAnsi="Times New Roman" w:cs="Times New Roman"/>
          <w:b/>
          <w:color w:val="000000"/>
          <w:u w:val="single"/>
        </w:rPr>
      </w:pPr>
    </w:p>
    <w:p w14:paraId="60F1AA5D" w14:textId="77777777" w:rsidR="006D0970" w:rsidRPr="006D0970" w:rsidRDefault="006D0970" w:rsidP="009E723A">
      <w:pPr>
        <w:spacing w:after="0"/>
        <w:jc w:val="both"/>
        <w:rPr>
          <w:rFonts w:ascii="Times New Roman" w:hAnsi="Times New Roman" w:cs="Times New Roman"/>
          <w:b/>
          <w:color w:val="000000"/>
          <w:u w:val="single"/>
        </w:rPr>
      </w:pPr>
      <w:r w:rsidRPr="006D0970">
        <w:rPr>
          <w:rFonts w:ascii="Times New Roman" w:hAnsi="Times New Roman" w:cs="Times New Roman"/>
          <w:color w:val="000000"/>
        </w:rPr>
        <w:t>Dokumentacja medyczna</w:t>
      </w:r>
    </w:p>
    <w:p w14:paraId="3221A16E" w14:textId="77777777" w:rsidR="006D0970" w:rsidRPr="006D0970" w:rsidRDefault="006D0970" w:rsidP="009E723A">
      <w:pPr>
        <w:spacing w:after="0"/>
        <w:jc w:val="both"/>
        <w:rPr>
          <w:rFonts w:ascii="Times New Roman" w:hAnsi="Times New Roman" w:cs="Times New Roman"/>
          <w:b/>
          <w:color w:val="000000"/>
          <w:u w:val="single"/>
        </w:rPr>
      </w:pPr>
      <w:r w:rsidRPr="006D0970">
        <w:rPr>
          <w:rFonts w:ascii="Times New Roman" w:hAnsi="Times New Roman" w:cs="Times New Roman"/>
          <w:color w:val="000000"/>
        </w:rPr>
        <w:t>Możliwość zablokowania modyfikacji wpisów w historii choroby dokonanych przez innego lekarza niż lekarz aktualnie zalogowany/ autoryzujący wpis</w:t>
      </w:r>
    </w:p>
    <w:p w14:paraId="4F3AC52A" w14:textId="77777777" w:rsidR="006D0970" w:rsidRPr="006D0970" w:rsidRDefault="006D0970" w:rsidP="009E723A">
      <w:pPr>
        <w:spacing w:after="0"/>
        <w:jc w:val="both"/>
        <w:rPr>
          <w:rFonts w:ascii="Times New Roman" w:hAnsi="Times New Roman" w:cs="Times New Roman"/>
          <w:b/>
          <w:color w:val="000000"/>
          <w:u w:val="single"/>
        </w:rPr>
      </w:pPr>
    </w:p>
    <w:p w14:paraId="1CAAABAF" w14:textId="77777777" w:rsidR="006D0970" w:rsidRPr="006D0970" w:rsidRDefault="006D0970" w:rsidP="006D0970">
      <w:pPr>
        <w:spacing w:after="0"/>
        <w:ind w:firstLine="708"/>
        <w:jc w:val="both"/>
        <w:rPr>
          <w:rFonts w:ascii="Times New Roman" w:hAnsi="Times New Roman" w:cs="Times New Roman"/>
          <w:color w:val="000000"/>
        </w:rPr>
      </w:pPr>
      <w:r w:rsidRPr="006D0970">
        <w:rPr>
          <w:rFonts w:ascii="Times New Roman" w:hAnsi="Times New Roman" w:cs="Times New Roman"/>
          <w:color w:val="000000"/>
        </w:rPr>
        <w:t>Prosimy Zamawiającego o potwierdzenie, że wystarczająca będzie możliwość zablokowania modyfikacji wpisów w zakresie epikryzy, badania fizykalnego, obserwacji lekarskich, zaleceń wprowadzanych w ramach historii choroby, przez innego lekarza niż lekarz będący autorem wpisu</w:t>
      </w:r>
    </w:p>
    <w:p w14:paraId="5A8920BB" w14:textId="77777777" w:rsidR="006D0970" w:rsidRDefault="006D0970" w:rsidP="006D0970">
      <w:pPr>
        <w:spacing w:after="0"/>
        <w:ind w:firstLine="708"/>
        <w:jc w:val="both"/>
        <w:rPr>
          <w:rFonts w:ascii="Calibri" w:hAnsi="Calibri" w:cs="Calibri"/>
          <w:color w:val="000000"/>
        </w:rPr>
      </w:pPr>
    </w:p>
    <w:p w14:paraId="59B97CB3" w14:textId="77777777" w:rsidR="006D0970" w:rsidRDefault="006D0970" w:rsidP="006D0970">
      <w:pPr>
        <w:spacing w:after="0"/>
        <w:ind w:firstLine="708"/>
        <w:jc w:val="both"/>
        <w:rPr>
          <w:rFonts w:ascii="Calibri" w:hAnsi="Calibri" w:cs="Calibri"/>
          <w:color w:val="000000"/>
        </w:rPr>
      </w:pPr>
    </w:p>
    <w:p w14:paraId="3BF1C5E8" w14:textId="77777777" w:rsidR="006D0970" w:rsidRDefault="006D0970" w:rsidP="006D0970">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lastRenderedPageBreak/>
        <w:t xml:space="preserve">Odpowiedź na pytanie numer </w:t>
      </w:r>
      <w:r>
        <w:rPr>
          <w:rFonts w:ascii="Times New Roman" w:hAnsi="Times New Roman" w:cs="Times New Roman"/>
          <w:b/>
          <w:color w:val="000000"/>
        </w:rPr>
        <w:t>176</w:t>
      </w:r>
    </w:p>
    <w:p w14:paraId="454217D1" w14:textId="77777777" w:rsidR="006D0970" w:rsidRDefault="006D0970" w:rsidP="006D0970">
      <w:pPr>
        <w:spacing w:line="280" w:lineRule="atLeast"/>
        <w:ind w:firstLine="708"/>
        <w:jc w:val="both"/>
        <w:rPr>
          <w:rFonts w:ascii="Times New Roman" w:hAnsi="Times New Roman" w:cs="Times New Roman"/>
          <w:b/>
          <w:color w:val="000000"/>
        </w:rPr>
      </w:pPr>
      <w:r>
        <w:rPr>
          <w:rFonts w:ascii="Times New Roman" w:hAnsi="Times New Roman" w:cs="Times New Roman"/>
          <w:color w:val="000000"/>
        </w:rPr>
        <w:t>Zamawiający potwierdza</w:t>
      </w:r>
      <w:r w:rsidRPr="009E723A">
        <w:rPr>
          <w:rFonts w:ascii="Times New Roman" w:hAnsi="Times New Roman" w:cs="Times New Roman"/>
          <w:color w:val="000000"/>
        </w:rPr>
        <w:t>, że wystarczająca będzie możliwość zablokowania modyfikacji wpisów w zakresie epikryzy, badania fizykalnego, obserwacji lekarskich, zaleceń wprowadzanych w ramach historii choroby, przez innego lekarza niż lekarz będący autorem wpisu/ autoryzującym wpis</w:t>
      </w:r>
      <w:r>
        <w:rPr>
          <w:rFonts w:ascii="Times New Roman" w:hAnsi="Times New Roman" w:cs="Times New Roman"/>
          <w:color w:val="000000"/>
        </w:rPr>
        <w:t>.</w:t>
      </w:r>
    </w:p>
    <w:p w14:paraId="13989228" w14:textId="77777777" w:rsidR="006D0970" w:rsidRDefault="006D0970" w:rsidP="006D0970">
      <w:pPr>
        <w:spacing w:line="280" w:lineRule="atLeast"/>
        <w:jc w:val="both"/>
        <w:rPr>
          <w:rFonts w:ascii="Times New Roman" w:hAnsi="Times New Roman" w:cs="Times New Roman"/>
          <w:b/>
          <w:color w:val="000000"/>
        </w:rPr>
      </w:pPr>
    </w:p>
    <w:p w14:paraId="5F2BCB37" w14:textId="77777777" w:rsidR="006D0970" w:rsidRDefault="006D0970" w:rsidP="006D0970">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Pytanie nr </w:t>
      </w:r>
      <w:r>
        <w:rPr>
          <w:rFonts w:ascii="Times New Roman" w:hAnsi="Times New Roman" w:cs="Times New Roman"/>
          <w:b/>
          <w:color w:val="000000"/>
        </w:rPr>
        <w:t>177</w:t>
      </w:r>
    </w:p>
    <w:p w14:paraId="2E1FF026" w14:textId="77777777" w:rsidR="006D0970" w:rsidRDefault="006D0970" w:rsidP="006D0970">
      <w:pPr>
        <w:spacing w:line="280" w:lineRule="atLeast"/>
        <w:jc w:val="both"/>
        <w:rPr>
          <w:rFonts w:ascii="Times New Roman" w:hAnsi="Times New Roman" w:cs="Times New Roman"/>
          <w:b/>
          <w:color w:val="000000"/>
        </w:rPr>
      </w:pPr>
    </w:p>
    <w:p w14:paraId="1A4C9C40" w14:textId="77777777" w:rsidR="00FC34AF" w:rsidRPr="00655F45" w:rsidRDefault="00FC34AF" w:rsidP="00FC34AF">
      <w:pPr>
        <w:spacing w:after="0" w:line="360" w:lineRule="auto"/>
        <w:ind w:firstLine="700"/>
        <w:jc w:val="both"/>
        <w:rPr>
          <w:rFonts w:ascii="Times New Roman" w:eastAsia="Times New Roman" w:hAnsi="Times New Roman" w:cs="Times New Roman"/>
          <w:color w:val="000000"/>
          <w:lang w:eastAsia="pl-PL"/>
        </w:rPr>
      </w:pPr>
      <w:r w:rsidRPr="00655F45">
        <w:rPr>
          <w:rFonts w:ascii="Times New Roman" w:eastAsia="Times New Roman" w:hAnsi="Times New Roman" w:cs="Times New Roman"/>
          <w:color w:val="000000"/>
          <w:lang w:eastAsia="pl-PL"/>
        </w:rPr>
        <w:t>Wykonawca wskazuję, iż Dokumentacja obejmuje szczegółowy opis systemu, określone zależności pomiędzy modułami, obieg informacji. Postanowienie </w:t>
      </w:r>
      <w:r w:rsidRPr="00655F45">
        <w:rPr>
          <w:rFonts w:ascii="Times New Roman" w:eastAsia="Times New Roman" w:hAnsi="Times New Roman" w:cs="Times New Roman"/>
          <w:b/>
          <w:bCs/>
          <w:color w:val="000000"/>
          <w:lang w:eastAsia="pl-PL"/>
        </w:rPr>
        <w:t>§13 ust. 2</w:t>
      </w:r>
      <w:r w:rsidRPr="00655F45">
        <w:rPr>
          <w:rFonts w:ascii="Times New Roman" w:eastAsia="Times New Roman" w:hAnsi="Times New Roman" w:cs="Times New Roman"/>
          <w:color w:val="000000"/>
          <w:lang w:eastAsia="pl-PL"/>
        </w:rPr>
        <w:t> pozwala na udostepnienia bez ograniczeń dokumentacji programu komputerowego bezpośrednio konkurentom Wykonawcy/Twórcy oprogramowania. Tym samym naruszałoby interesy Wykonawcy jako autora Utworu i mogłoby skutkować niekontrolowanym ujawnieniem jego </w:t>
      </w:r>
      <w:r w:rsidR="0033425B">
        <w:rPr>
          <w:rFonts w:ascii="Times New Roman" w:eastAsia="Times New Roman" w:hAnsi="Times New Roman" w:cs="Times New Roman"/>
          <w:noProof/>
          <w:color w:val="000000"/>
          <w:lang w:eastAsia="pl-PL"/>
        </w:rPr>
      </w:r>
      <w:r w:rsidR="0033425B">
        <w:rPr>
          <w:rFonts w:ascii="Times New Roman" w:eastAsia="Times New Roman" w:hAnsi="Times New Roman" w:cs="Times New Roman"/>
          <w:noProof/>
          <w:color w:val="000000"/>
          <w:lang w:eastAsia="pl-PL"/>
        </w:rPr>
        <w:pict w14:anchorId="0D895AC5">
          <v:rect id="part1.HNg9Pzch.WZFF7lsM@szpitalewielkopolski.pl" o:spid="_x0000_s1029" style="width:2.25pt;height:2.2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33425B">
        <w:rPr>
          <w:rFonts w:ascii="Times New Roman" w:eastAsia="Times New Roman" w:hAnsi="Times New Roman" w:cs="Times New Roman"/>
          <w:noProof/>
          <w:color w:val="000000"/>
          <w:lang w:eastAsia="pl-PL"/>
        </w:rPr>
      </w:r>
      <w:r w:rsidR="0033425B">
        <w:rPr>
          <w:rFonts w:ascii="Times New Roman" w:eastAsia="Times New Roman" w:hAnsi="Times New Roman" w:cs="Times New Roman"/>
          <w:noProof/>
          <w:color w:val="000000"/>
          <w:lang w:eastAsia="pl-PL"/>
        </w:rPr>
        <w:pict w14:anchorId="6B5B9FB8">
          <v:rect id="part2.Wj0r623z.0YJEZ1qO@szpitalewielkopolski.pl" o:spid="_x0000_s1028" style="width:2.25pt;height:3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33425B">
        <w:rPr>
          <w:rFonts w:ascii="Times New Roman" w:eastAsia="Times New Roman" w:hAnsi="Times New Roman" w:cs="Times New Roman"/>
          <w:noProof/>
          <w:color w:val="000000"/>
          <w:lang w:eastAsia="pl-PL"/>
        </w:rPr>
      </w:r>
      <w:r w:rsidR="0033425B">
        <w:rPr>
          <w:rFonts w:ascii="Times New Roman" w:eastAsia="Times New Roman" w:hAnsi="Times New Roman" w:cs="Times New Roman"/>
          <w:noProof/>
          <w:color w:val="000000"/>
          <w:lang w:eastAsia="pl-PL"/>
        </w:rPr>
        <w:pict w14:anchorId="0C1C7CB3">
          <v:rect id="part3.YeNi0iO1.m5DSDExv@szpitalewielkopolski.pl" o:spid="_x0000_s1027" style="width:2.25pt;height:2.2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33425B">
        <w:rPr>
          <w:rFonts w:ascii="Times New Roman" w:eastAsia="Times New Roman" w:hAnsi="Times New Roman" w:cs="Times New Roman"/>
          <w:noProof/>
          <w:color w:val="000000"/>
          <w:lang w:eastAsia="pl-PL"/>
        </w:rPr>
      </w:r>
      <w:r w:rsidR="0033425B">
        <w:rPr>
          <w:rFonts w:ascii="Times New Roman" w:eastAsia="Times New Roman" w:hAnsi="Times New Roman" w:cs="Times New Roman"/>
          <w:noProof/>
          <w:color w:val="000000"/>
          <w:lang w:eastAsia="pl-PL"/>
        </w:rPr>
        <w:pict w14:anchorId="65AAC0A0">
          <v:rect id="AutoShape 4" o:spid="_x0000_s1026" style="width:2.25pt;height:2.2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bookmarkStart w:id="0" w:name="page6"/>
      <w:bookmarkEnd w:id="0"/>
      <w:r w:rsidRPr="00655F45">
        <w:rPr>
          <w:rFonts w:ascii="Times New Roman" w:eastAsia="Times New Roman" w:hAnsi="Times New Roman" w:cs="Times New Roman"/>
          <w:color w:val="000000"/>
          <w:lang w:eastAsia="pl-PL"/>
        </w:rPr>
        <w:t>tajemnicy przedsiębiorstwa. Postanowienie tym samym </w:t>
      </w:r>
      <w:r w:rsidRPr="00655F45">
        <w:rPr>
          <w:rFonts w:ascii="Times New Roman" w:eastAsia="Times New Roman" w:hAnsi="Times New Roman" w:cs="Times New Roman"/>
          <w:b/>
          <w:bCs/>
          <w:color w:val="000000"/>
          <w:lang w:eastAsia="pl-PL"/>
        </w:rPr>
        <w:t>narusza zasady panujące na rynku</w:t>
      </w:r>
      <w:r w:rsidRPr="00655F45">
        <w:rPr>
          <w:rFonts w:ascii="Times New Roman" w:eastAsia="Times New Roman" w:hAnsi="Times New Roman" w:cs="Times New Roman"/>
          <w:color w:val="000000"/>
          <w:lang w:eastAsia="pl-PL"/>
        </w:rPr>
        <w:t> </w:t>
      </w:r>
      <w:r w:rsidRPr="00655F45">
        <w:rPr>
          <w:rFonts w:ascii="Times New Roman" w:eastAsia="Times New Roman" w:hAnsi="Times New Roman" w:cs="Times New Roman"/>
          <w:b/>
          <w:bCs/>
          <w:color w:val="000000"/>
          <w:lang w:eastAsia="pl-PL"/>
        </w:rPr>
        <w:t>oraz jest niezgodne z ustawą z dnia 16 kwietnia 1993 roku o zwalczaniu nieuczciwej</w:t>
      </w:r>
      <w:r w:rsidRPr="00655F45">
        <w:rPr>
          <w:rFonts w:ascii="Times New Roman" w:eastAsia="Times New Roman" w:hAnsi="Times New Roman" w:cs="Times New Roman"/>
          <w:color w:val="000000"/>
          <w:lang w:eastAsia="pl-PL"/>
        </w:rPr>
        <w:t> </w:t>
      </w:r>
      <w:r w:rsidRPr="00655F45">
        <w:rPr>
          <w:rFonts w:ascii="Times New Roman" w:eastAsia="Times New Roman" w:hAnsi="Times New Roman" w:cs="Times New Roman"/>
          <w:b/>
          <w:bCs/>
          <w:color w:val="000000"/>
          <w:lang w:eastAsia="pl-PL"/>
        </w:rPr>
        <w:t>konkurencji.</w:t>
      </w:r>
      <w:r w:rsidRPr="00655F45">
        <w:rPr>
          <w:rFonts w:ascii="Times New Roman" w:eastAsia="Times New Roman" w:hAnsi="Times New Roman" w:cs="Times New Roman"/>
          <w:color w:val="000000"/>
          <w:lang w:eastAsia="pl-PL"/>
        </w:rPr>
        <w:t> Z związku powyższym zwracamy się z prośbą o modyfikację postanowień poprzez wprowadzenie do §13 zastrzeżeń w brzmieniu:</w:t>
      </w:r>
    </w:p>
    <w:p w14:paraId="081310CE" w14:textId="77777777" w:rsidR="00FC34AF" w:rsidRPr="00655F45" w:rsidRDefault="00FC34AF" w:rsidP="00FC34AF">
      <w:pPr>
        <w:spacing w:line="360" w:lineRule="auto"/>
        <w:jc w:val="both"/>
        <w:rPr>
          <w:rFonts w:ascii="Times New Roman" w:eastAsia="Times New Roman" w:hAnsi="Times New Roman" w:cs="Times New Roman"/>
          <w:color w:val="000000"/>
          <w:lang w:eastAsia="pl-PL"/>
        </w:rPr>
      </w:pPr>
      <w:r w:rsidRPr="00655F45">
        <w:rPr>
          <w:rFonts w:ascii="Times New Roman" w:eastAsia="Times New Roman" w:hAnsi="Times New Roman" w:cs="Times New Roman"/>
          <w:color w:val="000000"/>
          <w:lang w:eastAsia="pl-PL"/>
        </w:rPr>
        <w:t> </w:t>
      </w:r>
    </w:p>
    <w:p w14:paraId="5E78623C" w14:textId="77777777" w:rsidR="00FC34AF" w:rsidRPr="00655F45" w:rsidRDefault="00FC34AF" w:rsidP="00FC34AF">
      <w:pPr>
        <w:spacing w:line="360" w:lineRule="auto"/>
        <w:ind w:left="700"/>
        <w:jc w:val="both"/>
        <w:rPr>
          <w:rFonts w:ascii="Times New Roman" w:eastAsia="Times New Roman" w:hAnsi="Times New Roman" w:cs="Times New Roman"/>
          <w:color w:val="000000"/>
          <w:lang w:eastAsia="pl-PL"/>
        </w:rPr>
      </w:pPr>
      <w:r w:rsidRPr="00655F45">
        <w:rPr>
          <w:rFonts w:ascii="Times New Roman" w:eastAsia="Times New Roman" w:hAnsi="Times New Roman" w:cs="Times New Roman"/>
          <w:color w:val="000000"/>
          <w:u w:val="single"/>
          <w:lang w:eastAsia="pl-PL"/>
        </w:rPr>
        <w:t>„Udostępnianie Dokumentacji będzie wymagać każdorazowej uprzedniej zgody Wykonawcy”</w:t>
      </w:r>
    </w:p>
    <w:p w14:paraId="4B5D88DD" w14:textId="77777777" w:rsidR="00FC34AF" w:rsidRPr="00655F45" w:rsidRDefault="00FC34AF" w:rsidP="00FC34AF">
      <w:pPr>
        <w:spacing w:line="360" w:lineRule="auto"/>
        <w:jc w:val="both"/>
        <w:rPr>
          <w:rFonts w:ascii="Times New Roman" w:eastAsia="Times New Roman" w:hAnsi="Times New Roman" w:cs="Times New Roman"/>
          <w:color w:val="000000"/>
          <w:lang w:eastAsia="pl-PL"/>
        </w:rPr>
      </w:pPr>
      <w:r w:rsidRPr="00655F45">
        <w:rPr>
          <w:rFonts w:ascii="Times New Roman" w:eastAsia="Times New Roman" w:hAnsi="Times New Roman" w:cs="Times New Roman"/>
          <w:color w:val="000000"/>
          <w:lang w:eastAsia="pl-PL"/>
        </w:rPr>
        <w:t> </w:t>
      </w:r>
    </w:p>
    <w:p w14:paraId="5E5863CB" w14:textId="77777777" w:rsidR="006D0970" w:rsidRDefault="00FC34AF" w:rsidP="00FC34AF">
      <w:pPr>
        <w:spacing w:line="360" w:lineRule="auto"/>
        <w:jc w:val="both"/>
        <w:rPr>
          <w:rFonts w:ascii="Times New Roman" w:hAnsi="Times New Roman" w:cs="Times New Roman"/>
          <w:b/>
          <w:color w:val="000000"/>
        </w:rPr>
      </w:pPr>
      <w:r w:rsidRPr="00655F45">
        <w:rPr>
          <w:rFonts w:ascii="Times New Roman" w:eastAsia="Times New Roman" w:hAnsi="Times New Roman" w:cs="Times New Roman"/>
          <w:b/>
          <w:bCs/>
          <w:color w:val="000000"/>
          <w:lang w:eastAsia="pl-PL"/>
        </w:rPr>
        <w:t>Tym samym wnosimy o bezwzględne wykreślenie stojących w sprzeczności zapisów obejmujących pola eksploatacji: modyfikacje, dowolne tworzenie nowych egzemplarzy, zmian, przystosowywania, wprowadzania do sieci.</w:t>
      </w:r>
    </w:p>
    <w:p w14:paraId="7FF956F5" w14:textId="77777777" w:rsidR="006D0970" w:rsidRDefault="006D0970" w:rsidP="006D0970">
      <w:pPr>
        <w:spacing w:line="280" w:lineRule="atLeast"/>
        <w:jc w:val="both"/>
        <w:rPr>
          <w:rFonts w:ascii="Times New Roman" w:hAnsi="Times New Roman" w:cs="Times New Roman"/>
          <w:b/>
          <w:color w:val="000000"/>
        </w:rPr>
      </w:pPr>
    </w:p>
    <w:p w14:paraId="1B89EAA5" w14:textId="77777777" w:rsidR="00FC34AF" w:rsidRDefault="00FC34AF" w:rsidP="00FC34A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Odpowiedź na pytanie numer </w:t>
      </w:r>
      <w:r>
        <w:rPr>
          <w:rFonts w:ascii="Times New Roman" w:hAnsi="Times New Roman" w:cs="Times New Roman"/>
          <w:b/>
          <w:color w:val="000000"/>
        </w:rPr>
        <w:t>177</w:t>
      </w:r>
    </w:p>
    <w:p w14:paraId="14FB7650" w14:textId="77777777" w:rsidR="006D0970" w:rsidRDefault="006D0970" w:rsidP="006D0970">
      <w:pPr>
        <w:spacing w:line="280" w:lineRule="atLeast"/>
        <w:jc w:val="both"/>
        <w:rPr>
          <w:rFonts w:ascii="Times New Roman" w:hAnsi="Times New Roman" w:cs="Times New Roman"/>
          <w:b/>
          <w:color w:val="000000"/>
        </w:rPr>
      </w:pPr>
    </w:p>
    <w:p w14:paraId="0DF6A1A6" w14:textId="77777777" w:rsidR="00FC34AF" w:rsidRDefault="00FC34AF" w:rsidP="00FC34AF">
      <w:pPr>
        <w:autoSpaceDE w:val="0"/>
        <w:autoSpaceDN w:val="0"/>
        <w:adjustRightInd w:val="0"/>
        <w:spacing w:line="360" w:lineRule="auto"/>
        <w:ind w:firstLine="708"/>
        <w:jc w:val="both"/>
        <w:rPr>
          <w:rFonts w:ascii="Times New Roman" w:eastAsia="Palatino Linotype" w:hAnsi="Times New Roman" w:cs="Times New Roman"/>
          <w:lang w:eastAsia="pl-PL"/>
        </w:rPr>
      </w:pPr>
      <w:r>
        <w:rPr>
          <w:rFonts w:ascii="Times New Roman" w:eastAsia="Times New Roman" w:hAnsi="Times New Roman" w:cs="Times New Roman"/>
          <w:color w:val="000000"/>
          <w:lang w:eastAsia="pl-PL"/>
        </w:rPr>
        <w:t xml:space="preserve">Zamawiający dokonał zmiany w zakresie </w:t>
      </w:r>
      <w:r w:rsidRPr="00655F45">
        <w:rPr>
          <w:rFonts w:ascii="Times New Roman" w:hAnsi="Times New Roman" w:cs="Times New Roman"/>
        </w:rPr>
        <w:t>par. 13 ust 2</w:t>
      </w:r>
      <w:r>
        <w:rPr>
          <w:rFonts w:ascii="Times New Roman" w:hAnsi="Times New Roman" w:cs="Times New Roman"/>
        </w:rPr>
        <w:t>. Po zmianie wskazany zapis umowy brzmi :</w:t>
      </w:r>
      <w:r w:rsidRPr="00655F45">
        <w:rPr>
          <w:rFonts w:ascii="Times New Roman" w:hAnsi="Times New Roman" w:cs="Times New Roman"/>
        </w:rPr>
        <w:t xml:space="preserve">  „</w:t>
      </w:r>
      <w:r w:rsidRPr="00655F45">
        <w:rPr>
          <w:rFonts w:ascii="Times New Roman" w:eastAsia="Times New Roman" w:hAnsi="Times New Roman" w:cs="Times New Roman"/>
          <w:lang w:eastAsia="pl-PL"/>
        </w:rPr>
        <w:t>Na podstawie Licencji LOK odnośnie Dokumentacji LOK Zamawiający jest uprawniony do:</w:t>
      </w:r>
      <w:r w:rsidRPr="00655F45">
        <w:rPr>
          <w:rFonts w:ascii="Times New Roman" w:eastAsia="Palatino Linotype" w:hAnsi="Times New Roman" w:cs="Times New Roman"/>
          <w:lang w:eastAsia="pl-PL"/>
        </w:rPr>
        <w:t xml:space="preserve"> korzystania z wskazanej dokumentacji zgodnie z jej przeznaczeniem, celem realizacji praw Zamawiającego wynikających z udzielonych mu na podstawie Umowy licencji.”</w:t>
      </w:r>
    </w:p>
    <w:p w14:paraId="49A414D4" w14:textId="77777777" w:rsidR="00FC34AF" w:rsidRDefault="00FC34AF" w:rsidP="00FC34AF">
      <w:pPr>
        <w:autoSpaceDE w:val="0"/>
        <w:autoSpaceDN w:val="0"/>
        <w:adjustRightInd w:val="0"/>
        <w:spacing w:line="360" w:lineRule="auto"/>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 xml:space="preserve">Dokonana zmiana w pełni zabezpiecza interes Wykonawcy. </w:t>
      </w:r>
    </w:p>
    <w:p w14:paraId="36BFD358" w14:textId="77777777" w:rsidR="006D0970" w:rsidRDefault="006D0970" w:rsidP="006D0970">
      <w:pPr>
        <w:spacing w:line="280" w:lineRule="atLeast"/>
        <w:jc w:val="both"/>
        <w:rPr>
          <w:rFonts w:ascii="Times New Roman" w:hAnsi="Times New Roman" w:cs="Times New Roman"/>
          <w:b/>
          <w:color w:val="000000"/>
        </w:rPr>
      </w:pPr>
    </w:p>
    <w:p w14:paraId="781BB7FF" w14:textId="77777777" w:rsidR="00FC34AF" w:rsidRDefault="00FC34AF" w:rsidP="006D0970">
      <w:pPr>
        <w:spacing w:line="280" w:lineRule="atLeast"/>
        <w:jc w:val="both"/>
        <w:rPr>
          <w:rFonts w:ascii="Times New Roman" w:hAnsi="Times New Roman" w:cs="Times New Roman"/>
          <w:b/>
          <w:color w:val="000000"/>
        </w:rPr>
      </w:pPr>
    </w:p>
    <w:p w14:paraId="5A6EBA74" w14:textId="77777777" w:rsidR="00FC34AF" w:rsidRDefault="00FC34AF" w:rsidP="00FC34A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lastRenderedPageBreak/>
        <w:t xml:space="preserve">Pytanie nr </w:t>
      </w:r>
      <w:r>
        <w:rPr>
          <w:rFonts w:ascii="Times New Roman" w:hAnsi="Times New Roman" w:cs="Times New Roman"/>
          <w:b/>
          <w:color w:val="000000"/>
        </w:rPr>
        <w:t>178</w:t>
      </w:r>
    </w:p>
    <w:p w14:paraId="64F3E80E" w14:textId="77777777" w:rsidR="006D0970" w:rsidRDefault="006D0970" w:rsidP="006D0970">
      <w:pPr>
        <w:spacing w:line="280" w:lineRule="atLeast"/>
        <w:jc w:val="both"/>
        <w:rPr>
          <w:rFonts w:ascii="Times New Roman" w:hAnsi="Times New Roman" w:cs="Times New Roman"/>
          <w:b/>
          <w:color w:val="000000"/>
        </w:rPr>
      </w:pPr>
    </w:p>
    <w:p w14:paraId="7C1A3AD9" w14:textId="77777777" w:rsidR="00FC34AF" w:rsidRPr="00655F45" w:rsidRDefault="00FC34AF" w:rsidP="00FC34AF">
      <w:pPr>
        <w:spacing w:after="0" w:line="360" w:lineRule="auto"/>
        <w:ind w:right="20" w:firstLine="708"/>
        <w:jc w:val="both"/>
        <w:rPr>
          <w:rFonts w:ascii="Times New Roman" w:eastAsia="Times New Roman" w:hAnsi="Times New Roman" w:cs="Times New Roman"/>
          <w:color w:val="000000"/>
          <w:lang w:eastAsia="pl-PL"/>
        </w:rPr>
      </w:pPr>
      <w:r w:rsidRPr="00655F45">
        <w:rPr>
          <w:rFonts w:ascii="Times New Roman" w:eastAsia="Times New Roman" w:hAnsi="Times New Roman" w:cs="Times New Roman"/>
          <w:color w:val="000000"/>
          <w:lang w:eastAsia="pl-PL"/>
        </w:rPr>
        <w:t>Czy Zamawiający przewiduje zmianę w </w:t>
      </w:r>
      <w:r w:rsidRPr="00655F45">
        <w:rPr>
          <w:rFonts w:ascii="Times New Roman" w:eastAsia="Times New Roman" w:hAnsi="Times New Roman" w:cs="Times New Roman"/>
          <w:b/>
          <w:bCs/>
          <w:color w:val="000000"/>
          <w:lang w:eastAsia="pl-PL"/>
        </w:rPr>
        <w:t>§ 24</w:t>
      </w:r>
      <w:r w:rsidRPr="00655F45">
        <w:rPr>
          <w:rFonts w:ascii="Times New Roman" w:eastAsia="Times New Roman" w:hAnsi="Times New Roman" w:cs="Times New Roman"/>
          <w:color w:val="000000"/>
          <w:lang w:eastAsia="pl-PL"/>
        </w:rPr>
        <w:t> we wszystkich punktach odpowiedzialność za opóźnienie i skutki „opóźnienia” na odpowiedzialność i skutki „zwłoki” ? Uzasadnienie Odpowiedzialność Wykonawcy z tytułu kar na zasadnie ryzyka, kiedy Zamawiający nie poniósł żadnej szkody za opóźnienia powstałe choćby z przyczyn od Wykonawcy niezależnych jest sprzeczne z postanowieniem art. 433 pkt 1 ustawy Prawo Zamówień Publicznych, który zakazuje ustalania odpowiedzialności za opóźnienie i jako takie nieważne. Brak jest uzasadnienia do obciążania Wykonawcy takim ryzykiem, zwłaszcza gdy dotyczy to kar, czyli sytuacji kiedy Zamawiający nie poniesie żadnej straty.</w:t>
      </w:r>
    </w:p>
    <w:p w14:paraId="155087E7" w14:textId="77777777" w:rsidR="006D0970" w:rsidRDefault="006D0970" w:rsidP="006D0970">
      <w:pPr>
        <w:spacing w:line="280" w:lineRule="atLeast"/>
        <w:jc w:val="both"/>
        <w:rPr>
          <w:rFonts w:ascii="Times New Roman" w:hAnsi="Times New Roman" w:cs="Times New Roman"/>
          <w:b/>
          <w:color w:val="000000"/>
        </w:rPr>
      </w:pPr>
    </w:p>
    <w:p w14:paraId="4D7A6024" w14:textId="77777777" w:rsidR="00FC34AF" w:rsidRDefault="00FC34AF" w:rsidP="00FC34A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Odpowiedź na pytanie numer </w:t>
      </w:r>
      <w:r>
        <w:rPr>
          <w:rFonts w:ascii="Times New Roman" w:hAnsi="Times New Roman" w:cs="Times New Roman"/>
          <w:b/>
          <w:color w:val="000000"/>
        </w:rPr>
        <w:t>178</w:t>
      </w:r>
    </w:p>
    <w:p w14:paraId="6AC719E5" w14:textId="77777777" w:rsidR="006D0970" w:rsidRDefault="006D0970" w:rsidP="006D0970">
      <w:pPr>
        <w:spacing w:line="280" w:lineRule="atLeast"/>
        <w:jc w:val="both"/>
        <w:rPr>
          <w:rFonts w:ascii="Times New Roman" w:hAnsi="Times New Roman" w:cs="Times New Roman"/>
          <w:b/>
          <w:color w:val="000000"/>
        </w:rPr>
      </w:pPr>
    </w:p>
    <w:p w14:paraId="733957B4" w14:textId="77777777" w:rsidR="006D0970" w:rsidRDefault="00FC34AF" w:rsidP="00FC34AF">
      <w:pPr>
        <w:spacing w:line="360" w:lineRule="auto"/>
        <w:ind w:firstLine="708"/>
        <w:jc w:val="both"/>
        <w:rPr>
          <w:rFonts w:ascii="Times New Roman" w:hAnsi="Times New Roman" w:cs="Times New Roman"/>
          <w:b/>
          <w:color w:val="000000"/>
        </w:rPr>
      </w:pPr>
      <w:r w:rsidRPr="00655F45">
        <w:rPr>
          <w:rFonts w:ascii="Times New Roman" w:eastAsia="Times New Roman" w:hAnsi="Times New Roman" w:cs="Times New Roman"/>
          <w:color w:val="000000"/>
          <w:lang w:eastAsia="pl-PL"/>
        </w:rPr>
        <w:t>Zamawiający potwierdza, że z tytułu nieterminowej realizacji obowiązków umownych przez Wykonawcę kary umowne naliczane są wyłącznie z tytułu zwłoki Wykonawcy a nie z tytułu opóźnienia. Zamawiający ponownie przeanalizował par 24 ust 1-16 gdzie znajdują się zapisy dotyczące kar umownych z tytułu nieterminowego wykonania przez Wykonawcę obowiązków umownych  i wszędzie występuje pojęcie zwłoki, za wyjątkiem jednego przypadku w par. 24 ust 4 gdzie Zamawiający dokonuje zmiany umowy  - zmiana umowy numer  12.</w:t>
      </w:r>
    </w:p>
    <w:p w14:paraId="79E69BC8" w14:textId="77777777" w:rsidR="006D0970" w:rsidRDefault="006D0970" w:rsidP="006D0970">
      <w:pPr>
        <w:spacing w:line="280" w:lineRule="atLeast"/>
        <w:jc w:val="both"/>
        <w:rPr>
          <w:rFonts w:ascii="Times New Roman" w:hAnsi="Times New Roman" w:cs="Times New Roman"/>
          <w:b/>
          <w:color w:val="000000"/>
        </w:rPr>
      </w:pPr>
    </w:p>
    <w:p w14:paraId="1EF3508D" w14:textId="77777777" w:rsidR="00FC34AF" w:rsidRDefault="00FC34AF" w:rsidP="00FC34A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Pytanie nr </w:t>
      </w:r>
      <w:r>
        <w:rPr>
          <w:rFonts w:ascii="Times New Roman" w:hAnsi="Times New Roman" w:cs="Times New Roman"/>
          <w:b/>
          <w:color w:val="000000"/>
        </w:rPr>
        <w:t>179</w:t>
      </w:r>
    </w:p>
    <w:p w14:paraId="776605AA" w14:textId="77777777" w:rsidR="00FC34AF" w:rsidRDefault="00FC34AF" w:rsidP="006D0970">
      <w:pPr>
        <w:spacing w:line="280" w:lineRule="atLeast"/>
        <w:jc w:val="both"/>
        <w:rPr>
          <w:rFonts w:ascii="Times New Roman" w:hAnsi="Times New Roman" w:cs="Times New Roman"/>
          <w:b/>
          <w:color w:val="000000"/>
        </w:rPr>
      </w:pPr>
    </w:p>
    <w:p w14:paraId="1FF43FCC" w14:textId="77777777" w:rsidR="00FC34AF" w:rsidRPr="00655F45" w:rsidRDefault="00FC34AF" w:rsidP="00FC34AF">
      <w:pPr>
        <w:spacing w:after="0" w:line="360" w:lineRule="auto"/>
        <w:ind w:firstLine="708"/>
        <w:jc w:val="both"/>
        <w:rPr>
          <w:rFonts w:ascii="Times New Roman" w:eastAsia="Times New Roman" w:hAnsi="Times New Roman" w:cs="Times New Roman"/>
          <w:color w:val="000000"/>
          <w:lang w:eastAsia="pl-PL"/>
        </w:rPr>
      </w:pPr>
      <w:r w:rsidRPr="00655F45">
        <w:rPr>
          <w:rFonts w:ascii="Times New Roman" w:eastAsia="Times New Roman" w:hAnsi="Times New Roman" w:cs="Times New Roman"/>
          <w:color w:val="000000"/>
          <w:lang w:eastAsia="pl-PL"/>
        </w:rPr>
        <w:t>Wykonawca wskazuje, iż postanowienia </w:t>
      </w:r>
      <w:r w:rsidRPr="00655F45">
        <w:rPr>
          <w:rFonts w:ascii="Times New Roman" w:eastAsia="Times New Roman" w:hAnsi="Times New Roman" w:cs="Times New Roman"/>
          <w:bCs/>
          <w:color w:val="000000"/>
          <w:lang w:eastAsia="pl-PL"/>
        </w:rPr>
        <w:t>§33</w:t>
      </w:r>
      <w:r w:rsidRPr="00655F45">
        <w:rPr>
          <w:rFonts w:ascii="Times New Roman" w:eastAsia="Times New Roman" w:hAnsi="Times New Roman" w:cs="Times New Roman"/>
          <w:color w:val="000000"/>
          <w:lang w:eastAsia="pl-PL"/>
        </w:rPr>
        <w:t> są nieprecyzyjne w zakresie przetwarzania danych osobowych, czy Zamawiający przewiduje zawarcie odrębnej Umowy Powierzenia Przetwarzania Danych Osobowych?</w:t>
      </w:r>
    </w:p>
    <w:p w14:paraId="78404475" w14:textId="77777777" w:rsidR="00FC34AF" w:rsidRDefault="00FC34AF" w:rsidP="006D0970">
      <w:pPr>
        <w:spacing w:line="280" w:lineRule="atLeast"/>
        <w:jc w:val="both"/>
        <w:rPr>
          <w:rFonts w:ascii="Times New Roman" w:hAnsi="Times New Roman" w:cs="Times New Roman"/>
          <w:b/>
          <w:color w:val="000000"/>
        </w:rPr>
      </w:pPr>
    </w:p>
    <w:p w14:paraId="548F240E" w14:textId="77777777" w:rsidR="00FC34AF" w:rsidRDefault="00FC34AF" w:rsidP="00FC34A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Odpowiedź na pytanie numer </w:t>
      </w:r>
      <w:r>
        <w:rPr>
          <w:rFonts w:ascii="Times New Roman" w:hAnsi="Times New Roman" w:cs="Times New Roman"/>
          <w:b/>
          <w:color w:val="000000"/>
        </w:rPr>
        <w:t>179</w:t>
      </w:r>
    </w:p>
    <w:p w14:paraId="12670820" w14:textId="77777777" w:rsidR="00FC34AF" w:rsidRDefault="00FC34AF" w:rsidP="006D0970">
      <w:pPr>
        <w:spacing w:line="280" w:lineRule="atLeast"/>
        <w:jc w:val="both"/>
        <w:rPr>
          <w:rFonts w:ascii="Times New Roman" w:hAnsi="Times New Roman" w:cs="Times New Roman"/>
          <w:b/>
          <w:color w:val="000000"/>
        </w:rPr>
      </w:pPr>
    </w:p>
    <w:p w14:paraId="15AF81B4" w14:textId="77777777" w:rsidR="00FC34AF" w:rsidRPr="00655F45" w:rsidRDefault="00FC34AF" w:rsidP="00FC34AF">
      <w:pPr>
        <w:spacing w:line="360" w:lineRule="auto"/>
        <w:ind w:firstLine="708"/>
        <w:rPr>
          <w:rFonts w:ascii="Times New Roman" w:hAnsi="Times New Roman" w:cs="Times New Roman"/>
        </w:rPr>
      </w:pPr>
      <w:r w:rsidRPr="00655F45">
        <w:rPr>
          <w:rFonts w:ascii="Times New Roman" w:hAnsi="Times New Roman" w:cs="Times New Roman"/>
        </w:rPr>
        <w:t>Zamawiający potwierdza, że będzie zawarta osobna umowa dotycząca przetwarzania danych osobowych</w:t>
      </w:r>
    </w:p>
    <w:p w14:paraId="090F9436" w14:textId="77777777" w:rsidR="00FC34AF" w:rsidRDefault="00FC34AF" w:rsidP="006D0970">
      <w:pPr>
        <w:spacing w:line="280" w:lineRule="atLeast"/>
        <w:jc w:val="both"/>
        <w:rPr>
          <w:rFonts w:ascii="Times New Roman" w:hAnsi="Times New Roman" w:cs="Times New Roman"/>
          <w:b/>
          <w:color w:val="000000"/>
        </w:rPr>
      </w:pPr>
    </w:p>
    <w:p w14:paraId="35B58979" w14:textId="77777777" w:rsidR="00FC34AF" w:rsidRDefault="00FC34AF" w:rsidP="006D0970">
      <w:pPr>
        <w:spacing w:line="280" w:lineRule="atLeast"/>
        <w:jc w:val="both"/>
        <w:rPr>
          <w:rFonts w:ascii="Times New Roman" w:hAnsi="Times New Roman" w:cs="Times New Roman"/>
          <w:b/>
          <w:color w:val="000000"/>
        </w:rPr>
      </w:pPr>
    </w:p>
    <w:p w14:paraId="1067C718" w14:textId="77777777" w:rsidR="00FC34AF" w:rsidRDefault="00FC34AF" w:rsidP="00FC34A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lastRenderedPageBreak/>
        <w:t xml:space="preserve">Pytanie nr </w:t>
      </w:r>
      <w:r>
        <w:rPr>
          <w:rFonts w:ascii="Times New Roman" w:hAnsi="Times New Roman" w:cs="Times New Roman"/>
          <w:b/>
          <w:color w:val="000000"/>
        </w:rPr>
        <w:t>180</w:t>
      </w:r>
    </w:p>
    <w:p w14:paraId="784D98EA" w14:textId="77777777" w:rsidR="00FC34AF" w:rsidRDefault="00FC34AF" w:rsidP="006D0970">
      <w:pPr>
        <w:spacing w:line="280" w:lineRule="atLeast"/>
        <w:jc w:val="both"/>
        <w:rPr>
          <w:rFonts w:ascii="Times New Roman" w:hAnsi="Times New Roman" w:cs="Times New Roman"/>
          <w:b/>
          <w:color w:val="000000"/>
        </w:rPr>
      </w:pPr>
    </w:p>
    <w:p w14:paraId="53F047DC" w14:textId="77777777" w:rsidR="00FC34AF" w:rsidRPr="00655F45" w:rsidRDefault="00FC34AF" w:rsidP="00FC34AF">
      <w:pPr>
        <w:spacing w:line="360" w:lineRule="auto"/>
        <w:ind w:firstLine="708"/>
        <w:jc w:val="both"/>
        <w:rPr>
          <w:rFonts w:ascii="Times New Roman" w:hAnsi="Times New Roman" w:cs="Times New Roman"/>
        </w:rPr>
      </w:pPr>
      <w:r w:rsidRPr="00655F45">
        <w:rPr>
          <w:rFonts w:ascii="Times New Roman" w:hAnsi="Times New Roman" w:cs="Times New Roman"/>
        </w:rPr>
        <w:t>Jak Zamawiający zamierza uregulować kwestie przetwarzania danych osobowych? Prosimy o udostępnienie wzoru umowy powierzenia oraz wyjaśnienie ról poszczególnych podmiotów w przetwarzaniu danych.</w:t>
      </w:r>
    </w:p>
    <w:p w14:paraId="4401B0B1" w14:textId="77777777" w:rsidR="00FC34AF" w:rsidRDefault="00FC34AF" w:rsidP="006D0970">
      <w:pPr>
        <w:spacing w:line="280" w:lineRule="atLeast"/>
        <w:jc w:val="both"/>
        <w:rPr>
          <w:rFonts w:ascii="Times New Roman" w:hAnsi="Times New Roman" w:cs="Times New Roman"/>
          <w:b/>
          <w:color w:val="000000"/>
        </w:rPr>
      </w:pPr>
    </w:p>
    <w:p w14:paraId="0FE4541D" w14:textId="77777777" w:rsidR="00FC34AF" w:rsidRDefault="00FC34AF" w:rsidP="00FC34AF">
      <w:pPr>
        <w:spacing w:line="280" w:lineRule="atLeast"/>
        <w:jc w:val="both"/>
        <w:rPr>
          <w:rFonts w:ascii="Times New Roman" w:hAnsi="Times New Roman" w:cs="Times New Roman"/>
          <w:b/>
          <w:color w:val="000000"/>
        </w:rPr>
      </w:pPr>
      <w:r w:rsidRPr="007D0F3E">
        <w:rPr>
          <w:rFonts w:ascii="Times New Roman" w:hAnsi="Times New Roman" w:cs="Times New Roman"/>
          <w:b/>
          <w:color w:val="000000"/>
        </w:rPr>
        <w:t xml:space="preserve">Odpowiedź na pytanie numer </w:t>
      </w:r>
      <w:r>
        <w:rPr>
          <w:rFonts w:ascii="Times New Roman" w:hAnsi="Times New Roman" w:cs="Times New Roman"/>
          <w:b/>
          <w:color w:val="000000"/>
        </w:rPr>
        <w:t>180</w:t>
      </w:r>
    </w:p>
    <w:p w14:paraId="457B9FE5" w14:textId="77777777" w:rsidR="00FC34AF" w:rsidRDefault="00FC34AF" w:rsidP="006D0970">
      <w:pPr>
        <w:spacing w:line="280" w:lineRule="atLeast"/>
        <w:jc w:val="both"/>
        <w:rPr>
          <w:rFonts w:ascii="Times New Roman" w:hAnsi="Times New Roman" w:cs="Times New Roman"/>
          <w:b/>
          <w:color w:val="000000"/>
        </w:rPr>
      </w:pPr>
    </w:p>
    <w:p w14:paraId="32B1F959" w14:textId="77777777" w:rsidR="00FC34AF" w:rsidRPr="00655F45" w:rsidRDefault="00FC34AF" w:rsidP="00FC34AF">
      <w:pPr>
        <w:spacing w:line="360" w:lineRule="auto"/>
        <w:ind w:firstLine="708"/>
        <w:jc w:val="both"/>
        <w:rPr>
          <w:rFonts w:ascii="Times New Roman" w:eastAsia="Times New Roman" w:hAnsi="Times New Roman" w:cs="Times New Roman"/>
          <w:color w:val="000000"/>
          <w:lang w:eastAsia="pl-PL"/>
        </w:rPr>
      </w:pPr>
      <w:r w:rsidRPr="00655F45">
        <w:rPr>
          <w:rFonts w:ascii="Times New Roman" w:eastAsia="Times New Roman" w:hAnsi="Times New Roman" w:cs="Times New Roman"/>
          <w:bCs/>
          <w:color w:val="000000"/>
          <w:lang w:eastAsia="pl-PL"/>
        </w:rPr>
        <w:t xml:space="preserve">Po zawarciu umowy z Wykonawcą Zamawiający przedstawi osobną umowę dotyczącą przetwarzania danych osobowych, spełniającą powszechne standardy w tym zakresie. W przypadku uzasadnionych uwag Wykonawcy do przedmiotowej umowy przetwarzania danych osobowym Zamawiający uwzględni uzasadnione uwagi Wykonawcy.  </w:t>
      </w:r>
    </w:p>
    <w:p w14:paraId="70B7870C" w14:textId="77777777" w:rsidR="00FC34AF" w:rsidRDefault="00FC34AF" w:rsidP="006D0970">
      <w:pPr>
        <w:spacing w:line="280" w:lineRule="atLeast"/>
        <w:jc w:val="both"/>
        <w:rPr>
          <w:rFonts w:ascii="Times New Roman" w:hAnsi="Times New Roman" w:cs="Times New Roman"/>
          <w:b/>
          <w:color w:val="000000"/>
        </w:rPr>
      </w:pPr>
    </w:p>
    <w:p w14:paraId="4BC4CEA5" w14:textId="77777777" w:rsidR="00FC34AF" w:rsidRPr="007D0F3E" w:rsidRDefault="00FC34AF" w:rsidP="006D0970">
      <w:pPr>
        <w:spacing w:line="280" w:lineRule="atLeast"/>
        <w:jc w:val="both"/>
        <w:rPr>
          <w:rFonts w:ascii="Times New Roman" w:hAnsi="Times New Roman" w:cs="Times New Roman"/>
          <w:b/>
          <w:color w:val="000000"/>
        </w:rPr>
      </w:pPr>
    </w:p>
    <w:p w14:paraId="5838705F" w14:textId="77777777" w:rsidR="006D0970" w:rsidRPr="007D0F3E" w:rsidRDefault="006D0970" w:rsidP="006D0970">
      <w:pPr>
        <w:spacing w:line="280" w:lineRule="atLeast"/>
        <w:jc w:val="both"/>
        <w:rPr>
          <w:rFonts w:ascii="Times New Roman" w:hAnsi="Times New Roman" w:cs="Times New Roman"/>
          <w:b/>
          <w:color w:val="000000"/>
        </w:rPr>
      </w:pPr>
    </w:p>
    <w:p w14:paraId="083BE3F3" w14:textId="77777777" w:rsidR="006D0970" w:rsidRDefault="006D0970" w:rsidP="006D0970">
      <w:pPr>
        <w:spacing w:after="0"/>
        <w:ind w:firstLine="708"/>
        <w:jc w:val="both"/>
        <w:rPr>
          <w:rFonts w:ascii="Calibri" w:hAnsi="Calibri" w:cs="Calibri"/>
          <w:color w:val="000000"/>
        </w:rPr>
      </w:pPr>
    </w:p>
    <w:p w14:paraId="7CA4A948" w14:textId="77777777" w:rsidR="006D0970" w:rsidRDefault="006D0970" w:rsidP="006D0970">
      <w:pPr>
        <w:spacing w:after="0"/>
        <w:ind w:firstLine="708"/>
        <w:jc w:val="both"/>
        <w:rPr>
          <w:rFonts w:ascii="Times New Roman" w:hAnsi="Times New Roman" w:cs="Times New Roman"/>
          <w:b/>
          <w:color w:val="000000"/>
          <w:u w:val="single"/>
        </w:rPr>
      </w:pPr>
    </w:p>
    <w:p w14:paraId="53FF1E59" w14:textId="77777777" w:rsidR="006D0970" w:rsidRDefault="006D0970" w:rsidP="009E723A">
      <w:pPr>
        <w:spacing w:after="0"/>
        <w:jc w:val="both"/>
        <w:rPr>
          <w:rFonts w:ascii="Times New Roman" w:hAnsi="Times New Roman" w:cs="Times New Roman"/>
          <w:b/>
          <w:color w:val="000000"/>
          <w:u w:val="single"/>
        </w:rPr>
      </w:pPr>
    </w:p>
    <w:p w14:paraId="7D3C2B73" w14:textId="77777777" w:rsidR="00AF26BF" w:rsidRPr="009E723A" w:rsidRDefault="00AF26BF" w:rsidP="009E723A">
      <w:pPr>
        <w:spacing w:after="0"/>
        <w:jc w:val="both"/>
        <w:rPr>
          <w:rFonts w:ascii="Times New Roman" w:hAnsi="Times New Roman" w:cs="Times New Roman"/>
          <w:b/>
          <w:color w:val="000000"/>
          <w:u w:val="single"/>
        </w:rPr>
      </w:pPr>
      <w:r w:rsidRPr="009E723A">
        <w:rPr>
          <w:rFonts w:ascii="Times New Roman" w:hAnsi="Times New Roman" w:cs="Times New Roman"/>
          <w:b/>
          <w:color w:val="000000"/>
          <w:u w:val="single"/>
        </w:rPr>
        <w:t>Załączniki:</w:t>
      </w:r>
    </w:p>
    <w:p w14:paraId="085BC2EE" w14:textId="77777777" w:rsidR="008E6524" w:rsidRPr="009E723A" w:rsidRDefault="008E6524" w:rsidP="009E723A">
      <w:pPr>
        <w:spacing w:after="0"/>
        <w:jc w:val="both"/>
        <w:rPr>
          <w:rFonts w:ascii="Times New Roman" w:hAnsi="Times New Roman" w:cs="Times New Roman"/>
          <w:b/>
          <w:color w:val="000000"/>
          <w:u w:val="single"/>
        </w:rPr>
      </w:pPr>
    </w:p>
    <w:p w14:paraId="4351EA85" w14:textId="77777777" w:rsidR="008E6524" w:rsidRPr="004D244D" w:rsidRDefault="008E6524" w:rsidP="009E723A">
      <w:pPr>
        <w:jc w:val="both"/>
        <w:rPr>
          <w:rFonts w:ascii="Times New Roman" w:hAnsi="Times New Roman" w:cs="Times New Roman"/>
          <w:sz w:val="18"/>
          <w:szCs w:val="18"/>
        </w:rPr>
      </w:pPr>
      <w:r w:rsidRPr="004D244D">
        <w:rPr>
          <w:rFonts w:ascii="Times New Roman" w:hAnsi="Times New Roman" w:cs="Times New Roman"/>
          <w:sz w:val="18"/>
          <w:szCs w:val="18"/>
        </w:rPr>
        <w:t xml:space="preserve">- Zmodyfikowany Załącznik nr 5 do OPZ – Opis wymagań dla Systemu HIS dla części V – </w:t>
      </w:r>
      <w:r w:rsidR="00476A66">
        <w:rPr>
          <w:rFonts w:ascii="Times New Roman" w:hAnsi="Times New Roman" w:cs="Times New Roman"/>
          <w:sz w:val="18"/>
          <w:szCs w:val="18"/>
        </w:rPr>
        <w:t>0</w:t>
      </w:r>
      <w:r w:rsidR="00D27E47">
        <w:rPr>
          <w:rFonts w:ascii="Times New Roman" w:hAnsi="Times New Roman" w:cs="Times New Roman"/>
          <w:sz w:val="18"/>
          <w:szCs w:val="18"/>
        </w:rPr>
        <w:t>4</w:t>
      </w:r>
      <w:r w:rsidRPr="004D244D">
        <w:rPr>
          <w:rFonts w:ascii="Times New Roman" w:hAnsi="Times New Roman" w:cs="Times New Roman"/>
          <w:sz w:val="18"/>
          <w:szCs w:val="18"/>
        </w:rPr>
        <w:t>.</w:t>
      </w:r>
      <w:r w:rsidR="00476A66">
        <w:rPr>
          <w:rFonts w:ascii="Times New Roman" w:hAnsi="Times New Roman" w:cs="Times New Roman"/>
          <w:sz w:val="18"/>
          <w:szCs w:val="18"/>
        </w:rPr>
        <w:t>01</w:t>
      </w:r>
      <w:r w:rsidRPr="004D244D">
        <w:rPr>
          <w:rFonts w:ascii="Times New Roman" w:hAnsi="Times New Roman" w:cs="Times New Roman"/>
          <w:sz w:val="18"/>
          <w:szCs w:val="18"/>
        </w:rPr>
        <w:t>.2</w:t>
      </w:r>
      <w:r w:rsidR="00476A66">
        <w:rPr>
          <w:rFonts w:ascii="Times New Roman" w:hAnsi="Times New Roman" w:cs="Times New Roman"/>
          <w:sz w:val="18"/>
          <w:szCs w:val="18"/>
        </w:rPr>
        <w:t>2</w:t>
      </w:r>
      <w:r w:rsidRPr="004D244D">
        <w:rPr>
          <w:rFonts w:ascii="Times New Roman" w:hAnsi="Times New Roman" w:cs="Times New Roman"/>
          <w:sz w:val="18"/>
          <w:szCs w:val="18"/>
        </w:rPr>
        <w:t xml:space="preserve"> r.</w:t>
      </w:r>
    </w:p>
    <w:p w14:paraId="389EC3CA" w14:textId="77777777" w:rsidR="008E6524" w:rsidRPr="004D244D" w:rsidRDefault="008E6524" w:rsidP="009E723A">
      <w:pPr>
        <w:jc w:val="both"/>
        <w:rPr>
          <w:rFonts w:ascii="Times New Roman" w:hAnsi="Times New Roman" w:cs="Times New Roman"/>
          <w:sz w:val="18"/>
          <w:szCs w:val="18"/>
        </w:rPr>
      </w:pPr>
      <w:r w:rsidRPr="004D244D">
        <w:rPr>
          <w:rFonts w:ascii="Times New Roman" w:hAnsi="Times New Roman" w:cs="Times New Roman"/>
          <w:sz w:val="18"/>
          <w:szCs w:val="18"/>
        </w:rPr>
        <w:t xml:space="preserve">- Zmodyfikowany Załącznik nr </w:t>
      </w:r>
      <w:r w:rsidR="003429B2">
        <w:rPr>
          <w:rFonts w:ascii="Times New Roman" w:hAnsi="Times New Roman" w:cs="Times New Roman"/>
          <w:sz w:val="18"/>
          <w:szCs w:val="18"/>
        </w:rPr>
        <w:t>7</w:t>
      </w:r>
      <w:r w:rsidRPr="004D244D">
        <w:rPr>
          <w:rFonts w:ascii="Times New Roman" w:hAnsi="Times New Roman" w:cs="Times New Roman"/>
          <w:sz w:val="18"/>
          <w:szCs w:val="18"/>
        </w:rPr>
        <w:t xml:space="preserve"> do OPZ – Opis wymagań dla Systemu HIS dla części V</w:t>
      </w:r>
      <w:r w:rsidR="003429B2">
        <w:rPr>
          <w:rFonts w:ascii="Times New Roman" w:hAnsi="Times New Roman" w:cs="Times New Roman"/>
          <w:sz w:val="18"/>
          <w:szCs w:val="18"/>
        </w:rPr>
        <w:t>I</w:t>
      </w:r>
      <w:r w:rsidRPr="004D244D">
        <w:rPr>
          <w:rFonts w:ascii="Times New Roman" w:hAnsi="Times New Roman" w:cs="Times New Roman"/>
          <w:sz w:val="18"/>
          <w:szCs w:val="18"/>
        </w:rPr>
        <w:t xml:space="preserve">I – </w:t>
      </w:r>
      <w:r w:rsidR="00476A66">
        <w:rPr>
          <w:rFonts w:ascii="Times New Roman" w:hAnsi="Times New Roman" w:cs="Times New Roman"/>
          <w:sz w:val="18"/>
          <w:szCs w:val="18"/>
        </w:rPr>
        <w:t>0</w:t>
      </w:r>
      <w:r w:rsidR="00D27E47">
        <w:rPr>
          <w:rFonts w:ascii="Times New Roman" w:hAnsi="Times New Roman" w:cs="Times New Roman"/>
          <w:sz w:val="18"/>
          <w:szCs w:val="18"/>
        </w:rPr>
        <w:t>4</w:t>
      </w:r>
      <w:r w:rsidR="00476A66" w:rsidRPr="004D244D">
        <w:rPr>
          <w:rFonts w:ascii="Times New Roman" w:hAnsi="Times New Roman" w:cs="Times New Roman"/>
          <w:sz w:val="18"/>
          <w:szCs w:val="18"/>
        </w:rPr>
        <w:t>.</w:t>
      </w:r>
      <w:r w:rsidR="00476A66">
        <w:rPr>
          <w:rFonts w:ascii="Times New Roman" w:hAnsi="Times New Roman" w:cs="Times New Roman"/>
          <w:sz w:val="18"/>
          <w:szCs w:val="18"/>
        </w:rPr>
        <w:t>01</w:t>
      </w:r>
      <w:r w:rsidR="00476A66" w:rsidRPr="004D244D">
        <w:rPr>
          <w:rFonts w:ascii="Times New Roman" w:hAnsi="Times New Roman" w:cs="Times New Roman"/>
          <w:sz w:val="18"/>
          <w:szCs w:val="18"/>
        </w:rPr>
        <w:t>.2</w:t>
      </w:r>
      <w:r w:rsidR="00476A66">
        <w:rPr>
          <w:rFonts w:ascii="Times New Roman" w:hAnsi="Times New Roman" w:cs="Times New Roman"/>
          <w:sz w:val="18"/>
          <w:szCs w:val="18"/>
        </w:rPr>
        <w:t>2</w:t>
      </w:r>
      <w:r w:rsidR="00476A66" w:rsidRPr="004D244D">
        <w:rPr>
          <w:rFonts w:ascii="Times New Roman" w:hAnsi="Times New Roman" w:cs="Times New Roman"/>
          <w:sz w:val="18"/>
          <w:szCs w:val="18"/>
        </w:rPr>
        <w:t xml:space="preserve"> </w:t>
      </w:r>
      <w:r w:rsidRPr="004D244D">
        <w:rPr>
          <w:rFonts w:ascii="Times New Roman" w:hAnsi="Times New Roman" w:cs="Times New Roman"/>
          <w:sz w:val="18"/>
          <w:szCs w:val="18"/>
        </w:rPr>
        <w:t>r.</w:t>
      </w:r>
    </w:p>
    <w:p w14:paraId="3DC9DD32" w14:textId="77777777" w:rsidR="008E6524" w:rsidRDefault="008E6524" w:rsidP="009E723A">
      <w:pPr>
        <w:jc w:val="both"/>
        <w:rPr>
          <w:rFonts w:ascii="Times New Roman" w:hAnsi="Times New Roman" w:cs="Times New Roman"/>
          <w:sz w:val="18"/>
          <w:szCs w:val="18"/>
        </w:rPr>
      </w:pPr>
      <w:r w:rsidRPr="004D244D">
        <w:rPr>
          <w:rFonts w:ascii="Times New Roman" w:hAnsi="Times New Roman" w:cs="Times New Roman"/>
          <w:sz w:val="18"/>
          <w:szCs w:val="18"/>
        </w:rPr>
        <w:t xml:space="preserve">- Zmodyfikowany Załącznik nr 8 do OPZ – Opis wymagań dla Systemu HIS dla części VIII – </w:t>
      </w:r>
      <w:r w:rsidR="00476A66">
        <w:rPr>
          <w:rFonts w:ascii="Times New Roman" w:hAnsi="Times New Roman" w:cs="Times New Roman"/>
          <w:sz w:val="18"/>
          <w:szCs w:val="18"/>
        </w:rPr>
        <w:t>0</w:t>
      </w:r>
      <w:r w:rsidR="00D27E47">
        <w:rPr>
          <w:rFonts w:ascii="Times New Roman" w:hAnsi="Times New Roman" w:cs="Times New Roman"/>
          <w:sz w:val="18"/>
          <w:szCs w:val="18"/>
        </w:rPr>
        <w:t>4</w:t>
      </w:r>
      <w:r w:rsidR="00476A66" w:rsidRPr="004D244D">
        <w:rPr>
          <w:rFonts w:ascii="Times New Roman" w:hAnsi="Times New Roman" w:cs="Times New Roman"/>
          <w:sz w:val="18"/>
          <w:szCs w:val="18"/>
        </w:rPr>
        <w:t>.</w:t>
      </w:r>
      <w:r w:rsidR="00476A66">
        <w:rPr>
          <w:rFonts w:ascii="Times New Roman" w:hAnsi="Times New Roman" w:cs="Times New Roman"/>
          <w:sz w:val="18"/>
          <w:szCs w:val="18"/>
        </w:rPr>
        <w:t>01</w:t>
      </w:r>
      <w:r w:rsidR="00476A66" w:rsidRPr="004D244D">
        <w:rPr>
          <w:rFonts w:ascii="Times New Roman" w:hAnsi="Times New Roman" w:cs="Times New Roman"/>
          <w:sz w:val="18"/>
          <w:szCs w:val="18"/>
        </w:rPr>
        <w:t>.2</w:t>
      </w:r>
      <w:r w:rsidR="00476A66">
        <w:rPr>
          <w:rFonts w:ascii="Times New Roman" w:hAnsi="Times New Roman" w:cs="Times New Roman"/>
          <w:sz w:val="18"/>
          <w:szCs w:val="18"/>
        </w:rPr>
        <w:t>2</w:t>
      </w:r>
      <w:r w:rsidR="00476A66" w:rsidRPr="004D244D">
        <w:rPr>
          <w:rFonts w:ascii="Times New Roman" w:hAnsi="Times New Roman" w:cs="Times New Roman"/>
          <w:sz w:val="18"/>
          <w:szCs w:val="18"/>
        </w:rPr>
        <w:t xml:space="preserve"> </w:t>
      </w:r>
      <w:r w:rsidRPr="004D244D">
        <w:rPr>
          <w:rFonts w:ascii="Times New Roman" w:hAnsi="Times New Roman" w:cs="Times New Roman"/>
          <w:sz w:val="18"/>
          <w:szCs w:val="18"/>
        </w:rPr>
        <w:t>r.</w:t>
      </w:r>
    </w:p>
    <w:p w14:paraId="0437A594" w14:textId="05BF8505" w:rsidR="00476A66" w:rsidRDefault="00476A66" w:rsidP="009E723A">
      <w:pPr>
        <w:jc w:val="both"/>
        <w:rPr>
          <w:rFonts w:ascii="Times New Roman" w:hAnsi="Times New Roman" w:cs="Times New Roman"/>
          <w:sz w:val="18"/>
          <w:szCs w:val="18"/>
        </w:rPr>
      </w:pPr>
      <w:r>
        <w:rPr>
          <w:rFonts w:ascii="Times New Roman" w:hAnsi="Times New Roman" w:cs="Times New Roman"/>
          <w:sz w:val="18"/>
          <w:szCs w:val="18"/>
        </w:rPr>
        <w:t xml:space="preserve">- </w:t>
      </w:r>
      <w:r w:rsidRPr="004D244D">
        <w:rPr>
          <w:rFonts w:ascii="Times New Roman" w:hAnsi="Times New Roman" w:cs="Times New Roman"/>
          <w:sz w:val="18"/>
          <w:szCs w:val="18"/>
        </w:rPr>
        <w:t xml:space="preserve">Zmodyfikowany Załącznik nr </w:t>
      </w:r>
      <w:r>
        <w:rPr>
          <w:rFonts w:ascii="Times New Roman" w:hAnsi="Times New Roman" w:cs="Times New Roman"/>
          <w:sz w:val="18"/>
          <w:szCs w:val="18"/>
        </w:rPr>
        <w:t>9</w:t>
      </w:r>
      <w:r w:rsidRPr="004D244D">
        <w:rPr>
          <w:rFonts w:ascii="Times New Roman" w:hAnsi="Times New Roman" w:cs="Times New Roman"/>
          <w:sz w:val="18"/>
          <w:szCs w:val="18"/>
        </w:rPr>
        <w:t xml:space="preserve"> do OPZ – Opis wymagań dla Systemu HIS dla części VIII – </w:t>
      </w:r>
      <w:r>
        <w:rPr>
          <w:rFonts w:ascii="Times New Roman" w:hAnsi="Times New Roman" w:cs="Times New Roman"/>
          <w:sz w:val="18"/>
          <w:szCs w:val="18"/>
        </w:rPr>
        <w:t>0</w:t>
      </w:r>
      <w:r w:rsidR="00D27E47">
        <w:rPr>
          <w:rFonts w:ascii="Times New Roman" w:hAnsi="Times New Roman" w:cs="Times New Roman"/>
          <w:sz w:val="18"/>
          <w:szCs w:val="18"/>
        </w:rPr>
        <w:t>4</w:t>
      </w:r>
      <w:r w:rsidRPr="004D244D">
        <w:rPr>
          <w:rFonts w:ascii="Times New Roman" w:hAnsi="Times New Roman" w:cs="Times New Roman"/>
          <w:sz w:val="18"/>
          <w:szCs w:val="18"/>
        </w:rPr>
        <w:t>.</w:t>
      </w:r>
      <w:r>
        <w:rPr>
          <w:rFonts w:ascii="Times New Roman" w:hAnsi="Times New Roman" w:cs="Times New Roman"/>
          <w:sz w:val="18"/>
          <w:szCs w:val="18"/>
        </w:rPr>
        <w:t>01</w:t>
      </w:r>
      <w:r w:rsidRPr="004D244D">
        <w:rPr>
          <w:rFonts w:ascii="Times New Roman" w:hAnsi="Times New Roman" w:cs="Times New Roman"/>
          <w:sz w:val="18"/>
          <w:szCs w:val="18"/>
        </w:rPr>
        <w:t>.2</w:t>
      </w:r>
      <w:r>
        <w:rPr>
          <w:rFonts w:ascii="Times New Roman" w:hAnsi="Times New Roman" w:cs="Times New Roman"/>
          <w:sz w:val="18"/>
          <w:szCs w:val="18"/>
        </w:rPr>
        <w:t>2</w:t>
      </w:r>
      <w:r w:rsidRPr="004D244D">
        <w:rPr>
          <w:rFonts w:ascii="Times New Roman" w:hAnsi="Times New Roman" w:cs="Times New Roman"/>
          <w:sz w:val="18"/>
          <w:szCs w:val="18"/>
        </w:rPr>
        <w:t xml:space="preserve"> r.</w:t>
      </w:r>
    </w:p>
    <w:p w14:paraId="10838F98" w14:textId="17C93A19" w:rsidR="000626E6" w:rsidRDefault="000626E6" w:rsidP="000626E6">
      <w:pPr>
        <w:jc w:val="both"/>
        <w:rPr>
          <w:rFonts w:cstheme="minorHAnsi"/>
          <w:sz w:val="18"/>
          <w:szCs w:val="18"/>
        </w:rPr>
      </w:pPr>
      <w:r w:rsidRPr="008E6524">
        <w:rPr>
          <w:rFonts w:cstheme="minorHAnsi"/>
          <w:sz w:val="18"/>
          <w:szCs w:val="18"/>
        </w:rPr>
        <w:t xml:space="preserve">- Zmodyfikowany Załącznik nr </w:t>
      </w:r>
      <w:r>
        <w:rPr>
          <w:rFonts w:cstheme="minorHAnsi"/>
          <w:sz w:val="18"/>
          <w:szCs w:val="18"/>
        </w:rPr>
        <w:t>17a</w:t>
      </w:r>
      <w:r w:rsidRPr="008E6524">
        <w:rPr>
          <w:rFonts w:cstheme="minorHAnsi"/>
          <w:sz w:val="18"/>
          <w:szCs w:val="18"/>
        </w:rPr>
        <w:t xml:space="preserve"> do SWZ – </w:t>
      </w:r>
      <w:r w:rsidRPr="00EC20F2">
        <w:rPr>
          <w:rFonts w:cstheme="minorHAnsi"/>
          <w:sz w:val="18"/>
          <w:szCs w:val="18"/>
        </w:rPr>
        <w:t>Wzór</w:t>
      </w:r>
      <w:r>
        <w:rPr>
          <w:rFonts w:cstheme="minorHAnsi"/>
          <w:sz w:val="18"/>
          <w:szCs w:val="18"/>
        </w:rPr>
        <w:t xml:space="preserve"> </w:t>
      </w:r>
      <w:r w:rsidRPr="00EC20F2">
        <w:rPr>
          <w:rFonts w:cstheme="minorHAnsi"/>
          <w:sz w:val="18"/>
          <w:szCs w:val="18"/>
        </w:rPr>
        <w:t>umowy</w:t>
      </w:r>
      <w:r>
        <w:rPr>
          <w:rFonts w:cstheme="minorHAnsi"/>
          <w:sz w:val="18"/>
          <w:szCs w:val="18"/>
        </w:rPr>
        <w:t xml:space="preserve"> </w:t>
      </w:r>
      <w:r w:rsidRPr="00EC20F2">
        <w:rPr>
          <w:rFonts w:cstheme="minorHAnsi"/>
          <w:sz w:val="18"/>
          <w:szCs w:val="18"/>
        </w:rPr>
        <w:t>do</w:t>
      </w:r>
      <w:r>
        <w:rPr>
          <w:rFonts w:cstheme="minorHAnsi"/>
          <w:sz w:val="18"/>
          <w:szCs w:val="18"/>
        </w:rPr>
        <w:t xml:space="preserve"> części </w:t>
      </w:r>
      <w:r w:rsidRPr="00EC20F2">
        <w:rPr>
          <w:rFonts w:cstheme="minorHAnsi"/>
          <w:sz w:val="18"/>
          <w:szCs w:val="18"/>
        </w:rPr>
        <w:t>I-II</w:t>
      </w:r>
      <w:r>
        <w:rPr>
          <w:rFonts w:cstheme="minorHAnsi"/>
          <w:sz w:val="18"/>
          <w:szCs w:val="18"/>
        </w:rPr>
        <w:t xml:space="preserve"> </w:t>
      </w:r>
      <w:r w:rsidRPr="008E6524">
        <w:rPr>
          <w:rFonts w:cstheme="minorHAnsi"/>
          <w:sz w:val="18"/>
          <w:szCs w:val="18"/>
        </w:rPr>
        <w:t xml:space="preserve">– </w:t>
      </w:r>
      <w:r>
        <w:rPr>
          <w:rFonts w:ascii="Times New Roman" w:hAnsi="Times New Roman" w:cs="Times New Roman"/>
          <w:sz w:val="18"/>
          <w:szCs w:val="18"/>
        </w:rPr>
        <w:t>04</w:t>
      </w:r>
      <w:r w:rsidRPr="004D244D">
        <w:rPr>
          <w:rFonts w:ascii="Times New Roman" w:hAnsi="Times New Roman" w:cs="Times New Roman"/>
          <w:sz w:val="18"/>
          <w:szCs w:val="18"/>
        </w:rPr>
        <w:t>.</w:t>
      </w:r>
      <w:r>
        <w:rPr>
          <w:rFonts w:ascii="Times New Roman" w:hAnsi="Times New Roman" w:cs="Times New Roman"/>
          <w:sz w:val="18"/>
          <w:szCs w:val="18"/>
        </w:rPr>
        <w:t>01</w:t>
      </w:r>
      <w:r w:rsidRPr="004D244D">
        <w:rPr>
          <w:rFonts w:ascii="Times New Roman" w:hAnsi="Times New Roman" w:cs="Times New Roman"/>
          <w:sz w:val="18"/>
          <w:szCs w:val="18"/>
        </w:rPr>
        <w:t>.2</w:t>
      </w:r>
      <w:r>
        <w:rPr>
          <w:rFonts w:ascii="Times New Roman" w:hAnsi="Times New Roman" w:cs="Times New Roman"/>
          <w:sz w:val="18"/>
          <w:szCs w:val="18"/>
        </w:rPr>
        <w:t>2</w:t>
      </w:r>
      <w:r w:rsidRPr="004D244D">
        <w:rPr>
          <w:rFonts w:ascii="Times New Roman" w:hAnsi="Times New Roman" w:cs="Times New Roman"/>
          <w:sz w:val="18"/>
          <w:szCs w:val="18"/>
        </w:rPr>
        <w:t xml:space="preserve"> r.</w:t>
      </w:r>
    </w:p>
    <w:p w14:paraId="22E5EEFE" w14:textId="774C8FF3" w:rsidR="00476A66" w:rsidRDefault="000626E6" w:rsidP="000626E6">
      <w:pPr>
        <w:jc w:val="both"/>
        <w:rPr>
          <w:rFonts w:ascii="Times New Roman" w:hAnsi="Times New Roman" w:cs="Times New Roman"/>
          <w:sz w:val="18"/>
          <w:szCs w:val="18"/>
        </w:rPr>
      </w:pPr>
      <w:r w:rsidRPr="008E6524">
        <w:rPr>
          <w:rFonts w:cstheme="minorHAnsi"/>
          <w:sz w:val="18"/>
          <w:szCs w:val="18"/>
        </w:rPr>
        <w:t xml:space="preserve">- Zmodyfikowany Załącznik nr </w:t>
      </w:r>
      <w:r>
        <w:rPr>
          <w:rFonts w:cstheme="minorHAnsi"/>
          <w:sz w:val="18"/>
          <w:szCs w:val="18"/>
        </w:rPr>
        <w:t>17b</w:t>
      </w:r>
      <w:r w:rsidRPr="008E6524">
        <w:rPr>
          <w:rFonts w:cstheme="minorHAnsi"/>
          <w:sz w:val="18"/>
          <w:szCs w:val="18"/>
        </w:rPr>
        <w:t xml:space="preserve"> do SWZ – </w:t>
      </w:r>
      <w:r w:rsidRPr="00EC20F2">
        <w:rPr>
          <w:rFonts w:cstheme="minorHAnsi"/>
          <w:sz w:val="18"/>
          <w:szCs w:val="18"/>
        </w:rPr>
        <w:t>Wzór</w:t>
      </w:r>
      <w:r>
        <w:rPr>
          <w:rFonts w:cstheme="minorHAnsi"/>
          <w:sz w:val="18"/>
          <w:szCs w:val="18"/>
        </w:rPr>
        <w:t xml:space="preserve"> </w:t>
      </w:r>
      <w:r w:rsidRPr="00EC20F2">
        <w:rPr>
          <w:rFonts w:cstheme="minorHAnsi"/>
          <w:sz w:val="18"/>
          <w:szCs w:val="18"/>
        </w:rPr>
        <w:t>umowy</w:t>
      </w:r>
      <w:r>
        <w:rPr>
          <w:rFonts w:cstheme="minorHAnsi"/>
          <w:sz w:val="18"/>
          <w:szCs w:val="18"/>
        </w:rPr>
        <w:t xml:space="preserve"> </w:t>
      </w:r>
      <w:r w:rsidRPr="00EC20F2">
        <w:rPr>
          <w:rFonts w:cstheme="minorHAnsi"/>
          <w:sz w:val="18"/>
          <w:szCs w:val="18"/>
        </w:rPr>
        <w:t>do</w:t>
      </w:r>
      <w:r>
        <w:rPr>
          <w:rFonts w:cstheme="minorHAnsi"/>
          <w:sz w:val="18"/>
          <w:szCs w:val="18"/>
        </w:rPr>
        <w:t xml:space="preserve"> części </w:t>
      </w:r>
      <w:r w:rsidRPr="00EC20F2">
        <w:rPr>
          <w:rFonts w:cstheme="minorHAnsi"/>
          <w:sz w:val="18"/>
          <w:szCs w:val="18"/>
        </w:rPr>
        <w:t>III-IX</w:t>
      </w:r>
      <w:r>
        <w:rPr>
          <w:rFonts w:cstheme="minorHAnsi"/>
          <w:sz w:val="18"/>
          <w:szCs w:val="18"/>
        </w:rPr>
        <w:t xml:space="preserve"> </w:t>
      </w:r>
      <w:r w:rsidRPr="008E6524">
        <w:rPr>
          <w:rFonts w:cstheme="minorHAnsi"/>
          <w:sz w:val="18"/>
          <w:szCs w:val="18"/>
        </w:rPr>
        <w:t xml:space="preserve">– </w:t>
      </w:r>
      <w:r>
        <w:rPr>
          <w:rFonts w:ascii="Times New Roman" w:hAnsi="Times New Roman" w:cs="Times New Roman"/>
          <w:sz w:val="18"/>
          <w:szCs w:val="18"/>
        </w:rPr>
        <w:t>04</w:t>
      </w:r>
      <w:r w:rsidRPr="004D244D">
        <w:rPr>
          <w:rFonts w:ascii="Times New Roman" w:hAnsi="Times New Roman" w:cs="Times New Roman"/>
          <w:sz w:val="18"/>
          <w:szCs w:val="18"/>
        </w:rPr>
        <w:t>.</w:t>
      </w:r>
      <w:r>
        <w:rPr>
          <w:rFonts w:ascii="Times New Roman" w:hAnsi="Times New Roman" w:cs="Times New Roman"/>
          <w:sz w:val="18"/>
          <w:szCs w:val="18"/>
        </w:rPr>
        <w:t>01</w:t>
      </w:r>
      <w:r w:rsidRPr="004D244D">
        <w:rPr>
          <w:rFonts w:ascii="Times New Roman" w:hAnsi="Times New Roman" w:cs="Times New Roman"/>
          <w:sz w:val="18"/>
          <w:szCs w:val="18"/>
        </w:rPr>
        <w:t>.2</w:t>
      </w:r>
      <w:r>
        <w:rPr>
          <w:rFonts w:ascii="Times New Roman" w:hAnsi="Times New Roman" w:cs="Times New Roman"/>
          <w:sz w:val="18"/>
          <w:szCs w:val="18"/>
        </w:rPr>
        <w:t>2</w:t>
      </w:r>
      <w:r w:rsidRPr="004D244D">
        <w:rPr>
          <w:rFonts w:ascii="Times New Roman" w:hAnsi="Times New Roman" w:cs="Times New Roman"/>
          <w:sz w:val="18"/>
          <w:szCs w:val="18"/>
        </w:rPr>
        <w:t xml:space="preserve"> r.</w:t>
      </w:r>
    </w:p>
    <w:p w14:paraId="2F8A36F4" w14:textId="61AEC8B7" w:rsidR="000626E6" w:rsidRPr="00EC20F2" w:rsidRDefault="000626E6" w:rsidP="000626E6">
      <w:pPr>
        <w:jc w:val="both"/>
        <w:rPr>
          <w:rFonts w:cstheme="minorHAnsi"/>
          <w:sz w:val="18"/>
          <w:szCs w:val="18"/>
        </w:rPr>
      </w:pPr>
      <w:r>
        <w:rPr>
          <w:rFonts w:cstheme="minorHAnsi"/>
          <w:sz w:val="18"/>
          <w:szCs w:val="18"/>
        </w:rPr>
        <w:t xml:space="preserve">- </w:t>
      </w:r>
      <w:r w:rsidRPr="00EC20F2">
        <w:rPr>
          <w:rFonts w:cstheme="minorHAnsi"/>
          <w:sz w:val="18"/>
          <w:szCs w:val="18"/>
        </w:rPr>
        <w:t>Zmi</w:t>
      </w:r>
      <w:r>
        <w:rPr>
          <w:rFonts w:cstheme="minorHAnsi"/>
          <w:sz w:val="18"/>
          <w:szCs w:val="18"/>
        </w:rPr>
        <w:t>any w zakresie wzór umowy - załą</w:t>
      </w:r>
      <w:r w:rsidRPr="00EC20F2">
        <w:rPr>
          <w:rFonts w:cstheme="minorHAnsi"/>
          <w:sz w:val="18"/>
          <w:szCs w:val="18"/>
        </w:rPr>
        <w:t>cznik numer 17a</w:t>
      </w:r>
      <w:r>
        <w:rPr>
          <w:rFonts w:cstheme="minorHAnsi"/>
          <w:sz w:val="18"/>
          <w:szCs w:val="18"/>
        </w:rPr>
        <w:t xml:space="preserve"> </w:t>
      </w:r>
      <w:r w:rsidRPr="00EC20F2">
        <w:rPr>
          <w:rFonts w:cstheme="minorHAnsi"/>
          <w:sz w:val="18"/>
          <w:szCs w:val="18"/>
        </w:rPr>
        <w:t>do</w:t>
      </w:r>
      <w:r>
        <w:rPr>
          <w:rFonts w:cstheme="minorHAnsi"/>
          <w:sz w:val="18"/>
          <w:szCs w:val="18"/>
        </w:rPr>
        <w:t xml:space="preserve"> </w:t>
      </w:r>
      <w:r w:rsidRPr="00EC20F2">
        <w:rPr>
          <w:rFonts w:cstheme="minorHAnsi"/>
          <w:sz w:val="18"/>
          <w:szCs w:val="18"/>
        </w:rPr>
        <w:t>SWZ</w:t>
      </w:r>
      <w:r>
        <w:rPr>
          <w:rFonts w:cstheme="minorHAnsi"/>
          <w:sz w:val="18"/>
          <w:szCs w:val="18"/>
        </w:rPr>
        <w:t xml:space="preserve"> – </w:t>
      </w:r>
      <w:r w:rsidRPr="00EC20F2">
        <w:rPr>
          <w:rFonts w:cstheme="minorHAnsi"/>
          <w:sz w:val="18"/>
          <w:szCs w:val="18"/>
        </w:rPr>
        <w:t>Wzór</w:t>
      </w:r>
      <w:r>
        <w:rPr>
          <w:rFonts w:cstheme="minorHAnsi"/>
          <w:sz w:val="18"/>
          <w:szCs w:val="18"/>
        </w:rPr>
        <w:t xml:space="preserve"> </w:t>
      </w:r>
      <w:r w:rsidRPr="00EC20F2">
        <w:rPr>
          <w:rFonts w:cstheme="minorHAnsi"/>
          <w:sz w:val="18"/>
          <w:szCs w:val="18"/>
        </w:rPr>
        <w:t>umowy</w:t>
      </w:r>
      <w:r>
        <w:rPr>
          <w:rFonts w:cstheme="minorHAnsi"/>
          <w:sz w:val="18"/>
          <w:szCs w:val="18"/>
        </w:rPr>
        <w:t xml:space="preserve"> </w:t>
      </w:r>
      <w:r w:rsidRPr="00EC20F2">
        <w:rPr>
          <w:rFonts w:cstheme="minorHAnsi"/>
          <w:sz w:val="18"/>
          <w:szCs w:val="18"/>
        </w:rPr>
        <w:t>do</w:t>
      </w:r>
      <w:r>
        <w:rPr>
          <w:rFonts w:cstheme="minorHAnsi"/>
          <w:sz w:val="18"/>
          <w:szCs w:val="18"/>
        </w:rPr>
        <w:t xml:space="preserve"> części </w:t>
      </w:r>
      <w:r w:rsidRPr="00EC20F2">
        <w:rPr>
          <w:rFonts w:cstheme="minorHAnsi"/>
          <w:sz w:val="18"/>
          <w:szCs w:val="18"/>
        </w:rPr>
        <w:t>I-II</w:t>
      </w:r>
      <w:r>
        <w:rPr>
          <w:rFonts w:cstheme="minorHAnsi"/>
          <w:sz w:val="18"/>
          <w:szCs w:val="18"/>
        </w:rPr>
        <w:t xml:space="preserve"> </w:t>
      </w:r>
      <w:r w:rsidRPr="008E6524">
        <w:rPr>
          <w:rFonts w:cstheme="minorHAnsi"/>
          <w:sz w:val="18"/>
          <w:szCs w:val="18"/>
        </w:rPr>
        <w:t xml:space="preserve">– </w:t>
      </w:r>
      <w:r>
        <w:rPr>
          <w:rFonts w:ascii="Times New Roman" w:hAnsi="Times New Roman" w:cs="Times New Roman"/>
          <w:sz w:val="18"/>
          <w:szCs w:val="18"/>
        </w:rPr>
        <w:t>04</w:t>
      </w:r>
      <w:r w:rsidRPr="004D244D">
        <w:rPr>
          <w:rFonts w:ascii="Times New Roman" w:hAnsi="Times New Roman" w:cs="Times New Roman"/>
          <w:sz w:val="18"/>
          <w:szCs w:val="18"/>
        </w:rPr>
        <w:t>.</w:t>
      </w:r>
      <w:r>
        <w:rPr>
          <w:rFonts w:ascii="Times New Roman" w:hAnsi="Times New Roman" w:cs="Times New Roman"/>
          <w:sz w:val="18"/>
          <w:szCs w:val="18"/>
        </w:rPr>
        <w:t>01</w:t>
      </w:r>
      <w:r w:rsidRPr="004D244D">
        <w:rPr>
          <w:rFonts w:ascii="Times New Roman" w:hAnsi="Times New Roman" w:cs="Times New Roman"/>
          <w:sz w:val="18"/>
          <w:szCs w:val="18"/>
        </w:rPr>
        <w:t>.2</w:t>
      </w:r>
      <w:r>
        <w:rPr>
          <w:rFonts w:ascii="Times New Roman" w:hAnsi="Times New Roman" w:cs="Times New Roman"/>
          <w:sz w:val="18"/>
          <w:szCs w:val="18"/>
        </w:rPr>
        <w:t>2</w:t>
      </w:r>
      <w:r w:rsidRPr="004D244D">
        <w:rPr>
          <w:rFonts w:ascii="Times New Roman" w:hAnsi="Times New Roman" w:cs="Times New Roman"/>
          <w:sz w:val="18"/>
          <w:szCs w:val="18"/>
        </w:rPr>
        <w:t xml:space="preserve"> r.</w:t>
      </w:r>
    </w:p>
    <w:p w14:paraId="40797906" w14:textId="6101CD99" w:rsidR="003C4836" w:rsidRDefault="000626E6" w:rsidP="000626E6">
      <w:pPr>
        <w:jc w:val="both"/>
        <w:rPr>
          <w:rFonts w:ascii="Times New Roman" w:hAnsi="Times New Roman" w:cs="Times New Roman"/>
          <w:sz w:val="18"/>
          <w:szCs w:val="18"/>
        </w:rPr>
      </w:pPr>
      <w:r>
        <w:rPr>
          <w:rFonts w:cstheme="minorHAnsi"/>
          <w:sz w:val="18"/>
          <w:szCs w:val="18"/>
        </w:rPr>
        <w:t xml:space="preserve">- </w:t>
      </w:r>
      <w:r w:rsidRPr="00EC20F2">
        <w:rPr>
          <w:rFonts w:cstheme="minorHAnsi"/>
          <w:sz w:val="18"/>
          <w:szCs w:val="18"/>
        </w:rPr>
        <w:t xml:space="preserve">Zmiany w zakresie </w:t>
      </w:r>
      <w:r>
        <w:rPr>
          <w:rFonts w:cstheme="minorHAnsi"/>
          <w:sz w:val="18"/>
          <w:szCs w:val="18"/>
        </w:rPr>
        <w:t>wzór umowy - załą</w:t>
      </w:r>
      <w:r w:rsidRPr="00EC20F2">
        <w:rPr>
          <w:rFonts w:cstheme="minorHAnsi"/>
          <w:sz w:val="18"/>
          <w:szCs w:val="18"/>
        </w:rPr>
        <w:t>cznik numer 17b</w:t>
      </w:r>
      <w:r>
        <w:rPr>
          <w:rFonts w:cstheme="minorHAnsi"/>
          <w:sz w:val="18"/>
          <w:szCs w:val="18"/>
        </w:rPr>
        <w:t xml:space="preserve"> </w:t>
      </w:r>
      <w:r w:rsidRPr="00EC20F2">
        <w:rPr>
          <w:rFonts w:cstheme="minorHAnsi"/>
          <w:sz w:val="18"/>
          <w:szCs w:val="18"/>
        </w:rPr>
        <w:t>do</w:t>
      </w:r>
      <w:r>
        <w:rPr>
          <w:rFonts w:cstheme="minorHAnsi"/>
          <w:sz w:val="18"/>
          <w:szCs w:val="18"/>
        </w:rPr>
        <w:t xml:space="preserve"> </w:t>
      </w:r>
      <w:r w:rsidRPr="00EC20F2">
        <w:rPr>
          <w:rFonts w:cstheme="minorHAnsi"/>
          <w:sz w:val="18"/>
          <w:szCs w:val="18"/>
        </w:rPr>
        <w:t>SWZ</w:t>
      </w:r>
      <w:r>
        <w:rPr>
          <w:rFonts w:cstheme="minorHAnsi"/>
          <w:sz w:val="18"/>
          <w:szCs w:val="18"/>
        </w:rPr>
        <w:t xml:space="preserve"> </w:t>
      </w:r>
      <w:r w:rsidRPr="00EC20F2">
        <w:rPr>
          <w:rFonts w:cstheme="minorHAnsi"/>
          <w:sz w:val="18"/>
          <w:szCs w:val="18"/>
        </w:rPr>
        <w:t>-</w:t>
      </w:r>
      <w:r>
        <w:rPr>
          <w:rFonts w:cstheme="minorHAnsi"/>
          <w:sz w:val="18"/>
          <w:szCs w:val="18"/>
        </w:rPr>
        <w:t xml:space="preserve"> </w:t>
      </w:r>
      <w:r w:rsidRPr="00EC20F2">
        <w:rPr>
          <w:rFonts w:cstheme="minorHAnsi"/>
          <w:sz w:val="18"/>
          <w:szCs w:val="18"/>
        </w:rPr>
        <w:t>Wzór</w:t>
      </w:r>
      <w:r>
        <w:rPr>
          <w:rFonts w:cstheme="minorHAnsi"/>
          <w:sz w:val="18"/>
          <w:szCs w:val="18"/>
        </w:rPr>
        <w:t xml:space="preserve"> </w:t>
      </w:r>
      <w:r w:rsidRPr="00EC20F2">
        <w:rPr>
          <w:rFonts w:cstheme="minorHAnsi"/>
          <w:sz w:val="18"/>
          <w:szCs w:val="18"/>
        </w:rPr>
        <w:t>umowy</w:t>
      </w:r>
      <w:r>
        <w:rPr>
          <w:rFonts w:cstheme="minorHAnsi"/>
          <w:sz w:val="18"/>
          <w:szCs w:val="18"/>
        </w:rPr>
        <w:t xml:space="preserve"> </w:t>
      </w:r>
      <w:r w:rsidRPr="00EC20F2">
        <w:rPr>
          <w:rFonts w:cstheme="minorHAnsi"/>
          <w:sz w:val="18"/>
          <w:szCs w:val="18"/>
        </w:rPr>
        <w:t>do</w:t>
      </w:r>
      <w:r>
        <w:rPr>
          <w:rFonts w:cstheme="minorHAnsi"/>
          <w:sz w:val="18"/>
          <w:szCs w:val="18"/>
        </w:rPr>
        <w:t xml:space="preserve"> części </w:t>
      </w:r>
      <w:r w:rsidRPr="00EC20F2">
        <w:rPr>
          <w:rFonts w:cstheme="minorHAnsi"/>
          <w:sz w:val="18"/>
          <w:szCs w:val="18"/>
        </w:rPr>
        <w:t>III-IX</w:t>
      </w:r>
      <w:r>
        <w:rPr>
          <w:rFonts w:cstheme="minorHAnsi"/>
          <w:sz w:val="18"/>
          <w:szCs w:val="18"/>
        </w:rPr>
        <w:t xml:space="preserve"> </w:t>
      </w:r>
      <w:r w:rsidRPr="008E6524">
        <w:rPr>
          <w:rFonts w:cstheme="minorHAnsi"/>
          <w:sz w:val="18"/>
          <w:szCs w:val="18"/>
        </w:rPr>
        <w:t xml:space="preserve">– </w:t>
      </w:r>
      <w:r>
        <w:rPr>
          <w:rFonts w:ascii="Times New Roman" w:hAnsi="Times New Roman" w:cs="Times New Roman"/>
          <w:sz w:val="18"/>
          <w:szCs w:val="18"/>
        </w:rPr>
        <w:t>04</w:t>
      </w:r>
      <w:r w:rsidRPr="004D244D">
        <w:rPr>
          <w:rFonts w:ascii="Times New Roman" w:hAnsi="Times New Roman" w:cs="Times New Roman"/>
          <w:sz w:val="18"/>
          <w:szCs w:val="18"/>
        </w:rPr>
        <w:t>.</w:t>
      </w:r>
      <w:r>
        <w:rPr>
          <w:rFonts w:ascii="Times New Roman" w:hAnsi="Times New Roman" w:cs="Times New Roman"/>
          <w:sz w:val="18"/>
          <w:szCs w:val="18"/>
        </w:rPr>
        <w:t>01</w:t>
      </w:r>
      <w:r w:rsidRPr="004D244D">
        <w:rPr>
          <w:rFonts w:ascii="Times New Roman" w:hAnsi="Times New Roman" w:cs="Times New Roman"/>
          <w:sz w:val="18"/>
          <w:szCs w:val="18"/>
        </w:rPr>
        <w:t>.2</w:t>
      </w:r>
      <w:r>
        <w:rPr>
          <w:rFonts w:ascii="Times New Roman" w:hAnsi="Times New Roman" w:cs="Times New Roman"/>
          <w:sz w:val="18"/>
          <w:szCs w:val="18"/>
        </w:rPr>
        <w:t>2</w:t>
      </w:r>
      <w:r w:rsidRPr="004D244D">
        <w:rPr>
          <w:rFonts w:ascii="Times New Roman" w:hAnsi="Times New Roman" w:cs="Times New Roman"/>
          <w:sz w:val="18"/>
          <w:szCs w:val="18"/>
        </w:rPr>
        <w:t xml:space="preserve"> r.</w:t>
      </w:r>
    </w:p>
    <w:sectPr w:rsidR="003C4836" w:rsidSect="00543D7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47B64" w14:textId="77777777" w:rsidR="0033425B" w:rsidRDefault="0033425B" w:rsidP="00BC511A">
      <w:pPr>
        <w:spacing w:after="0" w:line="240" w:lineRule="auto"/>
      </w:pPr>
      <w:r>
        <w:separator/>
      </w:r>
    </w:p>
  </w:endnote>
  <w:endnote w:type="continuationSeparator" w:id="0">
    <w:p w14:paraId="137DEB5F" w14:textId="77777777" w:rsidR="0033425B" w:rsidRDefault="0033425B" w:rsidP="00BC5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03427" w14:textId="77777777" w:rsidR="0033425B" w:rsidRDefault="0033425B" w:rsidP="00BC511A">
      <w:pPr>
        <w:spacing w:after="0" w:line="240" w:lineRule="auto"/>
      </w:pPr>
      <w:r>
        <w:separator/>
      </w:r>
    </w:p>
  </w:footnote>
  <w:footnote w:type="continuationSeparator" w:id="0">
    <w:p w14:paraId="277D33D9" w14:textId="77777777" w:rsidR="0033425B" w:rsidRDefault="0033425B" w:rsidP="00BC5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86DD" w14:textId="77777777" w:rsidR="00B71E83" w:rsidRDefault="00B71E83">
    <w:pPr>
      <w:pStyle w:val="Nagwek"/>
    </w:pPr>
    <w:r>
      <w:rPr>
        <w:noProof/>
        <w:lang w:eastAsia="pl-PL"/>
      </w:rPr>
      <w:drawing>
        <wp:inline distT="0" distB="0" distL="0" distR="0" wp14:anchorId="14722475" wp14:editId="79ED5380">
          <wp:extent cx="5734050" cy="552450"/>
          <wp:effectExtent l="0" t="0" r="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hybridMultilevel"/>
    <w:tmpl w:val="12200854"/>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70248B"/>
    <w:multiLevelType w:val="hybridMultilevel"/>
    <w:tmpl w:val="F4F4B794"/>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8E3A3E"/>
    <w:multiLevelType w:val="hybridMultilevel"/>
    <w:tmpl w:val="41D2AA86"/>
    <w:lvl w:ilvl="0" w:tplc="CA28F60E">
      <w:start w:val="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41767A"/>
    <w:multiLevelType w:val="hybridMultilevel"/>
    <w:tmpl w:val="FB2422E0"/>
    <w:lvl w:ilvl="0" w:tplc="9EB06898">
      <w:start w:val="1"/>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6A2F65"/>
    <w:multiLevelType w:val="hybridMultilevel"/>
    <w:tmpl w:val="F4F4B794"/>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82744A6"/>
    <w:multiLevelType w:val="hybridMultilevel"/>
    <w:tmpl w:val="2FF6424C"/>
    <w:lvl w:ilvl="0" w:tplc="54EEAA48">
      <w:start w:val="9"/>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9D480A"/>
    <w:multiLevelType w:val="hybridMultilevel"/>
    <w:tmpl w:val="E3A4AF58"/>
    <w:lvl w:ilvl="0" w:tplc="F4A85F08">
      <w:start w:val="12"/>
      <w:numFmt w:val="upperRoman"/>
      <w:lvlText w:val="%1."/>
      <w:lvlJc w:val="right"/>
      <w:pPr>
        <w:ind w:left="78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4A75908"/>
    <w:multiLevelType w:val="hybridMultilevel"/>
    <w:tmpl w:val="B9268C24"/>
    <w:lvl w:ilvl="0" w:tplc="B538A7D8">
      <w:start w:val="1"/>
      <w:numFmt w:val="decimal"/>
      <w:lvlText w:val="%1."/>
      <w:lvlJc w:val="left"/>
      <w:pPr>
        <w:ind w:left="360" w:hanging="360"/>
      </w:pPr>
      <w:rPr>
        <w:rFonts w:ascii="Times New Roman" w:hAnsi="Times New Roman" w:cs="Times New Roman" w:hint="default"/>
        <w:b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7BC004F"/>
    <w:multiLevelType w:val="hybridMultilevel"/>
    <w:tmpl w:val="28907BCC"/>
    <w:lvl w:ilvl="0" w:tplc="033C4E0A">
      <w:start w:val="5"/>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973093"/>
    <w:multiLevelType w:val="hybridMultilevel"/>
    <w:tmpl w:val="B9268C24"/>
    <w:lvl w:ilvl="0" w:tplc="B538A7D8">
      <w:start w:val="1"/>
      <w:numFmt w:val="decimal"/>
      <w:lvlText w:val="%1."/>
      <w:lvlJc w:val="left"/>
      <w:pPr>
        <w:ind w:left="360" w:hanging="360"/>
      </w:pPr>
      <w:rPr>
        <w:rFonts w:ascii="Times New Roman" w:hAnsi="Times New Roman" w:cs="Times New Roman" w:hint="default"/>
        <w:b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15E1A18"/>
    <w:multiLevelType w:val="hybridMultilevel"/>
    <w:tmpl w:val="7AFEC43E"/>
    <w:lvl w:ilvl="0" w:tplc="0415000F">
      <w:start w:val="1"/>
      <w:numFmt w:val="decimal"/>
      <w:lvlText w:val="%1."/>
      <w:lvlJc w:val="left"/>
      <w:pPr>
        <w:ind w:left="720" w:hanging="360"/>
      </w:pPr>
    </w:lvl>
    <w:lvl w:ilvl="1" w:tplc="DC4CD69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1FD7246"/>
    <w:multiLevelType w:val="hybridMultilevel"/>
    <w:tmpl w:val="77543A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39632A2"/>
    <w:multiLevelType w:val="hybridMultilevel"/>
    <w:tmpl w:val="80DE3C40"/>
    <w:lvl w:ilvl="0" w:tplc="B23ADC70">
      <w:start w:val="1"/>
      <w:numFmt w:val="lowerLetter"/>
      <w:lvlText w:val="%1)"/>
      <w:lvlJc w:val="left"/>
      <w:pPr>
        <w:tabs>
          <w:tab w:val="num" w:pos="1333"/>
        </w:tabs>
        <w:ind w:left="1333" w:hanging="360"/>
      </w:pPr>
      <w:rPr>
        <w:b w:val="0"/>
        <w:i w:val="0"/>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77D7DDD"/>
    <w:multiLevelType w:val="hybridMultilevel"/>
    <w:tmpl w:val="A13878A8"/>
    <w:lvl w:ilvl="0" w:tplc="FA60BC4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B36E08"/>
    <w:multiLevelType w:val="hybridMultilevel"/>
    <w:tmpl w:val="FEC6A18A"/>
    <w:lvl w:ilvl="0" w:tplc="413275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AE92A89"/>
    <w:multiLevelType w:val="hybridMultilevel"/>
    <w:tmpl w:val="E4E6D9D0"/>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C0C56C6"/>
    <w:multiLevelType w:val="hybridMultilevel"/>
    <w:tmpl w:val="B9268C24"/>
    <w:lvl w:ilvl="0" w:tplc="B538A7D8">
      <w:start w:val="1"/>
      <w:numFmt w:val="decimal"/>
      <w:lvlText w:val="%1."/>
      <w:lvlJc w:val="left"/>
      <w:pPr>
        <w:ind w:left="360" w:hanging="360"/>
      </w:pPr>
      <w:rPr>
        <w:rFonts w:ascii="Times New Roman" w:hAnsi="Times New Roman" w:cs="Times New Roman" w:hint="default"/>
        <w:b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E631CA7"/>
    <w:multiLevelType w:val="hybridMultilevel"/>
    <w:tmpl w:val="BA84EC04"/>
    <w:lvl w:ilvl="0" w:tplc="324865C4">
      <w:start w:val="9"/>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E94886"/>
    <w:multiLevelType w:val="hybridMultilevel"/>
    <w:tmpl w:val="F1E4668A"/>
    <w:lvl w:ilvl="0" w:tplc="177C56E8">
      <w:start w:val="1"/>
      <w:numFmt w:val="lowerLetter"/>
      <w:lvlText w:val="%1)"/>
      <w:lvlJc w:val="left"/>
      <w:pPr>
        <w:tabs>
          <w:tab w:val="num" w:pos="1333"/>
        </w:tabs>
        <w:ind w:left="1333" w:hanging="360"/>
      </w:pPr>
      <w:rPr>
        <w:b w:val="0"/>
        <w:i w:val="0"/>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512F0A"/>
    <w:multiLevelType w:val="hybridMultilevel"/>
    <w:tmpl w:val="8A10157A"/>
    <w:lvl w:ilvl="0" w:tplc="17DE0E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F5423B"/>
    <w:multiLevelType w:val="hybridMultilevel"/>
    <w:tmpl w:val="F4F4B794"/>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04227A5"/>
    <w:multiLevelType w:val="hybridMultilevel"/>
    <w:tmpl w:val="24309E20"/>
    <w:lvl w:ilvl="0" w:tplc="0415000F">
      <w:start w:val="1"/>
      <w:numFmt w:val="decimal"/>
      <w:lvlText w:val="%1."/>
      <w:lvlJc w:val="left"/>
      <w:pPr>
        <w:ind w:left="720" w:hanging="360"/>
      </w:pPr>
    </w:lvl>
    <w:lvl w:ilvl="1" w:tplc="F0A6A77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41904C0"/>
    <w:multiLevelType w:val="hybridMultilevel"/>
    <w:tmpl w:val="EE1EBB5C"/>
    <w:lvl w:ilvl="0" w:tplc="1980C13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E121D7"/>
    <w:multiLevelType w:val="hybridMultilevel"/>
    <w:tmpl w:val="EE12CFDE"/>
    <w:lvl w:ilvl="0" w:tplc="3294B8F8">
      <w:start w:val="5"/>
      <w:numFmt w:val="upperRoman"/>
      <w:lvlText w:val="%1."/>
      <w:lvlJc w:val="right"/>
      <w:pPr>
        <w:ind w:left="786" w:hanging="360"/>
      </w:pPr>
      <w:rPr>
        <w:rFonts w:hint="default"/>
        <w:b/>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6" w15:restartNumberingAfterBreak="0">
    <w:nsid w:val="5F8F4148"/>
    <w:multiLevelType w:val="hybridMultilevel"/>
    <w:tmpl w:val="F4F4B794"/>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0E85D3C"/>
    <w:multiLevelType w:val="hybridMultilevel"/>
    <w:tmpl w:val="43A6AFC8"/>
    <w:lvl w:ilvl="0" w:tplc="B770B9A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8410B5"/>
    <w:multiLevelType w:val="hybridMultilevel"/>
    <w:tmpl w:val="2AE26CE6"/>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9" w15:restartNumberingAfterBreak="0">
    <w:nsid w:val="64CA6ACF"/>
    <w:multiLevelType w:val="hybridMultilevel"/>
    <w:tmpl w:val="89EA5ACE"/>
    <w:lvl w:ilvl="0" w:tplc="06AE94BC">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AE513A9"/>
    <w:multiLevelType w:val="hybridMultilevel"/>
    <w:tmpl w:val="F6C22ABA"/>
    <w:lvl w:ilvl="0" w:tplc="6D026A1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043927"/>
    <w:multiLevelType w:val="multilevel"/>
    <w:tmpl w:val="9BEC42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CFB03D3"/>
    <w:multiLevelType w:val="hybridMultilevel"/>
    <w:tmpl w:val="B9268C24"/>
    <w:lvl w:ilvl="0" w:tplc="B538A7D8">
      <w:start w:val="1"/>
      <w:numFmt w:val="decimal"/>
      <w:lvlText w:val="%1."/>
      <w:lvlJc w:val="left"/>
      <w:pPr>
        <w:ind w:left="360" w:hanging="360"/>
      </w:pPr>
      <w:rPr>
        <w:rFonts w:ascii="Times New Roman" w:hAnsi="Times New Roman" w:cs="Times New Roman" w:hint="default"/>
        <w:b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2"/>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6"/>
  </w:num>
  <w:num w:numId="9">
    <w:abstractNumId w:val="7"/>
  </w:num>
  <w:num w:numId="10">
    <w:abstractNumId w:val="19"/>
  </w:num>
  <w:num w:numId="11">
    <w:abstractNumId w:val="10"/>
  </w:num>
  <w:num w:numId="12">
    <w:abstractNumId w:val="32"/>
  </w:num>
  <w:num w:numId="13">
    <w:abstractNumId w:val="16"/>
  </w:num>
  <w:num w:numId="14">
    <w:abstractNumId w:val="3"/>
  </w:num>
  <w:num w:numId="15">
    <w:abstractNumId w:val="18"/>
  </w:num>
  <w:num w:numId="16">
    <w:abstractNumId w:val="8"/>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0"/>
  </w:num>
  <w:num w:numId="20">
    <w:abstractNumId w:val="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8"/>
  </w:num>
  <w:num w:numId="24">
    <w:abstractNumId w:val="25"/>
  </w:num>
  <w:num w:numId="25">
    <w:abstractNumId w:val="29"/>
  </w:num>
  <w:num w:numId="26">
    <w:abstractNumId w:val="21"/>
  </w:num>
  <w:num w:numId="27">
    <w:abstractNumId w:val="14"/>
  </w:num>
  <w:num w:numId="28">
    <w:abstractNumId w:val="24"/>
  </w:num>
  <w:num w:numId="29">
    <w:abstractNumId w:val="30"/>
  </w:num>
  <w:num w:numId="30">
    <w:abstractNumId w:val="27"/>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754E"/>
    <w:rsid w:val="00005026"/>
    <w:rsid w:val="00010250"/>
    <w:rsid w:val="0001086C"/>
    <w:rsid w:val="000131D1"/>
    <w:rsid w:val="00015D6A"/>
    <w:rsid w:val="00020A49"/>
    <w:rsid w:val="0002507C"/>
    <w:rsid w:val="000425CC"/>
    <w:rsid w:val="0004437F"/>
    <w:rsid w:val="000452CF"/>
    <w:rsid w:val="0005598D"/>
    <w:rsid w:val="000619C9"/>
    <w:rsid w:val="000626E6"/>
    <w:rsid w:val="000736B4"/>
    <w:rsid w:val="00076C91"/>
    <w:rsid w:val="00097393"/>
    <w:rsid w:val="000A1B27"/>
    <w:rsid w:val="000A37AC"/>
    <w:rsid w:val="000A751D"/>
    <w:rsid w:val="000B750F"/>
    <w:rsid w:val="000C2304"/>
    <w:rsid w:val="000F06FF"/>
    <w:rsid w:val="000F5425"/>
    <w:rsid w:val="00111397"/>
    <w:rsid w:val="00116DA4"/>
    <w:rsid w:val="00136778"/>
    <w:rsid w:val="0014164C"/>
    <w:rsid w:val="00152655"/>
    <w:rsid w:val="0016660C"/>
    <w:rsid w:val="00180D85"/>
    <w:rsid w:val="001B0AF0"/>
    <w:rsid w:val="001C188B"/>
    <w:rsid w:val="001C6DE5"/>
    <w:rsid w:val="001D4DCA"/>
    <w:rsid w:val="001E1D16"/>
    <w:rsid w:val="001F2A67"/>
    <w:rsid w:val="0020754E"/>
    <w:rsid w:val="00226050"/>
    <w:rsid w:val="00232420"/>
    <w:rsid w:val="00237CC8"/>
    <w:rsid w:val="00243BEE"/>
    <w:rsid w:val="00244163"/>
    <w:rsid w:val="00245390"/>
    <w:rsid w:val="00253C6A"/>
    <w:rsid w:val="00257659"/>
    <w:rsid w:val="002638E1"/>
    <w:rsid w:val="00277EE2"/>
    <w:rsid w:val="00291659"/>
    <w:rsid w:val="00291E56"/>
    <w:rsid w:val="002924E9"/>
    <w:rsid w:val="002E6943"/>
    <w:rsid w:val="002E6999"/>
    <w:rsid w:val="0030072F"/>
    <w:rsid w:val="00302421"/>
    <w:rsid w:val="00304A10"/>
    <w:rsid w:val="00320701"/>
    <w:rsid w:val="0033400E"/>
    <w:rsid w:val="0033425B"/>
    <w:rsid w:val="003429B2"/>
    <w:rsid w:val="00363F86"/>
    <w:rsid w:val="00382053"/>
    <w:rsid w:val="003A0D12"/>
    <w:rsid w:val="003A5069"/>
    <w:rsid w:val="003B019B"/>
    <w:rsid w:val="003B1CE2"/>
    <w:rsid w:val="003B4D04"/>
    <w:rsid w:val="003C4836"/>
    <w:rsid w:val="003E6F93"/>
    <w:rsid w:val="003F09A9"/>
    <w:rsid w:val="00402425"/>
    <w:rsid w:val="00403B56"/>
    <w:rsid w:val="00407B5C"/>
    <w:rsid w:val="00436F9C"/>
    <w:rsid w:val="004414BB"/>
    <w:rsid w:val="00441F18"/>
    <w:rsid w:val="00445859"/>
    <w:rsid w:val="004615F9"/>
    <w:rsid w:val="00464F84"/>
    <w:rsid w:val="00467BCA"/>
    <w:rsid w:val="00476A66"/>
    <w:rsid w:val="00481E57"/>
    <w:rsid w:val="0048524E"/>
    <w:rsid w:val="004902C5"/>
    <w:rsid w:val="00494CD0"/>
    <w:rsid w:val="004A56C6"/>
    <w:rsid w:val="004A7E16"/>
    <w:rsid w:val="004B1BAE"/>
    <w:rsid w:val="004B4BEF"/>
    <w:rsid w:val="004C4419"/>
    <w:rsid w:val="004C6F55"/>
    <w:rsid w:val="004D244D"/>
    <w:rsid w:val="004E6A4A"/>
    <w:rsid w:val="004F44D3"/>
    <w:rsid w:val="0050114A"/>
    <w:rsid w:val="0051354D"/>
    <w:rsid w:val="00520C3E"/>
    <w:rsid w:val="005227BF"/>
    <w:rsid w:val="00526FDF"/>
    <w:rsid w:val="00541D4B"/>
    <w:rsid w:val="00543D7B"/>
    <w:rsid w:val="00557AFA"/>
    <w:rsid w:val="005636A4"/>
    <w:rsid w:val="00565E29"/>
    <w:rsid w:val="00571B29"/>
    <w:rsid w:val="0058211B"/>
    <w:rsid w:val="0058520C"/>
    <w:rsid w:val="00595B5C"/>
    <w:rsid w:val="005975CC"/>
    <w:rsid w:val="005A2D3F"/>
    <w:rsid w:val="005A5853"/>
    <w:rsid w:val="005C6E26"/>
    <w:rsid w:val="005C7455"/>
    <w:rsid w:val="005D48F9"/>
    <w:rsid w:val="005D7980"/>
    <w:rsid w:val="005E22D0"/>
    <w:rsid w:val="005E24FB"/>
    <w:rsid w:val="00600394"/>
    <w:rsid w:val="00605EC0"/>
    <w:rsid w:val="006062A9"/>
    <w:rsid w:val="00614018"/>
    <w:rsid w:val="00635FA8"/>
    <w:rsid w:val="00644914"/>
    <w:rsid w:val="006629E4"/>
    <w:rsid w:val="006716FA"/>
    <w:rsid w:val="0067173E"/>
    <w:rsid w:val="00677F34"/>
    <w:rsid w:val="0068435D"/>
    <w:rsid w:val="006876FB"/>
    <w:rsid w:val="00692C77"/>
    <w:rsid w:val="006A1F30"/>
    <w:rsid w:val="006B285F"/>
    <w:rsid w:val="006B6337"/>
    <w:rsid w:val="006C471B"/>
    <w:rsid w:val="006D0970"/>
    <w:rsid w:val="006D7C5B"/>
    <w:rsid w:val="0071317D"/>
    <w:rsid w:val="00715D15"/>
    <w:rsid w:val="00740B2E"/>
    <w:rsid w:val="0074479B"/>
    <w:rsid w:val="00744939"/>
    <w:rsid w:val="007514F7"/>
    <w:rsid w:val="0078188D"/>
    <w:rsid w:val="007A5745"/>
    <w:rsid w:val="007A70CB"/>
    <w:rsid w:val="007B042C"/>
    <w:rsid w:val="007B474A"/>
    <w:rsid w:val="007C29FE"/>
    <w:rsid w:val="007C638E"/>
    <w:rsid w:val="007D27A5"/>
    <w:rsid w:val="007E2A47"/>
    <w:rsid w:val="007E3457"/>
    <w:rsid w:val="007E65D2"/>
    <w:rsid w:val="007E6A79"/>
    <w:rsid w:val="0080074E"/>
    <w:rsid w:val="00807095"/>
    <w:rsid w:val="008114EC"/>
    <w:rsid w:val="00814FFC"/>
    <w:rsid w:val="00826C58"/>
    <w:rsid w:val="00840FDC"/>
    <w:rsid w:val="00863EF6"/>
    <w:rsid w:val="008814D6"/>
    <w:rsid w:val="00881648"/>
    <w:rsid w:val="0088416D"/>
    <w:rsid w:val="00896963"/>
    <w:rsid w:val="008A59EA"/>
    <w:rsid w:val="008B4219"/>
    <w:rsid w:val="008B5D69"/>
    <w:rsid w:val="008B7096"/>
    <w:rsid w:val="008C0B5D"/>
    <w:rsid w:val="008D32EB"/>
    <w:rsid w:val="008E40B0"/>
    <w:rsid w:val="008E6524"/>
    <w:rsid w:val="008F3799"/>
    <w:rsid w:val="00901C26"/>
    <w:rsid w:val="009236EF"/>
    <w:rsid w:val="009308E1"/>
    <w:rsid w:val="00934247"/>
    <w:rsid w:val="009363FF"/>
    <w:rsid w:val="00943132"/>
    <w:rsid w:val="00951708"/>
    <w:rsid w:val="00956F11"/>
    <w:rsid w:val="00982536"/>
    <w:rsid w:val="00994A13"/>
    <w:rsid w:val="009A4F57"/>
    <w:rsid w:val="009B370A"/>
    <w:rsid w:val="009B670B"/>
    <w:rsid w:val="009E4936"/>
    <w:rsid w:val="009E723A"/>
    <w:rsid w:val="009F38CE"/>
    <w:rsid w:val="00A0295B"/>
    <w:rsid w:val="00A13DEC"/>
    <w:rsid w:val="00A23B92"/>
    <w:rsid w:val="00A3350F"/>
    <w:rsid w:val="00A647AB"/>
    <w:rsid w:val="00A666EB"/>
    <w:rsid w:val="00A72B56"/>
    <w:rsid w:val="00A84EC4"/>
    <w:rsid w:val="00A91D58"/>
    <w:rsid w:val="00AA5B86"/>
    <w:rsid w:val="00AA6182"/>
    <w:rsid w:val="00AB403B"/>
    <w:rsid w:val="00AB7500"/>
    <w:rsid w:val="00AC4ECA"/>
    <w:rsid w:val="00AD58EB"/>
    <w:rsid w:val="00AF2573"/>
    <w:rsid w:val="00AF26BF"/>
    <w:rsid w:val="00B10688"/>
    <w:rsid w:val="00B30A6A"/>
    <w:rsid w:val="00B52366"/>
    <w:rsid w:val="00B532D9"/>
    <w:rsid w:val="00B544A8"/>
    <w:rsid w:val="00B71E83"/>
    <w:rsid w:val="00B951C4"/>
    <w:rsid w:val="00B96ACE"/>
    <w:rsid w:val="00BA1562"/>
    <w:rsid w:val="00BA1E3C"/>
    <w:rsid w:val="00BA6822"/>
    <w:rsid w:val="00BB6885"/>
    <w:rsid w:val="00BC511A"/>
    <w:rsid w:val="00BD1BF8"/>
    <w:rsid w:val="00BD45B5"/>
    <w:rsid w:val="00BD5F4D"/>
    <w:rsid w:val="00BF4823"/>
    <w:rsid w:val="00C04C29"/>
    <w:rsid w:val="00C07E64"/>
    <w:rsid w:val="00C17703"/>
    <w:rsid w:val="00C26D9E"/>
    <w:rsid w:val="00C40674"/>
    <w:rsid w:val="00C50AF1"/>
    <w:rsid w:val="00C57B56"/>
    <w:rsid w:val="00C617AA"/>
    <w:rsid w:val="00C73B45"/>
    <w:rsid w:val="00C7779A"/>
    <w:rsid w:val="00CB3430"/>
    <w:rsid w:val="00CB4774"/>
    <w:rsid w:val="00CC00F8"/>
    <w:rsid w:val="00CF307E"/>
    <w:rsid w:val="00D05508"/>
    <w:rsid w:val="00D12A95"/>
    <w:rsid w:val="00D14EB4"/>
    <w:rsid w:val="00D255A4"/>
    <w:rsid w:val="00D27E47"/>
    <w:rsid w:val="00D34015"/>
    <w:rsid w:val="00D53CCB"/>
    <w:rsid w:val="00D53FD5"/>
    <w:rsid w:val="00D54354"/>
    <w:rsid w:val="00D610FB"/>
    <w:rsid w:val="00D62167"/>
    <w:rsid w:val="00D7239D"/>
    <w:rsid w:val="00D8195A"/>
    <w:rsid w:val="00DA1FAD"/>
    <w:rsid w:val="00DA23A3"/>
    <w:rsid w:val="00DA6AC1"/>
    <w:rsid w:val="00DC5FB2"/>
    <w:rsid w:val="00DD52EE"/>
    <w:rsid w:val="00DF7417"/>
    <w:rsid w:val="00E03549"/>
    <w:rsid w:val="00E04E4E"/>
    <w:rsid w:val="00E04F43"/>
    <w:rsid w:val="00E16732"/>
    <w:rsid w:val="00E17C6C"/>
    <w:rsid w:val="00E20E95"/>
    <w:rsid w:val="00E23D23"/>
    <w:rsid w:val="00E322B0"/>
    <w:rsid w:val="00E35B19"/>
    <w:rsid w:val="00E36E0B"/>
    <w:rsid w:val="00E42932"/>
    <w:rsid w:val="00E43E8C"/>
    <w:rsid w:val="00E4746F"/>
    <w:rsid w:val="00E51A91"/>
    <w:rsid w:val="00E53D6C"/>
    <w:rsid w:val="00E84E74"/>
    <w:rsid w:val="00E96377"/>
    <w:rsid w:val="00EA5E22"/>
    <w:rsid w:val="00EC20F2"/>
    <w:rsid w:val="00ED719B"/>
    <w:rsid w:val="00EE7285"/>
    <w:rsid w:val="00EF4696"/>
    <w:rsid w:val="00F0652B"/>
    <w:rsid w:val="00F1716C"/>
    <w:rsid w:val="00F31CE0"/>
    <w:rsid w:val="00F32150"/>
    <w:rsid w:val="00F70EC3"/>
    <w:rsid w:val="00F834ED"/>
    <w:rsid w:val="00F835FB"/>
    <w:rsid w:val="00FA2B07"/>
    <w:rsid w:val="00FA56E7"/>
    <w:rsid w:val="00FB0281"/>
    <w:rsid w:val="00FB52F7"/>
    <w:rsid w:val="00FB751C"/>
    <w:rsid w:val="00FC34AF"/>
    <w:rsid w:val="00FE7E36"/>
    <w:rsid w:val="00FF0D66"/>
    <w:rsid w:val="00FF7A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76718E3"/>
  <w15:docId w15:val="{C47B131A-0165-4A53-8AE9-73FA73D3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08E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E7E3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CW_Lista,sw tekst,L1,Numerowanie,List Paragraph,Akapit z listą BS,normalny tekst,Nagłowek 3,Preambuła,Kolorowa lista — akcent 11,Dot pt,F5 List Paragraph,Recommendation,List Paragraph11,lp1,maz_wyliczenie,opis dzialania,K-P_odwolanie"/>
    <w:basedOn w:val="Normalny"/>
    <w:link w:val="AkapitzlistZnak"/>
    <w:uiPriority w:val="34"/>
    <w:qFormat/>
    <w:rsid w:val="00F834ED"/>
    <w:pPr>
      <w:ind w:left="720"/>
      <w:contextualSpacing/>
    </w:pPr>
  </w:style>
  <w:style w:type="paragraph" w:customStyle="1" w:styleId="Tekstpodstawowy21">
    <w:name w:val="Tekst podstawowy 21"/>
    <w:basedOn w:val="Normalny"/>
    <w:rsid w:val="00BC511A"/>
    <w:pPr>
      <w:suppressAutoHyphens/>
      <w:spacing w:after="0" w:line="240" w:lineRule="auto"/>
      <w:jc w:val="center"/>
    </w:pPr>
    <w:rPr>
      <w:rFonts w:ascii="Arial" w:eastAsia="Times New Roman" w:hAnsi="Arial" w:cs="Times New Roman"/>
      <w:b/>
      <w:sz w:val="36"/>
      <w:szCs w:val="20"/>
      <w:lang w:eastAsia="ar-SA"/>
    </w:rPr>
  </w:style>
  <w:style w:type="paragraph" w:styleId="Nagwek">
    <w:name w:val="header"/>
    <w:basedOn w:val="Normalny"/>
    <w:link w:val="NagwekZnak"/>
    <w:uiPriority w:val="99"/>
    <w:unhideWhenUsed/>
    <w:rsid w:val="00BC51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511A"/>
  </w:style>
  <w:style w:type="paragraph" w:styleId="Stopka">
    <w:name w:val="footer"/>
    <w:basedOn w:val="Normalny"/>
    <w:link w:val="StopkaZnak"/>
    <w:uiPriority w:val="99"/>
    <w:unhideWhenUsed/>
    <w:rsid w:val="00BC51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511A"/>
  </w:style>
  <w:style w:type="character" w:styleId="Hipercze">
    <w:name w:val="Hyperlink"/>
    <w:uiPriority w:val="99"/>
    <w:unhideWhenUsed/>
    <w:rsid w:val="00BC511A"/>
    <w:rPr>
      <w:color w:val="0000FF"/>
      <w:u w:val="single"/>
    </w:rPr>
  </w:style>
  <w:style w:type="character" w:customStyle="1" w:styleId="AkapitzlistZnak">
    <w:name w:val="Akapit z listą Znak"/>
    <w:aliases w:val="CW_Lista Znak,sw tekst Znak,L1 Znak,Numerowanie Znak,List Paragraph Znak,Akapit z listą BS Znak,normalny tekst Znak,Nagłowek 3 Znak,Preambuła Znak,Kolorowa lista — akcent 11 Znak,Dot pt Znak,F5 List Paragraph Znak,Recommendation Znak"/>
    <w:link w:val="Akapitzlist"/>
    <w:uiPriority w:val="34"/>
    <w:qFormat/>
    <w:locked/>
    <w:rsid w:val="00BC511A"/>
  </w:style>
  <w:style w:type="character" w:customStyle="1" w:styleId="AkapitzlistZnak1">
    <w:name w:val="Akapit z listą Znak1"/>
    <w:uiPriority w:val="99"/>
    <w:locked/>
    <w:rsid w:val="003A5069"/>
    <w:rPr>
      <w:rFonts w:ascii="Calibri" w:hAnsi="Calibri"/>
      <w:lang w:val="pl-PL" w:eastAsia="pl-PL"/>
    </w:rPr>
  </w:style>
  <w:style w:type="paragraph" w:customStyle="1" w:styleId="Standard">
    <w:name w:val="Standard"/>
    <w:rsid w:val="003A5069"/>
    <w:pPr>
      <w:suppressAutoHyphens/>
      <w:autoSpaceDN w:val="0"/>
      <w:spacing w:after="200" w:line="276" w:lineRule="auto"/>
    </w:pPr>
    <w:rPr>
      <w:rFonts w:ascii="Calibri" w:eastAsia="SimSun" w:hAnsi="Calibri" w:cs="F"/>
      <w:kern w:val="3"/>
    </w:rPr>
  </w:style>
  <w:style w:type="paragraph" w:styleId="Tekstpodstawowy">
    <w:name w:val="Body Text"/>
    <w:basedOn w:val="Normalny"/>
    <w:link w:val="TekstpodstawowyZnak"/>
    <w:uiPriority w:val="99"/>
    <w:rsid w:val="003A5069"/>
    <w:pPr>
      <w:suppressAutoHyphens/>
      <w:spacing w:after="120" w:line="100" w:lineRule="atLeast"/>
      <w:textAlignment w:val="baseline"/>
    </w:pPr>
    <w:rPr>
      <w:rFonts w:ascii="Times New Roman" w:eastAsia="SimSun" w:hAnsi="Times New Roman" w:cs="Times New Roman"/>
      <w:kern w:val="1"/>
      <w:sz w:val="24"/>
      <w:szCs w:val="20"/>
      <w:lang w:eastAsia="zh-CN"/>
    </w:rPr>
  </w:style>
  <w:style w:type="character" w:customStyle="1" w:styleId="TekstpodstawowyZnak">
    <w:name w:val="Tekst podstawowy Znak"/>
    <w:basedOn w:val="Domylnaczcionkaakapitu"/>
    <w:link w:val="Tekstpodstawowy"/>
    <w:uiPriority w:val="99"/>
    <w:rsid w:val="003A5069"/>
    <w:rPr>
      <w:rFonts w:ascii="Times New Roman" w:eastAsia="SimSun" w:hAnsi="Times New Roman" w:cs="Times New Roman"/>
      <w:kern w:val="1"/>
      <w:sz w:val="24"/>
      <w:szCs w:val="20"/>
      <w:lang w:eastAsia="zh-CN"/>
    </w:rPr>
  </w:style>
  <w:style w:type="paragraph" w:styleId="NormalnyWeb">
    <w:name w:val="Normal (Web)"/>
    <w:basedOn w:val="Normalny"/>
    <w:uiPriority w:val="99"/>
    <w:rsid w:val="0015265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852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520C"/>
    <w:rPr>
      <w:rFonts w:ascii="Tahoma" w:hAnsi="Tahoma" w:cs="Tahoma"/>
      <w:sz w:val="16"/>
      <w:szCs w:val="16"/>
    </w:rPr>
  </w:style>
  <w:style w:type="paragraph" w:customStyle="1" w:styleId="Styl">
    <w:name w:val="Styl"/>
    <w:basedOn w:val="Normalny"/>
    <w:next w:val="Mapadokumentu"/>
    <w:uiPriority w:val="99"/>
    <w:rsid w:val="00CB4774"/>
    <w:pPr>
      <w:shd w:val="clear" w:color="auto" w:fill="000080"/>
      <w:spacing w:after="0" w:line="240" w:lineRule="auto"/>
    </w:pPr>
    <w:rPr>
      <w:rFonts w:ascii="Tahoma" w:eastAsia="Times New Roman" w:hAnsi="Tahoma" w:cs="Tahoma"/>
      <w:sz w:val="20"/>
      <w:szCs w:val="20"/>
      <w:lang w:eastAsia="pl-PL"/>
    </w:rPr>
  </w:style>
  <w:style w:type="paragraph" w:styleId="Mapadokumentu">
    <w:name w:val="Document Map"/>
    <w:basedOn w:val="Normalny"/>
    <w:link w:val="MapadokumentuZnak"/>
    <w:uiPriority w:val="99"/>
    <w:semiHidden/>
    <w:unhideWhenUsed/>
    <w:rsid w:val="00CB4774"/>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CB4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50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45</Pages>
  <Words>17496</Words>
  <Characters>104976</Characters>
  <Application>Microsoft Office Word</Application>
  <DocSecurity>0</DocSecurity>
  <Lines>874</Lines>
  <Paragraphs>244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Kowalak</dc:creator>
  <cp:lastModifiedBy>Marcin Kowalak</cp:lastModifiedBy>
  <cp:revision>12</cp:revision>
  <dcterms:created xsi:type="dcterms:W3CDTF">2022-01-03T08:01:00Z</dcterms:created>
  <dcterms:modified xsi:type="dcterms:W3CDTF">2022-01-04T12:57:00Z</dcterms:modified>
</cp:coreProperties>
</file>