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23FE" w14:textId="3FD3B451" w:rsidR="00A34A05" w:rsidRDefault="00A34A05" w:rsidP="00A34A05">
      <w:pPr>
        <w:spacing w:line="340" w:lineRule="atLeast"/>
        <w:jc w:val="both"/>
        <w:rPr>
          <w:rFonts w:ascii="Times New Roman" w:hAnsi="Times New Roman"/>
          <w:b/>
        </w:rPr>
      </w:pPr>
      <w:r>
        <w:rPr>
          <w:rFonts w:ascii="Times New Roman" w:hAnsi="Times New Roman"/>
          <w:b/>
        </w:rPr>
        <w:t>Zmiany w zakresie wzór umowy - załącznik numer 17</w:t>
      </w:r>
      <w:r>
        <w:rPr>
          <w:rFonts w:ascii="Times New Roman" w:hAnsi="Times New Roman"/>
          <w:b/>
        </w:rPr>
        <w:t>A</w:t>
      </w:r>
      <w:r>
        <w:rPr>
          <w:rFonts w:ascii="Times New Roman" w:hAnsi="Times New Roman"/>
          <w:b/>
        </w:rPr>
        <w:t xml:space="preserve"> do SWZ</w:t>
      </w:r>
    </w:p>
    <w:p w14:paraId="3EB4A4A8" w14:textId="77777777" w:rsidR="00AF16DC" w:rsidRDefault="00AF16DC" w:rsidP="00757E7E">
      <w:pPr>
        <w:jc w:val="both"/>
        <w:rPr>
          <w:rFonts w:ascii="Times New Roman" w:hAnsi="Times New Roman" w:cs="Times New Roman"/>
          <w:b/>
        </w:rPr>
      </w:pPr>
    </w:p>
    <w:p w14:paraId="5000C536" w14:textId="30E43AE8"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Zmiana Umowy numer 1</w:t>
      </w:r>
    </w:p>
    <w:p w14:paraId="489A8F0B"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24 ust 1</w:t>
      </w:r>
      <w:r w:rsidRPr="009F287F">
        <w:rPr>
          <w:rFonts w:ascii="Times New Roman" w:hAnsi="Times New Roman" w:cs="Times New Roman"/>
          <w:u w:val="single"/>
        </w:rPr>
        <w:t xml:space="preserve"> przed zmianą</w:t>
      </w:r>
      <w:r w:rsidRPr="009F287F">
        <w:rPr>
          <w:rFonts w:ascii="Times New Roman" w:hAnsi="Times New Roman" w:cs="Times New Roman"/>
          <w:b/>
          <w:u w:val="single"/>
        </w:rPr>
        <w:t xml:space="preserve"> :</w:t>
      </w:r>
    </w:p>
    <w:p w14:paraId="6C6E7E72" w14:textId="77777777" w:rsidR="00757E7E" w:rsidRPr="00C8473B" w:rsidRDefault="00757E7E" w:rsidP="00757E7E">
      <w:p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zrealizowaniu całości Przedmiotu Umowy Zasadniczy w Okresie Wdrażania (to jest 1</w:t>
      </w:r>
      <w:r>
        <w:rPr>
          <w:rFonts w:ascii="Times New Roman" w:eastAsia="Times New Roman" w:hAnsi="Times New Roman" w:cs="Times New Roman"/>
          <w:lang w:eastAsia="pl-PL"/>
        </w:rPr>
        <w:t>00</w:t>
      </w:r>
      <w:r w:rsidRPr="00C8473B">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przypadający na pierwszych 10 dni (dziesięć ) </w:t>
      </w:r>
      <w:r>
        <w:rPr>
          <w:rFonts w:ascii="Times New Roman" w:eastAsia="Times New Roman" w:hAnsi="Times New Roman" w:cs="Times New Roman"/>
          <w:lang w:eastAsia="pl-PL"/>
        </w:rPr>
        <w:t>przedmiotowej zwłoki</w:t>
      </w:r>
      <w:r w:rsidRPr="00C8473B">
        <w:rPr>
          <w:rFonts w:ascii="Times New Roman" w:eastAsia="Times New Roman" w:hAnsi="Times New Roman" w:cs="Times New Roman"/>
          <w:lang w:eastAsia="pl-PL"/>
        </w:rPr>
        <w:t xml:space="preserve">, a począwszy od 11 (jedenastego) dnia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kolejny dzień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w:t>
      </w:r>
    </w:p>
    <w:p w14:paraId="65F5D95E" w14:textId="77777777" w:rsidR="00757E7E" w:rsidRDefault="00757E7E" w:rsidP="00757E7E">
      <w:pPr>
        <w:jc w:val="both"/>
        <w:rPr>
          <w:rFonts w:ascii="Times New Roman" w:hAnsi="Times New Roman" w:cs="Times New Roman"/>
        </w:rPr>
      </w:pPr>
    </w:p>
    <w:p w14:paraId="23A0D207"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24 ust 1 po zmianie</w:t>
      </w:r>
      <w:r w:rsidRPr="009F287F">
        <w:rPr>
          <w:rFonts w:ascii="Times New Roman" w:hAnsi="Times New Roman" w:cs="Times New Roman"/>
          <w:b/>
          <w:u w:val="single"/>
        </w:rPr>
        <w:t xml:space="preserve"> :</w:t>
      </w:r>
    </w:p>
    <w:p w14:paraId="6BA61914" w14:textId="77777777" w:rsidR="00757E7E" w:rsidRPr="00C8473B" w:rsidRDefault="00757E7E" w:rsidP="00757E7E">
      <w:p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Wykonawcy w zrealizowaniu całości Przedmiotu Umowy Zasadniczy w Okresie Wdrażania (to jest 1</w:t>
      </w:r>
      <w:r>
        <w:rPr>
          <w:rFonts w:ascii="Times New Roman" w:eastAsia="Times New Roman" w:hAnsi="Times New Roman" w:cs="Times New Roman"/>
          <w:lang w:eastAsia="pl-PL"/>
        </w:rPr>
        <w:t>20</w:t>
      </w:r>
      <w:r w:rsidRPr="00C8473B">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przypadający na pierwszych 10 dni (dziesięć ) </w:t>
      </w:r>
      <w:r>
        <w:rPr>
          <w:rFonts w:ascii="Times New Roman" w:eastAsia="Times New Roman" w:hAnsi="Times New Roman" w:cs="Times New Roman"/>
          <w:lang w:eastAsia="pl-PL"/>
        </w:rPr>
        <w:t>przedmiotowej zwłoki</w:t>
      </w:r>
      <w:r w:rsidRPr="00C8473B">
        <w:rPr>
          <w:rFonts w:ascii="Times New Roman" w:eastAsia="Times New Roman" w:hAnsi="Times New Roman" w:cs="Times New Roman"/>
          <w:lang w:eastAsia="pl-PL"/>
        </w:rPr>
        <w:t xml:space="preserve">, a począwszy od 11 (jedenastego) dnia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kolejny dzień </w:t>
      </w:r>
      <w:r>
        <w:rPr>
          <w:rFonts w:ascii="Times New Roman" w:eastAsia="Times New Roman" w:hAnsi="Times New Roman" w:cs="Times New Roman"/>
          <w:lang w:eastAsia="pl-PL"/>
        </w:rPr>
        <w:t>zwłoki</w:t>
      </w:r>
      <w:r w:rsidRPr="00C8473B">
        <w:rPr>
          <w:rFonts w:ascii="Times New Roman" w:eastAsia="Times New Roman" w:hAnsi="Times New Roman" w:cs="Times New Roman"/>
          <w:lang w:eastAsia="pl-PL"/>
        </w:rPr>
        <w:t>.</w:t>
      </w:r>
    </w:p>
    <w:p w14:paraId="5E1CF97E" w14:textId="77777777" w:rsidR="00757E7E" w:rsidRDefault="00757E7E" w:rsidP="00757E7E">
      <w:pPr>
        <w:jc w:val="both"/>
        <w:rPr>
          <w:rFonts w:ascii="Times New Roman" w:hAnsi="Times New Roman" w:cs="Times New Roman"/>
        </w:rPr>
      </w:pPr>
    </w:p>
    <w:p w14:paraId="189C3FE7"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2</w:t>
      </w:r>
    </w:p>
    <w:p w14:paraId="3D4C2E53"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25 ust 5</w:t>
      </w:r>
      <w:r w:rsidRPr="009F287F">
        <w:rPr>
          <w:rFonts w:ascii="Times New Roman" w:hAnsi="Times New Roman" w:cs="Times New Roman"/>
          <w:u w:val="single"/>
        </w:rPr>
        <w:t xml:space="preserve"> przed zmianą</w:t>
      </w:r>
      <w:r w:rsidRPr="009F287F">
        <w:rPr>
          <w:rFonts w:ascii="Times New Roman" w:hAnsi="Times New Roman" w:cs="Times New Roman"/>
          <w:b/>
          <w:u w:val="single"/>
        </w:rPr>
        <w:t xml:space="preserve"> :</w:t>
      </w:r>
    </w:p>
    <w:p w14:paraId="2E9A02D7" w14:textId="77777777" w:rsidR="00757E7E" w:rsidRPr="00C8473B" w:rsidRDefault="00757E7E" w:rsidP="00757E7E">
      <w:p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14:paraId="656BC007" w14:textId="77777777" w:rsidR="00757E7E" w:rsidRDefault="00757E7E" w:rsidP="00757E7E">
      <w:pPr>
        <w:jc w:val="both"/>
        <w:rPr>
          <w:rFonts w:ascii="Times New Roman" w:hAnsi="Times New Roman" w:cs="Times New Roman"/>
        </w:rPr>
      </w:pPr>
    </w:p>
    <w:p w14:paraId="71B2C925"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25 ust 5 po zmianie</w:t>
      </w:r>
      <w:r w:rsidRPr="009F287F">
        <w:rPr>
          <w:rFonts w:ascii="Times New Roman" w:hAnsi="Times New Roman" w:cs="Times New Roman"/>
          <w:b/>
          <w:u w:val="single"/>
        </w:rPr>
        <w:t xml:space="preserve"> :</w:t>
      </w:r>
    </w:p>
    <w:p w14:paraId="72DB9343" w14:textId="77777777" w:rsidR="00757E7E" w:rsidRPr="00F75579" w:rsidRDefault="00757E7E" w:rsidP="00757E7E">
      <w:pPr>
        <w:spacing w:before="120" w:after="120" w:line="320" w:lineRule="atLeast"/>
        <w:ind w:right="708"/>
        <w:contextualSpacing/>
        <w:jc w:val="both"/>
        <w:rPr>
          <w:rFonts w:ascii="Times New Roman" w:eastAsia="Times New Roman" w:hAnsi="Times New Roman" w:cs="Times New Roman"/>
          <w:lang w:eastAsia="pl-PL"/>
        </w:rPr>
      </w:pPr>
      <w:r w:rsidRPr="00F75579">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120 Dniu od zawarcia Umowy, to jest w ciągu 100 dni przypadających bezpośrednio po Okresie Wdrożenia.</w:t>
      </w:r>
    </w:p>
    <w:p w14:paraId="6CAD773C" w14:textId="77777777" w:rsidR="00757E7E" w:rsidRDefault="00757E7E" w:rsidP="00757E7E">
      <w:pPr>
        <w:jc w:val="both"/>
        <w:rPr>
          <w:rFonts w:ascii="Times New Roman" w:hAnsi="Times New Roman" w:cs="Times New Roman"/>
        </w:rPr>
      </w:pPr>
    </w:p>
    <w:p w14:paraId="55C4296A"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lastRenderedPageBreak/>
        <w:t xml:space="preserve">Zmiana </w:t>
      </w:r>
      <w:r>
        <w:rPr>
          <w:rFonts w:ascii="Times New Roman" w:hAnsi="Times New Roman" w:cs="Times New Roman"/>
          <w:b/>
        </w:rPr>
        <w:t>Umowy numer 3</w:t>
      </w:r>
    </w:p>
    <w:p w14:paraId="6175A1A5"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7 ust 5</w:t>
      </w:r>
      <w:r w:rsidRPr="009F287F">
        <w:rPr>
          <w:rFonts w:ascii="Times New Roman" w:hAnsi="Times New Roman" w:cs="Times New Roman"/>
          <w:u w:val="single"/>
        </w:rPr>
        <w:t xml:space="preserve"> przed zmianą</w:t>
      </w:r>
      <w:r w:rsidRPr="009F287F">
        <w:rPr>
          <w:rFonts w:ascii="Times New Roman" w:hAnsi="Times New Roman" w:cs="Times New Roman"/>
          <w:b/>
          <w:u w:val="single"/>
        </w:rPr>
        <w:t xml:space="preserve"> :</w:t>
      </w:r>
    </w:p>
    <w:p w14:paraId="78C7247C" w14:textId="77777777" w:rsidR="00757E7E" w:rsidRDefault="00757E7E" w:rsidP="00757E7E">
      <w:p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wynosi 1</w:t>
      </w:r>
      <w:r>
        <w:rPr>
          <w:rFonts w:ascii="Times New Roman" w:eastAsia="Times New Roman" w:hAnsi="Times New Roman" w:cs="Times New Roman"/>
          <w:lang w:eastAsia="pl-PL"/>
        </w:rPr>
        <w:t>0</w:t>
      </w:r>
      <w:r w:rsidRPr="00C8473B">
        <w:rPr>
          <w:rFonts w:ascii="Times New Roman" w:eastAsia="Times New Roman" w:hAnsi="Times New Roman" w:cs="Times New Roman"/>
          <w:lang w:eastAsia="pl-PL"/>
        </w:rPr>
        <w:t>0 ( sto  ) Dni od dnia podpisania Umowy.</w:t>
      </w:r>
    </w:p>
    <w:p w14:paraId="0ACF9852" w14:textId="77777777" w:rsidR="00757E7E" w:rsidRDefault="00757E7E" w:rsidP="00757E7E">
      <w:pPr>
        <w:spacing w:before="120" w:after="0" w:line="320" w:lineRule="atLeast"/>
        <w:ind w:right="708"/>
        <w:contextualSpacing/>
        <w:jc w:val="both"/>
        <w:rPr>
          <w:rFonts w:ascii="Times New Roman" w:eastAsia="Times New Roman" w:hAnsi="Times New Roman" w:cs="Times New Roman"/>
          <w:lang w:eastAsia="pl-PL"/>
        </w:rPr>
      </w:pPr>
    </w:p>
    <w:p w14:paraId="59132B39" w14:textId="77777777" w:rsidR="00757E7E"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7 ust 5 po zmianie</w:t>
      </w:r>
      <w:r w:rsidRPr="009F287F">
        <w:rPr>
          <w:rFonts w:ascii="Times New Roman" w:hAnsi="Times New Roman" w:cs="Times New Roman"/>
          <w:b/>
          <w:u w:val="single"/>
        </w:rPr>
        <w:t xml:space="preserve"> :</w:t>
      </w:r>
    </w:p>
    <w:p w14:paraId="4F6E14B4" w14:textId="77777777" w:rsidR="00757E7E" w:rsidRPr="00F75579" w:rsidRDefault="00757E7E" w:rsidP="00757E7E">
      <w:pPr>
        <w:spacing w:before="120" w:after="0" w:line="320" w:lineRule="atLeast"/>
        <w:ind w:right="708"/>
        <w:contextualSpacing/>
        <w:jc w:val="both"/>
        <w:rPr>
          <w:rFonts w:ascii="Times New Roman" w:eastAsia="Times New Roman" w:hAnsi="Times New Roman" w:cs="Times New Roman"/>
          <w:lang w:eastAsia="pl-PL"/>
        </w:rPr>
      </w:pPr>
      <w:r w:rsidRPr="00F75579">
        <w:rPr>
          <w:rFonts w:ascii="Times New Roman" w:eastAsia="Times New Roman" w:hAnsi="Times New Roman" w:cs="Times New Roman"/>
          <w:lang w:eastAsia="pl-PL"/>
        </w:rPr>
        <w:t>Okres Wdrożenia wynosi 120 ( sto dwadzieścia  ) Dni od dnia podpisania Umowy.</w:t>
      </w:r>
    </w:p>
    <w:p w14:paraId="4D1D25EA" w14:textId="77777777" w:rsidR="00757E7E" w:rsidRPr="009F287F" w:rsidRDefault="00757E7E" w:rsidP="00757E7E">
      <w:pPr>
        <w:spacing w:line="340" w:lineRule="atLeast"/>
        <w:jc w:val="both"/>
        <w:rPr>
          <w:rFonts w:ascii="Times New Roman" w:hAnsi="Times New Roman" w:cs="Times New Roman"/>
          <w:b/>
          <w:u w:val="single"/>
        </w:rPr>
      </w:pPr>
    </w:p>
    <w:p w14:paraId="72446AC1"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4</w:t>
      </w:r>
    </w:p>
    <w:p w14:paraId="45C06BC5"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7 ust 9</w:t>
      </w:r>
      <w:r w:rsidRPr="009F287F">
        <w:rPr>
          <w:rFonts w:ascii="Times New Roman" w:hAnsi="Times New Roman" w:cs="Times New Roman"/>
          <w:u w:val="single"/>
        </w:rPr>
        <w:t xml:space="preserve"> przed zmianą</w:t>
      </w:r>
      <w:r w:rsidRPr="009F287F">
        <w:rPr>
          <w:rFonts w:ascii="Times New Roman" w:hAnsi="Times New Roman" w:cs="Times New Roman"/>
          <w:b/>
          <w:u w:val="single"/>
        </w:rPr>
        <w:t xml:space="preserve"> :</w:t>
      </w:r>
    </w:p>
    <w:p w14:paraId="01F32F93" w14:textId="77777777" w:rsidR="00757E7E" w:rsidRPr="00C8473B" w:rsidRDefault="00757E7E" w:rsidP="00757E7E">
      <w:pPr>
        <w:spacing w:before="120" w:after="0" w:line="320" w:lineRule="atLeast"/>
        <w:ind w:right="708"/>
        <w:contextualSpacing/>
        <w:jc w:val="both"/>
        <w:rPr>
          <w:rFonts w:ascii="Times New Roman" w:eastAsia="Times New Roman" w:hAnsi="Times New Roman" w:cs="Times New Roman"/>
          <w:lang w:eastAsia="pl-PL"/>
        </w:rPr>
      </w:pPr>
    </w:p>
    <w:p w14:paraId="6974C70F" w14:textId="77777777" w:rsidR="00757E7E" w:rsidRDefault="00757E7E" w:rsidP="00757E7E">
      <w:p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1</w:t>
      </w:r>
      <w:r>
        <w:rPr>
          <w:rFonts w:ascii="Times New Roman" w:eastAsia="Times New Roman" w:hAnsi="Times New Roman" w:cs="Times New Roman"/>
          <w:lang w:eastAsia="pl-PL"/>
        </w:rPr>
        <w:t>00</w:t>
      </w:r>
      <w:r w:rsidRPr="00C8473B">
        <w:rPr>
          <w:rFonts w:ascii="Times New Roman" w:eastAsia="Times New Roman" w:hAnsi="Times New Roman" w:cs="Times New Roman"/>
          <w:lang w:eastAsia="pl-PL"/>
        </w:rPr>
        <w:t xml:space="preserve"> (sto ) Dni od dnia podpisania Umowy (za wyjątkiem sytuacji gdy zaszły okoliczności uzasadniające przedłużenie Okresu Wdrożenia ponad 1</w:t>
      </w:r>
      <w:r>
        <w:rPr>
          <w:rFonts w:ascii="Times New Roman" w:eastAsia="Times New Roman" w:hAnsi="Times New Roman" w:cs="Times New Roman"/>
          <w:lang w:eastAsia="pl-PL"/>
        </w:rPr>
        <w:t>00</w:t>
      </w:r>
      <w:r w:rsidRPr="00C8473B">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 Kary umowne nie są naliczane za czas trwania Odbioru Zasadniczego (każdego Odbioru Zasadniczego)</w:t>
      </w:r>
    </w:p>
    <w:p w14:paraId="40056E2E" w14:textId="77777777" w:rsidR="00757E7E" w:rsidRPr="00C8473B" w:rsidRDefault="00757E7E" w:rsidP="00757E7E">
      <w:pPr>
        <w:spacing w:before="120" w:after="0" w:line="320" w:lineRule="atLeast"/>
        <w:ind w:right="708"/>
        <w:contextualSpacing/>
        <w:jc w:val="both"/>
        <w:rPr>
          <w:rFonts w:ascii="Times New Roman" w:eastAsia="Times New Roman" w:hAnsi="Times New Roman" w:cs="Times New Roman"/>
          <w:lang w:eastAsia="pl-PL"/>
        </w:rPr>
      </w:pPr>
    </w:p>
    <w:p w14:paraId="2B60C27D" w14:textId="77777777" w:rsidR="00757E7E" w:rsidRPr="009F287F"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7 ust 9 po zmianie</w:t>
      </w:r>
      <w:r w:rsidRPr="009F287F">
        <w:rPr>
          <w:rFonts w:ascii="Times New Roman" w:hAnsi="Times New Roman" w:cs="Times New Roman"/>
          <w:b/>
          <w:u w:val="single"/>
        </w:rPr>
        <w:t xml:space="preserve"> :</w:t>
      </w:r>
    </w:p>
    <w:p w14:paraId="3A11FED7" w14:textId="77777777" w:rsidR="00757E7E" w:rsidRDefault="00757E7E" w:rsidP="00757E7E">
      <w:pPr>
        <w:spacing w:before="120" w:after="0" w:line="320" w:lineRule="atLeast"/>
        <w:ind w:right="708"/>
        <w:contextualSpacing/>
        <w:jc w:val="both"/>
        <w:rPr>
          <w:rFonts w:ascii="Times New Roman" w:eastAsia="Times New Roman" w:hAnsi="Times New Roman" w:cs="Times New Roman"/>
          <w:lang w:eastAsia="pl-PL"/>
        </w:rPr>
      </w:pPr>
      <w:r w:rsidRPr="0036030B">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120 (sto dwadzieścia ) Dni od dnia podpisania Umowy (za wyjątkiem sytuacji gdy zaszły okoliczności uzasadniające przedłużenie Okresu Wdrożenia ponad 120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w:t>
      </w:r>
    </w:p>
    <w:p w14:paraId="5F6A583E" w14:textId="77777777" w:rsidR="00757E7E" w:rsidRDefault="00757E7E" w:rsidP="00757E7E">
      <w:pPr>
        <w:spacing w:before="120" w:after="0" w:line="320" w:lineRule="atLeast"/>
        <w:ind w:right="708"/>
        <w:contextualSpacing/>
        <w:jc w:val="both"/>
        <w:rPr>
          <w:rFonts w:ascii="Times New Roman" w:eastAsia="Times New Roman" w:hAnsi="Times New Roman" w:cs="Times New Roman"/>
          <w:lang w:eastAsia="pl-PL"/>
        </w:rPr>
      </w:pPr>
    </w:p>
    <w:p w14:paraId="0DC83012"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5</w:t>
      </w:r>
    </w:p>
    <w:p w14:paraId="53E8EB72" w14:textId="77777777" w:rsidR="00757E7E" w:rsidRPr="00F96D02"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9 ust 22</w:t>
      </w:r>
      <w:r w:rsidRPr="009F287F">
        <w:rPr>
          <w:rFonts w:ascii="Times New Roman" w:hAnsi="Times New Roman" w:cs="Times New Roman"/>
          <w:u w:val="single"/>
        </w:rPr>
        <w:t xml:space="preserve"> przed zmianą</w:t>
      </w:r>
      <w:r w:rsidRPr="009F287F">
        <w:rPr>
          <w:rFonts w:ascii="Times New Roman" w:hAnsi="Times New Roman" w:cs="Times New Roman"/>
          <w:b/>
          <w:u w:val="single"/>
        </w:rPr>
        <w:t xml:space="preserve"> :</w:t>
      </w:r>
    </w:p>
    <w:p w14:paraId="299D4424" w14:textId="77777777" w:rsidR="00757E7E" w:rsidRPr="00C8473B" w:rsidRDefault="00757E7E" w:rsidP="00757E7E">
      <w:p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lastRenderedPageBreak/>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14BD6BF" w14:textId="77777777" w:rsidR="00757E7E" w:rsidRPr="0036030B" w:rsidRDefault="00757E7E" w:rsidP="00757E7E">
      <w:pPr>
        <w:spacing w:before="120" w:after="0" w:line="320" w:lineRule="atLeast"/>
        <w:ind w:right="708"/>
        <w:contextualSpacing/>
        <w:jc w:val="both"/>
        <w:rPr>
          <w:rFonts w:ascii="Times New Roman" w:eastAsia="Times New Roman" w:hAnsi="Times New Roman" w:cs="Times New Roman"/>
          <w:lang w:eastAsia="pl-PL"/>
        </w:rPr>
      </w:pPr>
    </w:p>
    <w:p w14:paraId="257A23AC" w14:textId="77777777" w:rsidR="00757E7E" w:rsidRPr="00F96D02"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9 ust 22 po zmianie</w:t>
      </w:r>
      <w:r w:rsidRPr="009F287F">
        <w:rPr>
          <w:rFonts w:ascii="Times New Roman" w:hAnsi="Times New Roman" w:cs="Times New Roman"/>
          <w:b/>
          <w:u w:val="single"/>
        </w:rPr>
        <w:t xml:space="preserve"> :</w:t>
      </w:r>
    </w:p>
    <w:p w14:paraId="59B73F7F" w14:textId="77777777" w:rsidR="00757E7E" w:rsidRDefault="00757E7E" w:rsidP="00757E7E">
      <w:pPr>
        <w:suppressAutoHyphens/>
        <w:spacing w:before="120" w:after="0" w:line="320" w:lineRule="atLeast"/>
        <w:ind w:right="708"/>
        <w:contextualSpacing/>
        <w:jc w:val="both"/>
        <w:rPr>
          <w:rFonts w:ascii="Times New Roman" w:eastAsia="Calibri" w:hAnsi="Times New Roman" w:cs="Times New Roman"/>
        </w:rPr>
      </w:pPr>
      <w:r w:rsidRPr="00F96D02">
        <w:rPr>
          <w:rFonts w:ascii="Times New Roman" w:eastAsia="Calibri" w:hAnsi="Times New Roman" w:cs="Times New Roman"/>
        </w:rPr>
        <w:t xml:space="preserve">Wykonawcy ponosi nieograniczoną odpowiedzialność za prawidłowe przeprowadzenie Wdrożenia. </w:t>
      </w:r>
    </w:p>
    <w:p w14:paraId="660BC5F3" w14:textId="77777777" w:rsidR="00757E7E" w:rsidRDefault="00757E7E" w:rsidP="00757E7E">
      <w:pPr>
        <w:suppressAutoHyphens/>
        <w:spacing w:before="120" w:after="0" w:line="320" w:lineRule="atLeast"/>
        <w:ind w:right="708"/>
        <w:contextualSpacing/>
        <w:jc w:val="both"/>
        <w:rPr>
          <w:rFonts w:ascii="Times New Roman" w:eastAsia="Calibri" w:hAnsi="Times New Roman" w:cs="Times New Roman"/>
        </w:rPr>
      </w:pPr>
    </w:p>
    <w:p w14:paraId="6CB5DACF" w14:textId="77777777" w:rsidR="00757E7E" w:rsidRPr="000D7D0A" w:rsidRDefault="00757E7E" w:rsidP="00757E7E">
      <w:pPr>
        <w:tabs>
          <w:tab w:val="left" w:pos="3480"/>
        </w:tabs>
        <w:suppressAutoHyphens/>
        <w:spacing w:before="120" w:after="0" w:line="320" w:lineRule="atLeast"/>
        <w:ind w:right="708"/>
        <w:contextualSpacing/>
        <w:jc w:val="both"/>
        <w:rPr>
          <w:rFonts w:ascii="Times New Roman" w:eastAsia="Calibri" w:hAnsi="Times New Roman" w:cs="Times New Roman"/>
          <w:b/>
        </w:rPr>
      </w:pPr>
      <w:r w:rsidRPr="000D7D0A">
        <w:rPr>
          <w:rFonts w:ascii="Times New Roman" w:eastAsia="Calibri" w:hAnsi="Times New Roman" w:cs="Times New Roman"/>
          <w:b/>
        </w:rPr>
        <w:t>Zmiana Umowy numer 6</w:t>
      </w:r>
      <w:r>
        <w:rPr>
          <w:rFonts w:ascii="Times New Roman" w:eastAsia="Calibri" w:hAnsi="Times New Roman" w:cs="Times New Roman"/>
          <w:b/>
        </w:rPr>
        <w:tab/>
      </w:r>
    </w:p>
    <w:p w14:paraId="179827BF" w14:textId="77777777" w:rsidR="00757E7E" w:rsidRDefault="00757E7E" w:rsidP="00757E7E">
      <w:pPr>
        <w:suppressAutoHyphens/>
        <w:spacing w:before="120" w:after="0" w:line="320" w:lineRule="atLeast"/>
        <w:ind w:right="708"/>
        <w:contextualSpacing/>
        <w:jc w:val="both"/>
        <w:rPr>
          <w:rFonts w:ascii="Times New Roman" w:eastAsia="Calibri" w:hAnsi="Times New Roman" w:cs="Times New Roman"/>
        </w:rPr>
      </w:pPr>
    </w:p>
    <w:p w14:paraId="43397745" w14:textId="77777777" w:rsidR="00757E7E" w:rsidRPr="001656D3" w:rsidRDefault="00757E7E" w:rsidP="00757E7E">
      <w:pPr>
        <w:suppressAutoHyphens/>
        <w:spacing w:before="120" w:after="0" w:line="320" w:lineRule="atLeast"/>
        <w:ind w:right="708"/>
        <w:contextualSpacing/>
        <w:jc w:val="both"/>
        <w:rPr>
          <w:rFonts w:ascii="Times New Roman" w:eastAsia="SimSun" w:hAnsi="Times New Roman" w:cs="Times New Roman"/>
          <w:u w:val="single"/>
          <w:lang w:eastAsia="ar-SA"/>
        </w:rPr>
      </w:pPr>
      <w:r w:rsidRPr="001656D3">
        <w:rPr>
          <w:rFonts w:ascii="Times New Roman" w:eastAsia="Calibri" w:hAnsi="Times New Roman" w:cs="Times New Roman"/>
          <w:u w:val="single"/>
        </w:rPr>
        <w:t>Zmiana definicji – definicje przed zmianą</w:t>
      </w:r>
    </w:p>
    <w:p w14:paraId="0EA16457" w14:textId="77777777" w:rsidR="00757E7E" w:rsidRDefault="00757E7E" w:rsidP="00757E7E">
      <w:pPr>
        <w:jc w:val="both"/>
        <w:rPr>
          <w:rFonts w:ascii="Times New Roman" w:hAnsi="Times New Roman" w:cs="Times New Roman"/>
        </w:rPr>
      </w:pPr>
    </w:p>
    <w:p w14:paraId="60932203" w14:textId="77777777" w:rsidR="00757E7E" w:rsidRPr="00C8473B" w:rsidRDefault="00757E7E" w:rsidP="00757E7E">
      <w:pPr>
        <w:widowControl w:val="0"/>
        <w:spacing w:line="320" w:lineRule="atLeast"/>
        <w:ind w:left="567" w:right="708"/>
        <w:contextualSpacing/>
        <w:jc w:val="both"/>
        <w:rPr>
          <w:rFonts w:ascii="Times New Roman" w:hAnsi="Times New Roman" w:cs="Times New Roman"/>
          <w:i/>
        </w:rPr>
      </w:pPr>
      <w:r w:rsidRPr="00C8473B">
        <w:rPr>
          <w:rFonts w:ascii="Times New Roman" w:eastAsia="Calibri" w:hAnsi="Times New Roman" w:cs="Times New Roman"/>
          <w:b/>
          <w:i/>
        </w:rPr>
        <w:t>SIWZ Całość</w:t>
      </w:r>
      <w:r w:rsidRPr="00C8473B">
        <w:rPr>
          <w:rFonts w:ascii="Times New Roman" w:eastAsia="Calibri" w:hAnsi="Times New Roman" w:cs="Times New Roman"/>
          <w:i/>
        </w:rPr>
        <w:t xml:space="preserve"> – Specyfikacja Istotnych Warunków Zamówienia w Postępowaniu Przetargowym Całość;</w:t>
      </w:r>
    </w:p>
    <w:p w14:paraId="078CC714" w14:textId="77777777" w:rsidR="00757E7E" w:rsidRDefault="00757E7E" w:rsidP="00757E7E">
      <w:pPr>
        <w:widowControl w:val="0"/>
        <w:spacing w:after="120"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SIWZ</w:t>
      </w:r>
      <w:r w:rsidRPr="00C8473B">
        <w:rPr>
          <w:rFonts w:ascii="Times New Roman" w:eastAsia="Calibri" w:hAnsi="Times New Roman" w:cs="Times New Roman"/>
          <w:i/>
        </w:rPr>
        <w:t xml:space="preserve"> – Specyfikacja Istotnych Warunków Zamówienia w Postępowaniu Przetargowym;</w:t>
      </w:r>
    </w:p>
    <w:p w14:paraId="3EBDF2A7" w14:textId="77777777" w:rsidR="00757E7E" w:rsidRPr="00C8473B" w:rsidRDefault="00757E7E" w:rsidP="00757E7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Wymagania Zamawiającego</w:t>
      </w:r>
      <w:r w:rsidRPr="00C8473B">
        <w:rPr>
          <w:rFonts w:ascii="Times New Roman" w:hAnsi="Times New Roman" w:cs="Times New Roman"/>
          <w:i/>
        </w:rPr>
        <w:t xml:space="preserve"> - zbiorcze określenie na wszelkie wymagania stawiane Wykonawcy przez Zamawiającego, dotyczące sposobu realizacji i wykonania całości </w:t>
      </w:r>
      <w:r w:rsidRPr="00C8473B">
        <w:rPr>
          <w:rFonts w:ascii="Times New Roman" w:eastAsia="Times New Roman" w:hAnsi="Times New Roman" w:cs="Times New Roman"/>
          <w:i/>
          <w:lang w:eastAsia="zh-CN"/>
        </w:rPr>
        <w:t xml:space="preserve">Przedmiotu Zamówienia a tym samym </w:t>
      </w:r>
      <w:r w:rsidRPr="00C8473B">
        <w:rPr>
          <w:rFonts w:ascii="Times New Roman" w:hAnsi="Times New Roman" w:cs="Times New Roman"/>
          <w:i/>
        </w:rPr>
        <w:t xml:space="preserve">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1812C6D7" w14:textId="77777777" w:rsidR="00757E7E" w:rsidRDefault="00757E7E" w:rsidP="00757E7E">
      <w:pPr>
        <w:widowControl w:val="0"/>
        <w:spacing w:after="120" w:line="320" w:lineRule="atLeast"/>
        <w:ind w:left="567" w:right="708"/>
        <w:contextualSpacing/>
        <w:jc w:val="both"/>
        <w:rPr>
          <w:rFonts w:ascii="Times New Roman" w:eastAsia="Calibri" w:hAnsi="Times New Roman" w:cs="Times New Roman"/>
          <w:i/>
        </w:rPr>
      </w:pPr>
    </w:p>
    <w:p w14:paraId="2362D53D" w14:textId="77777777" w:rsidR="00757E7E" w:rsidRDefault="00757E7E" w:rsidP="00757E7E">
      <w:pPr>
        <w:jc w:val="both"/>
        <w:rPr>
          <w:rFonts w:ascii="Times New Roman" w:hAnsi="Times New Roman" w:cs="Times New Roman"/>
        </w:rPr>
      </w:pPr>
    </w:p>
    <w:p w14:paraId="219B424E" w14:textId="77777777" w:rsidR="00757E7E" w:rsidRPr="001656D3" w:rsidRDefault="00757E7E" w:rsidP="00757E7E">
      <w:pPr>
        <w:jc w:val="both"/>
        <w:rPr>
          <w:rFonts w:ascii="Times New Roman" w:hAnsi="Times New Roman" w:cs="Times New Roman"/>
          <w:u w:val="single"/>
        </w:rPr>
      </w:pPr>
      <w:r w:rsidRPr="001656D3">
        <w:rPr>
          <w:rFonts w:ascii="Times New Roman" w:eastAsia="Calibri" w:hAnsi="Times New Roman" w:cs="Times New Roman"/>
          <w:u w:val="single"/>
        </w:rPr>
        <w:t>Definicje po  zmianie</w:t>
      </w:r>
    </w:p>
    <w:p w14:paraId="5C4B6634" w14:textId="77777777" w:rsidR="00757E7E" w:rsidRPr="00C8473B" w:rsidRDefault="00757E7E" w:rsidP="00757E7E">
      <w:pPr>
        <w:widowControl w:val="0"/>
        <w:spacing w:line="320" w:lineRule="atLeast"/>
        <w:ind w:left="567" w:right="708"/>
        <w:contextualSpacing/>
        <w:jc w:val="both"/>
        <w:rPr>
          <w:rFonts w:ascii="Times New Roman" w:hAnsi="Times New Roman" w:cs="Times New Roman"/>
          <w:i/>
        </w:rPr>
      </w:pPr>
      <w:r>
        <w:rPr>
          <w:rFonts w:ascii="Times New Roman" w:eastAsia="Calibri" w:hAnsi="Times New Roman" w:cs="Times New Roman"/>
          <w:b/>
          <w:i/>
        </w:rPr>
        <w:t>S</w:t>
      </w:r>
      <w:r w:rsidRPr="00C8473B">
        <w:rPr>
          <w:rFonts w:ascii="Times New Roman" w:eastAsia="Calibri" w:hAnsi="Times New Roman" w:cs="Times New Roman"/>
          <w:b/>
          <w:i/>
        </w:rPr>
        <w:t>WZ Całość</w:t>
      </w:r>
      <w:r w:rsidRPr="00C8473B">
        <w:rPr>
          <w:rFonts w:ascii="Times New Roman" w:eastAsia="Calibri" w:hAnsi="Times New Roman" w:cs="Times New Roman"/>
          <w:i/>
        </w:rPr>
        <w:t xml:space="preserve"> – Specyfikacja Istotnych Warunków Zamówienia w Postępowaniu Przetargowym Całość;</w:t>
      </w:r>
    </w:p>
    <w:p w14:paraId="539CB7C0" w14:textId="77777777" w:rsidR="00757E7E" w:rsidRPr="00C8473B" w:rsidRDefault="00757E7E" w:rsidP="00757E7E">
      <w:pPr>
        <w:widowControl w:val="0"/>
        <w:spacing w:after="12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b/>
          <w:i/>
        </w:rPr>
        <w:t>S</w:t>
      </w:r>
      <w:r w:rsidRPr="00C8473B">
        <w:rPr>
          <w:rFonts w:ascii="Times New Roman" w:eastAsia="Calibri" w:hAnsi="Times New Roman" w:cs="Times New Roman"/>
          <w:b/>
          <w:i/>
        </w:rPr>
        <w:t>WZ</w:t>
      </w:r>
      <w:r w:rsidRPr="00C8473B">
        <w:rPr>
          <w:rFonts w:ascii="Times New Roman" w:eastAsia="Calibri" w:hAnsi="Times New Roman" w:cs="Times New Roman"/>
          <w:i/>
        </w:rPr>
        <w:t xml:space="preserve"> – Specyfikacja Istotnych Warunków Zamówienia w Postępowaniu Przetargowym;</w:t>
      </w:r>
    </w:p>
    <w:p w14:paraId="3E4218F1" w14:textId="77777777" w:rsidR="00757E7E" w:rsidRPr="00C8473B" w:rsidRDefault="00757E7E" w:rsidP="00757E7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Wymagania Zamawiającego</w:t>
      </w:r>
      <w:r w:rsidRPr="00C8473B">
        <w:rPr>
          <w:rFonts w:ascii="Times New Roman" w:hAnsi="Times New Roman" w:cs="Times New Roman"/>
          <w:i/>
        </w:rPr>
        <w:t xml:space="preserve"> - zbiorcze określenie na wszelkie wymagania stawiane Wykonawcy przez Zamawiającego, dotyczące sposobu realizacji i wykonania całości </w:t>
      </w:r>
      <w:r w:rsidRPr="00C8473B">
        <w:rPr>
          <w:rFonts w:ascii="Times New Roman" w:eastAsia="Times New Roman" w:hAnsi="Times New Roman" w:cs="Times New Roman"/>
          <w:i/>
          <w:lang w:eastAsia="zh-CN"/>
        </w:rPr>
        <w:t xml:space="preserve">Przedmiotu Zamówienia a tym samym </w:t>
      </w:r>
      <w:r w:rsidRPr="00C8473B">
        <w:rPr>
          <w:rFonts w:ascii="Times New Roman" w:hAnsi="Times New Roman" w:cs="Times New Roman"/>
          <w:i/>
        </w:rPr>
        <w:t>Przedmio</w:t>
      </w:r>
      <w:r>
        <w:rPr>
          <w:rFonts w:ascii="Times New Roman" w:hAnsi="Times New Roman" w:cs="Times New Roman"/>
          <w:i/>
        </w:rPr>
        <w:t>tu Umowy, określone w Umowie, S</w:t>
      </w:r>
      <w:r w:rsidRPr="00C8473B">
        <w:rPr>
          <w:rFonts w:ascii="Times New Roman" w:hAnsi="Times New Roman" w:cs="Times New Roman"/>
          <w:i/>
        </w:rPr>
        <w:t xml:space="preserve">WZ, OPZ i wszelkich załącznikach do niego, Ofercie Wykonawcy, wszelkich uzgodnieniach pomiędzy Wykonawcą a Zamawiającym ustalanych w czasie realizacji Umowy, przy czym wszelkie wymagania stawiane Wykonawcy jak i  sposób realizacji Umowy w </w:t>
      </w:r>
      <w:r w:rsidRPr="00C8473B">
        <w:rPr>
          <w:rFonts w:ascii="Times New Roman" w:hAnsi="Times New Roman" w:cs="Times New Roman"/>
          <w:i/>
        </w:rPr>
        <w:lastRenderedPageBreak/>
        <w:t xml:space="preserve">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08C3A760" w14:textId="77777777" w:rsidR="00757E7E" w:rsidRDefault="00757E7E" w:rsidP="00757E7E">
      <w:pPr>
        <w:jc w:val="both"/>
        <w:rPr>
          <w:rFonts w:ascii="Times New Roman" w:hAnsi="Times New Roman" w:cs="Times New Roman"/>
        </w:rPr>
      </w:pPr>
    </w:p>
    <w:p w14:paraId="54F8CED6" w14:textId="77777777" w:rsidR="00757E7E" w:rsidRDefault="00757E7E" w:rsidP="00757E7E">
      <w:pPr>
        <w:suppressAutoHyphens/>
        <w:spacing w:before="120" w:after="0" w:line="320" w:lineRule="atLeast"/>
        <w:ind w:right="708"/>
        <w:contextualSpacing/>
        <w:jc w:val="both"/>
        <w:rPr>
          <w:rFonts w:ascii="Times New Roman" w:eastAsia="Calibri" w:hAnsi="Times New Roman" w:cs="Times New Roman"/>
          <w:b/>
        </w:rPr>
      </w:pPr>
      <w:r w:rsidRPr="000D7D0A">
        <w:rPr>
          <w:rFonts w:ascii="Times New Roman" w:eastAsia="Calibri" w:hAnsi="Times New Roman" w:cs="Times New Roman"/>
          <w:b/>
        </w:rPr>
        <w:t xml:space="preserve">Zmiana Umowy numer </w:t>
      </w:r>
      <w:r>
        <w:rPr>
          <w:rFonts w:ascii="Times New Roman" w:eastAsia="Calibri" w:hAnsi="Times New Roman" w:cs="Times New Roman"/>
          <w:b/>
        </w:rPr>
        <w:t>7</w:t>
      </w:r>
    </w:p>
    <w:p w14:paraId="6823D416" w14:textId="77777777" w:rsidR="00757E7E" w:rsidRDefault="00757E7E" w:rsidP="00757E7E">
      <w:pPr>
        <w:suppressAutoHyphens/>
        <w:spacing w:before="120" w:after="0" w:line="320" w:lineRule="atLeast"/>
        <w:ind w:right="708"/>
        <w:contextualSpacing/>
        <w:jc w:val="both"/>
        <w:rPr>
          <w:rFonts w:ascii="Times New Roman" w:eastAsia="Calibri" w:hAnsi="Times New Roman" w:cs="Times New Roman"/>
          <w:b/>
        </w:rPr>
      </w:pPr>
    </w:p>
    <w:p w14:paraId="418C42DC" w14:textId="77777777" w:rsidR="00757E7E" w:rsidRPr="000D7D0A" w:rsidRDefault="00757E7E" w:rsidP="00757E7E">
      <w:pPr>
        <w:suppressAutoHyphens/>
        <w:spacing w:before="120" w:after="0" w:line="320" w:lineRule="atLeast"/>
        <w:ind w:right="708"/>
        <w:contextualSpacing/>
        <w:jc w:val="both"/>
        <w:rPr>
          <w:rFonts w:ascii="Times New Roman" w:eastAsia="Calibri" w:hAnsi="Times New Roman" w:cs="Times New Roman"/>
          <w:u w:val="single"/>
        </w:rPr>
      </w:pPr>
      <w:r w:rsidRPr="000D7D0A">
        <w:rPr>
          <w:rFonts w:ascii="Times New Roman" w:eastAsia="Calibri" w:hAnsi="Times New Roman" w:cs="Times New Roman"/>
          <w:u w:val="single"/>
        </w:rPr>
        <w:t xml:space="preserve">Zmiana w zakresie paragraf </w:t>
      </w:r>
      <w:r>
        <w:rPr>
          <w:rFonts w:ascii="Times New Roman" w:eastAsia="Calibri" w:hAnsi="Times New Roman" w:cs="Times New Roman"/>
          <w:u w:val="single"/>
        </w:rPr>
        <w:t xml:space="preserve"> </w:t>
      </w:r>
      <w:r w:rsidRPr="000D7D0A">
        <w:rPr>
          <w:rFonts w:ascii="Times New Roman" w:eastAsia="Calibri" w:hAnsi="Times New Roman" w:cs="Times New Roman"/>
          <w:u w:val="single"/>
        </w:rPr>
        <w:t>2 – przed zmianą</w:t>
      </w:r>
    </w:p>
    <w:p w14:paraId="3CEDB6DB" w14:textId="77777777" w:rsidR="00757E7E" w:rsidRDefault="00757E7E" w:rsidP="00757E7E">
      <w:pPr>
        <w:widowControl w:val="0"/>
        <w:spacing w:after="120" w:line="320" w:lineRule="atLeast"/>
        <w:ind w:right="708"/>
        <w:contextualSpacing/>
        <w:jc w:val="center"/>
        <w:rPr>
          <w:rFonts w:ascii="Times New Roman" w:eastAsia="Times New Roman" w:hAnsi="Times New Roman" w:cs="Times New Roman"/>
          <w:b/>
          <w:lang w:eastAsia="pl-PL"/>
        </w:rPr>
      </w:pPr>
    </w:p>
    <w:p w14:paraId="068CCD99" w14:textId="77777777" w:rsidR="00757E7E" w:rsidRDefault="00757E7E" w:rsidP="00757E7E">
      <w:pPr>
        <w:widowControl w:val="0"/>
        <w:spacing w:after="120" w:line="320" w:lineRule="atLeast"/>
        <w:ind w:right="708"/>
        <w:contextualSpacing/>
        <w:jc w:val="center"/>
        <w:rPr>
          <w:rFonts w:ascii="Times New Roman" w:eastAsia="Times New Roman" w:hAnsi="Times New Roman" w:cs="Times New Roman"/>
          <w:b/>
          <w:lang w:eastAsia="pl-PL"/>
        </w:rPr>
      </w:pPr>
    </w:p>
    <w:p w14:paraId="62B8187C" w14:textId="77777777" w:rsidR="00757E7E" w:rsidRPr="00C8473B" w:rsidRDefault="00757E7E" w:rsidP="00757E7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Informacje wprowadzające</w:t>
      </w:r>
    </w:p>
    <w:p w14:paraId="4B9025D6" w14:textId="77777777" w:rsidR="00757E7E" w:rsidRPr="00C8473B" w:rsidRDefault="00757E7E" w:rsidP="00757E7E">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Zamawiającego na podstawie przepisów </w:t>
      </w:r>
      <w:r>
        <w:rPr>
          <w:rFonts w:ascii="Times New Roman" w:eastAsia="Times New Roman" w:hAnsi="Times New Roman" w:cs="Times New Roman"/>
          <w:lang w:eastAsia="pl-PL"/>
        </w:rPr>
        <w:t>Pzp.</w:t>
      </w:r>
    </w:p>
    <w:p w14:paraId="740865F2" w14:textId="77777777" w:rsidR="00757E7E" w:rsidRPr="00C8473B" w:rsidRDefault="00757E7E" w:rsidP="00757E7E">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013BE1A4" w14:textId="77777777" w:rsidR="00757E7E" w:rsidRPr="00C8473B" w:rsidRDefault="00757E7E" w:rsidP="00757E7E">
      <w:pPr>
        <w:widowControl w:val="0"/>
        <w:numPr>
          <w:ilvl w:val="0"/>
          <w:numId w:val="1"/>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714BF344" w14:textId="77777777" w:rsidR="00757E7E" w:rsidRDefault="00757E7E" w:rsidP="00757E7E">
      <w:pPr>
        <w:widowControl w:val="0"/>
        <w:numPr>
          <w:ilvl w:val="0"/>
          <w:numId w:val="1"/>
        </w:numPr>
        <w:spacing w:after="120" w:line="320" w:lineRule="atLeast"/>
        <w:ind w:left="709" w:right="708" w:hanging="425"/>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09C07BBB" w14:textId="77777777" w:rsidR="00757E7E" w:rsidRPr="00C8473B" w:rsidRDefault="00757E7E" w:rsidP="00757E7E">
      <w:pPr>
        <w:widowControl w:val="0"/>
        <w:spacing w:after="120" w:line="320" w:lineRule="atLeast"/>
        <w:ind w:left="709" w:right="708"/>
        <w:jc w:val="both"/>
        <w:rPr>
          <w:rFonts w:ascii="Times New Roman" w:eastAsia="Times New Roman" w:hAnsi="Times New Roman" w:cs="Times New Roman"/>
          <w:lang w:eastAsia="pl-PL"/>
        </w:rPr>
      </w:pPr>
    </w:p>
    <w:p w14:paraId="385775E6" w14:textId="77777777" w:rsidR="00757E7E" w:rsidRDefault="00757E7E" w:rsidP="00757E7E">
      <w:pPr>
        <w:pBdr>
          <w:bottom w:val="single" w:sz="6" w:space="1" w:color="auto"/>
        </w:pBdr>
        <w:jc w:val="both"/>
        <w:rPr>
          <w:rFonts w:ascii="Times New Roman" w:eastAsia="Calibri" w:hAnsi="Times New Roman" w:cs="Times New Roman"/>
          <w:u w:val="single"/>
        </w:rPr>
      </w:pPr>
      <w:r w:rsidRPr="000D7D0A">
        <w:rPr>
          <w:rFonts w:ascii="Times New Roman" w:eastAsia="Calibri" w:hAnsi="Times New Roman" w:cs="Times New Roman"/>
          <w:u w:val="single"/>
        </w:rPr>
        <w:t xml:space="preserve">paragraf </w:t>
      </w:r>
      <w:r>
        <w:rPr>
          <w:rFonts w:ascii="Times New Roman" w:eastAsia="Calibri" w:hAnsi="Times New Roman" w:cs="Times New Roman"/>
          <w:u w:val="single"/>
        </w:rPr>
        <w:t xml:space="preserve"> </w:t>
      </w:r>
      <w:r w:rsidRPr="000D7D0A">
        <w:rPr>
          <w:rFonts w:ascii="Times New Roman" w:eastAsia="Calibri" w:hAnsi="Times New Roman" w:cs="Times New Roman"/>
          <w:u w:val="single"/>
        </w:rPr>
        <w:t>2 –</w:t>
      </w:r>
      <w:r>
        <w:rPr>
          <w:rFonts w:ascii="Times New Roman" w:eastAsia="Calibri" w:hAnsi="Times New Roman" w:cs="Times New Roman"/>
          <w:u w:val="single"/>
        </w:rPr>
        <w:t xml:space="preserve"> po</w:t>
      </w:r>
      <w:r w:rsidRPr="000D7D0A">
        <w:rPr>
          <w:rFonts w:ascii="Times New Roman" w:eastAsia="Calibri" w:hAnsi="Times New Roman" w:cs="Times New Roman"/>
          <w:u w:val="single"/>
        </w:rPr>
        <w:t xml:space="preserve"> zmian</w:t>
      </w:r>
      <w:r>
        <w:rPr>
          <w:rFonts w:ascii="Times New Roman" w:eastAsia="Calibri" w:hAnsi="Times New Roman" w:cs="Times New Roman"/>
          <w:u w:val="single"/>
        </w:rPr>
        <w:t>ie</w:t>
      </w:r>
    </w:p>
    <w:p w14:paraId="0E52BE8B" w14:textId="77777777" w:rsidR="00757E7E" w:rsidRPr="00C8473B" w:rsidRDefault="00757E7E" w:rsidP="00757E7E">
      <w:pPr>
        <w:pBdr>
          <w:bottom w:val="single" w:sz="6" w:space="1" w:color="auto"/>
        </w:pBdr>
        <w:tabs>
          <w:tab w:val="left" w:pos="5250"/>
        </w:tabs>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Informacje wprowadzające</w:t>
      </w:r>
    </w:p>
    <w:p w14:paraId="176480A3" w14:textId="77777777" w:rsidR="00757E7E" w:rsidRPr="00C8473B" w:rsidRDefault="00757E7E" w:rsidP="00757E7E">
      <w:pPr>
        <w:widowControl w:val="0"/>
        <w:numPr>
          <w:ilvl w:val="0"/>
          <w:numId w:val="2"/>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Podstawą zawarcia Umowy, jest wybór najkorzystniejszej oferty, zwanej dalej </w:t>
      </w:r>
      <w:r w:rsidRPr="00C8473B">
        <w:rPr>
          <w:rFonts w:ascii="Times New Roman" w:eastAsia="Times New Roman" w:hAnsi="Times New Roman" w:cs="Times New Roman"/>
          <w:lang w:eastAsia="pl-PL"/>
        </w:rPr>
        <w:lastRenderedPageBreak/>
        <w:t xml:space="preserve">Ofertą Wykonawcy w Postępowaniu Przetargowym. Postępowanie Przetargowe przeprowadzone zostało przez Organizatora Postępowania w imieniu i na rzecz Zamawiającego na podstawie przepisów </w:t>
      </w:r>
      <w:r>
        <w:rPr>
          <w:rFonts w:ascii="Times New Roman" w:eastAsia="Times New Roman" w:hAnsi="Times New Roman" w:cs="Times New Roman"/>
          <w:lang w:eastAsia="pl-PL"/>
        </w:rPr>
        <w:t>Pzp.</w:t>
      </w:r>
    </w:p>
    <w:p w14:paraId="05A7B227" w14:textId="77777777" w:rsidR="00757E7E" w:rsidRPr="00C8473B" w:rsidRDefault="00757E7E" w:rsidP="00757E7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 chwilą podpisania Umowy przez Organizat</w:t>
      </w:r>
      <w:r>
        <w:rPr>
          <w:rFonts w:ascii="Times New Roman" w:eastAsia="Times New Roman" w:hAnsi="Times New Roman" w:cs="Times New Roman"/>
          <w:lang w:eastAsia="pl-PL"/>
        </w:rPr>
        <w:t>ora Postępowania i Wykonawcę, S</w:t>
      </w:r>
      <w:r w:rsidRPr="00C8473B">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integralną częścią Umowy </w:t>
      </w:r>
    </w:p>
    <w:p w14:paraId="0D6A39D8" w14:textId="77777777" w:rsidR="00757E7E" w:rsidRDefault="00757E7E" w:rsidP="00757E7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w:t>
      </w:r>
      <w:r>
        <w:rPr>
          <w:rFonts w:ascii="Times New Roman" w:eastAsia="Times New Roman" w:hAnsi="Times New Roman" w:cs="Times New Roman"/>
          <w:lang w:eastAsia="pl-PL"/>
        </w:rPr>
        <w:t xml:space="preserve"> się z niniejszego dokumentu, S</w:t>
      </w:r>
      <w:r w:rsidRPr="00C8473B">
        <w:rPr>
          <w:rFonts w:ascii="Times New Roman" w:eastAsia="Times New Roman" w:hAnsi="Times New Roman" w:cs="Times New Roman"/>
          <w:lang w:eastAsia="pl-PL"/>
        </w:rPr>
        <w:t>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w:t>
      </w:r>
      <w:r>
        <w:rPr>
          <w:rFonts w:ascii="Times New Roman" w:eastAsia="Times New Roman" w:hAnsi="Times New Roman" w:cs="Times New Roman"/>
          <w:lang w:eastAsia="pl-PL"/>
        </w:rPr>
        <w:t>ść niniejszego dokumentu wraz S</w:t>
      </w:r>
      <w:r w:rsidRPr="00C8473B">
        <w:rPr>
          <w:rFonts w:ascii="Times New Roman" w:eastAsia="Times New Roman" w:hAnsi="Times New Roman" w:cs="Times New Roman"/>
          <w:lang w:eastAsia="pl-PL"/>
        </w:rPr>
        <w:t>WZ wraz z wszystkimi doń załącznikami, w szczególności OPZ i załącznikami do niego oraz Ofertą Wykonawcy, które dopiero łącznie ustalają treść Umowy.</w:t>
      </w:r>
    </w:p>
    <w:p w14:paraId="3F39C55F" w14:textId="77777777" w:rsidR="00757E7E" w:rsidRDefault="00757E7E" w:rsidP="00757E7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1656D3">
        <w:rPr>
          <w:rFonts w:ascii="Times New Roman" w:eastAsia="Times New Roman" w:hAnsi="Times New Roman" w:cs="Times New Roman"/>
          <w:lang w:eastAsia="pl-PL"/>
        </w:rPr>
        <w:t>Użyte w Umowie skróty, pojęcia i wyrażenia mają znaczenie nadane im na wstępie Umowy, SWZ,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655A64E" w14:textId="77777777" w:rsidR="00757E7E" w:rsidRDefault="00757E7E" w:rsidP="00757E7E">
      <w:pPr>
        <w:widowControl w:val="0"/>
        <w:spacing w:after="120" w:line="320" w:lineRule="atLeast"/>
        <w:ind w:right="708"/>
        <w:contextualSpacing/>
        <w:jc w:val="both"/>
        <w:rPr>
          <w:rFonts w:ascii="Times New Roman" w:eastAsia="Times New Roman" w:hAnsi="Times New Roman" w:cs="Times New Roman"/>
          <w:lang w:eastAsia="pl-PL"/>
        </w:rPr>
      </w:pPr>
    </w:p>
    <w:p w14:paraId="3ED9BB2E" w14:textId="77777777" w:rsidR="00757E7E" w:rsidRDefault="00757E7E" w:rsidP="00757E7E">
      <w:pPr>
        <w:widowControl w:val="0"/>
        <w:spacing w:after="120" w:line="320" w:lineRule="atLeast"/>
        <w:ind w:right="708"/>
        <w:contextualSpacing/>
        <w:jc w:val="both"/>
        <w:rPr>
          <w:rFonts w:ascii="Times New Roman" w:eastAsia="Times New Roman" w:hAnsi="Times New Roman" w:cs="Times New Roman"/>
          <w:lang w:eastAsia="pl-PL"/>
        </w:rPr>
      </w:pPr>
    </w:p>
    <w:p w14:paraId="41EE9A12"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8</w:t>
      </w:r>
    </w:p>
    <w:p w14:paraId="79996D84" w14:textId="77777777" w:rsidR="00757E7E" w:rsidRPr="00CA1E84"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 xml:space="preserve">Treść  § 10 ust 4 </w:t>
      </w:r>
      <w:r w:rsidRPr="009F287F">
        <w:rPr>
          <w:rFonts w:ascii="Times New Roman" w:hAnsi="Times New Roman" w:cs="Times New Roman"/>
          <w:u w:val="single"/>
        </w:rPr>
        <w:t>przed zmianą</w:t>
      </w:r>
      <w:r w:rsidRPr="009F287F">
        <w:rPr>
          <w:rFonts w:ascii="Times New Roman" w:hAnsi="Times New Roman" w:cs="Times New Roman"/>
          <w:b/>
          <w:u w:val="single"/>
        </w:rPr>
        <w:t xml:space="preserve"> :</w:t>
      </w:r>
    </w:p>
    <w:p w14:paraId="0E0B5E03" w14:textId="77777777" w:rsidR="00757E7E" w:rsidRDefault="00757E7E" w:rsidP="00757E7E">
      <w:pPr>
        <w:spacing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652252B5" w14:textId="77777777" w:rsidR="00757E7E" w:rsidRDefault="00757E7E" w:rsidP="00757E7E">
      <w:pPr>
        <w:spacing w:after="0" w:line="320" w:lineRule="atLeast"/>
        <w:ind w:right="708"/>
        <w:contextualSpacing/>
        <w:jc w:val="both"/>
        <w:rPr>
          <w:rFonts w:ascii="Times New Roman" w:eastAsia="SimSun" w:hAnsi="Times New Roman" w:cs="Times New Roman"/>
          <w:lang w:eastAsia="ar-SA"/>
        </w:rPr>
      </w:pPr>
    </w:p>
    <w:p w14:paraId="70CBDDBE" w14:textId="77777777" w:rsidR="00757E7E" w:rsidRPr="00CA1E84"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10 ust 4 po zmianie</w:t>
      </w:r>
      <w:r w:rsidRPr="009F287F">
        <w:rPr>
          <w:rFonts w:ascii="Times New Roman" w:hAnsi="Times New Roman" w:cs="Times New Roman"/>
          <w:b/>
          <w:u w:val="single"/>
        </w:rPr>
        <w:t xml:space="preserve"> :</w:t>
      </w:r>
    </w:p>
    <w:p w14:paraId="5806A2C1" w14:textId="77777777" w:rsidR="00757E7E" w:rsidRPr="00C8473B" w:rsidRDefault="00757E7E" w:rsidP="00757E7E">
      <w:pPr>
        <w:spacing w:after="0" w:line="320" w:lineRule="atLeast"/>
        <w:ind w:right="708"/>
        <w:contextualSpacing/>
        <w:jc w:val="both"/>
        <w:rPr>
          <w:rFonts w:ascii="Times New Roman" w:hAnsi="Times New Roman" w:cs="Times New Roman"/>
        </w:rPr>
      </w:pPr>
      <w:r w:rsidRPr="00C8473B">
        <w:rPr>
          <w:rFonts w:ascii="Times New Roman" w:eastAsia="SimSun" w:hAnsi="Times New Roman" w:cs="Times New Roman"/>
          <w:lang w:eastAsia="ar-SA"/>
        </w:rPr>
        <w:t>Niedopuszczalna jest zmiana Planu Wdrożenia LOK w zakresie terminu zakończenia realizacji Wdrożenia, które nie może na</w:t>
      </w:r>
      <w:r>
        <w:rPr>
          <w:rFonts w:ascii="Times New Roman" w:eastAsia="SimSun" w:hAnsi="Times New Roman" w:cs="Times New Roman"/>
          <w:lang w:eastAsia="ar-SA"/>
        </w:rPr>
        <w:t>stąpić później niż w terminie 120</w:t>
      </w:r>
      <w:r w:rsidRPr="00C8473B">
        <w:rPr>
          <w:rFonts w:ascii="Times New Roman" w:eastAsia="SimSun" w:hAnsi="Times New Roman" w:cs="Times New Roman"/>
          <w:lang w:eastAsia="ar-SA"/>
        </w:rPr>
        <w:t xml:space="preserve"> Dni od dnia zawarcia Umowy, chyba że występują przewidziane Umową okoliczności uprawniające do zmiany tego terminu.</w:t>
      </w:r>
    </w:p>
    <w:p w14:paraId="119EB323" w14:textId="77777777" w:rsidR="00757E7E" w:rsidRPr="00C8473B" w:rsidRDefault="00757E7E" w:rsidP="00757E7E">
      <w:pPr>
        <w:spacing w:after="0" w:line="320" w:lineRule="atLeast"/>
        <w:ind w:right="708"/>
        <w:contextualSpacing/>
        <w:jc w:val="both"/>
        <w:rPr>
          <w:rFonts w:ascii="Times New Roman" w:hAnsi="Times New Roman" w:cs="Times New Roman"/>
        </w:rPr>
      </w:pPr>
    </w:p>
    <w:p w14:paraId="104B0435"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9</w:t>
      </w:r>
    </w:p>
    <w:p w14:paraId="28ED2B77" w14:textId="77777777" w:rsidR="00757E7E" w:rsidRPr="00CA1E84"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lastRenderedPageBreak/>
        <w:t xml:space="preserve">Treść  § 14 ust 10 </w:t>
      </w:r>
      <w:r w:rsidRPr="009F287F">
        <w:rPr>
          <w:rFonts w:ascii="Times New Roman" w:hAnsi="Times New Roman" w:cs="Times New Roman"/>
          <w:u w:val="single"/>
        </w:rPr>
        <w:t>przed zmianą</w:t>
      </w:r>
      <w:r w:rsidRPr="009F287F">
        <w:rPr>
          <w:rFonts w:ascii="Times New Roman" w:hAnsi="Times New Roman" w:cs="Times New Roman"/>
          <w:b/>
          <w:u w:val="single"/>
        </w:rPr>
        <w:t xml:space="preserve"> :</w:t>
      </w:r>
    </w:p>
    <w:p w14:paraId="2DA92F47" w14:textId="77777777" w:rsidR="00757E7E" w:rsidRDefault="00757E7E" w:rsidP="00757E7E">
      <w:pPr>
        <w:widowControl w:val="0"/>
        <w:spacing w:after="120" w:line="320" w:lineRule="atLeast"/>
        <w:ind w:right="708"/>
        <w:contextualSpacing/>
        <w:jc w:val="both"/>
        <w:rPr>
          <w:rFonts w:ascii="Times New Roman" w:eastAsia="Times New Roman" w:hAnsi="Times New Roman" w:cs="Times New Roman"/>
          <w:lang w:eastAsia="pl-PL"/>
        </w:rPr>
      </w:pPr>
    </w:p>
    <w:p w14:paraId="4E876F5D" w14:textId="77777777" w:rsidR="00757E7E" w:rsidRDefault="00757E7E" w:rsidP="00757E7E">
      <w:p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3CC821F2" w14:textId="77777777" w:rsidR="00757E7E"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14 ust 10 po zmianie</w:t>
      </w:r>
      <w:r w:rsidRPr="009F287F">
        <w:rPr>
          <w:rFonts w:ascii="Times New Roman" w:hAnsi="Times New Roman" w:cs="Times New Roman"/>
          <w:b/>
          <w:u w:val="single"/>
        </w:rPr>
        <w:t xml:space="preserve"> :</w:t>
      </w:r>
    </w:p>
    <w:p w14:paraId="64CB0E9D" w14:textId="77777777" w:rsidR="00757E7E" w:rsidRPr="00C8473B" w:rsidRDefault="00757E7E" w:rsidP="00757E7E">
      <w:p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Gwarancja </w:t>
      </w:r>
      <w:r w:rsidRPr="00C8473B">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5CFC84BC" w14:textId="77777777" w:rsidR="00757E7E" w:rsidRPr="00CA1E84" w:rsidRDefault="00757E7E" w:rsidP="00757E7E">
      <w:pPr>
        <w:spacing w:line="340" w:lineRule="atLeast"/>
        <w:jc w:val="both"/>
        <w:rPr>
          <w:rFonts w:ascii="Times New Roman" w:hAnsi="Times New Roman" w:cs="Times New Roman"/>
          <w:b/>
          <w:u w:val="single"/>
        </w:rPr>
      </w:pPr>
    </w:p>
    <w:p w14:paraId="5E7D091F" w14:textId="77777777" w:rsidR="00757E7E" w:rsidRPr="00F75579" w:rsidRDefault="00757E7E" w:rsidP="00757E7E">
      <w:pPr>
        <w:jc w:val="both"/>
        <w:rPr>
          <w:rFonts w:ascii="Times New Roman" w:hAnsi="Times New Roman" w:cs="Times New Roman"/>
          <w:b/>
        </w:rPr>
      </w:pPr>
      <w:r w:rsidRPr="00F75579">
        <w:rPr>
          <w:rFonts w:ascii="Times New Roman" w:hAnsi="Times New Roman" w:cs="Times New Roman"/>
          <w:b/>
        </w:rPr>
        <w:t xml:space="preserve">Zmiana </w:t>
      </w:r>
      <w:r>
        <w:rPr>
          <w:rFonts w:ascii="Times New Roman" w:hAnsi="Times New Roman" w:cs="Times New Roman"/>
          <w:b/>
        </w:rPr>
        <w:t>Umowy numer 10</w:t>
      </w:r>
    </w:p>
    <w:p w14:paraId="7DD3C885" w14:textId="77777777" w:rsidR="00757E7E" w:rsidRPr="00CA1E84"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 xml:space="preserve">Treść  § 25 ust. 14 </w:t>
      </w:r>
      <w:r w:rsidRPr="009F287F">
        <w:rPr>
          <w:rFonts w:ascii="Times New Roman" w:hAnsi="Times New Roman" w:cs="Times New Roman"/>
          <w:u w:val="single"/>
        </w:rPr>
        <w:t>przed zmianą</w:t>
      </w:r>
      <w:r w:rsidRPr="009F287F">
        <w:rPr>
          <w:rFonts w:ascii="Times New Roman" w:hAnsi="Times New Roman" w:cs="Times New Roman"/>
          <w:b/>
          <w:u w:val="single"/>
        </w:rPr>
        <w:t xml:space="preserve"> :</w:t>
      </w:r>
    </w:p>
    <w:p w14:paraId="40C0837D" w14:textId="77777777" w:rsidR="00757E7E" w:rsidRPr="00C8473B" w:rsidRDefault="00757E7E" w:rsidP="00757E7E">
      <w:p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34811EEA" w14:textId="77777777" w:rsidR="00757E7E" w:rsidRPr="00C8473B" w:rsidRDefault="00757E7E" w:rsidP="00757E7E">
      <w:pPr>
        <w:spacing w:after="0" w:line="320" w:lineRule="atLeast"/>
        <w:ind w:right="708"/>
        <w:contextualSpacing/>
        <w:jc w:val="both"/>
        <w:rPr>
          <w:rFonts w:ascii="Times New Roman" w:eastAsia="Calibri" w:hAnsi="Times New Roman" w:cs="Times New Roman"/>
        </w:rPr>
      </w:pPr>
    </w:p>
    <w:p w14:paraId="588BBBF1" w14:textId="77777777" w:rsidR="00757E7E" w:rsidRPr="00CA1E84" w:rsidRDefault="00757E7E" w:rsidP="00757E7E">
      <w:pPr>
        <w:spacing w:line="340" w:lineRule="atLeast"/>
        <w:jc w:val="both"/>
        <w:rPr>
          <w:rFonts w:ascii="Times New Roman" w:hAnsi="Times New Roman" w:cs="Times New Roman"/>
          <w:b/>
          <w:u w:val="single"/>
        </w:rPr>
      </w:pPr>
      <w:r>
        <w:rPr>
          <w:rFonts w:ascii="Times New Roman" w:hAnsi="Times New Roman" w:cs="Times New Roman"/>
          <w:u w:val="single"/>
        </w:rPr>
        <w:t>Treść  § 25 ust. 14 po zmianie</w:t>
      </w:r>
      <w:r w:rsidRPr="009F287F">
        <w:rPr>
          <w:rFonts w:ascii="Times New Roman" w:hAnsi="Times New Roman" w:cs="Times New Roman"/>
          <w:b/>
          <w:u w:val="single"/>
        </w:rPr>
        <w:t xml:space="preserve"> :</w:t>
      </w:r>
    </w:p>
    <w:p w14:paraId="03B5EA97" w14:textId="77777777" w:rsidR="00757E7E" w:rsidRPr="00300321" w:rsidRDefault="00757E7E" w:rsidP="00757E7E">
      <w:pPr>
        <w:spacing w:before="120" w:after="120" w:line="320" w:lineRule="atLeast"/>
        <w:ind w:right="708"/>
        <w:contextualSpacing/>
        <w:jc w:val="both"/>
        <w:rPr>
          <w:rFonts w:ascii="Times New Roman" w:eastAsia="Times New Roman" w:hAnsi="Times New Roman" w:cs="Times New Roman"/>
          <w:lang w:eastAsia="pl-PL"/>
        </w:rPr>
      </w:pPr>
      <w:r w:rsidRPr="00300321">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z zastrzeżeniem sytuacji wskazanej w zdaniu kolejny niniejszego ustępu.  Gdy  odstąpienia od Umowy z winy Wykonawcy dokonuje Wykonawca  kara umowna z tytułu odstąpienia od Umowy łącznie z innymi karami nie może przekraczać 75 % (siedemdziesiąt pięć procent) wartości Wynagrodzenia.</w:t>
      </w:r>
    </w:p>
    <w:p w14:paraId="74F554C1" w14:textId="77777777" w:rsidR="007E4CB2" w:rsidRDefault="007E4CB2"/>
    <w:sectPr w:rsidR="007E4C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FB43" w14:textId="77777777" w:rsidR="00F81261" w:rsidRDefault="00F81261" w:rsidP="001678DF">
      <w:pPr>
        <w:spacing w:after="0" w:line="240" w:lineRule="auto"/>
      </w:pPr>
      <w:r>
        <w:separator/>
      </w:r>
    </w:p>
  </w:endnote>
  <w:endnote w:type="continuationSeparator" w:id="0">
    <w:p w14:paraId="0AD6A186" w14:textId="77777777" w:rsidR="00F81261" w:rsidRDefault="00F81261" w:rsidP="001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1553" w14:textId="77777777" w:rsidR="00F81261" w:rsidRDefault="00F81261" w:rsidP="001678DF">
      <w:pPr>
        <w:spacing w:after="0" w:line="240" w:lineRule="auto"/>
      </w:pPr>
      <w:r>
        <w:separator/>
      </w:r>
    </w:p>
  </w:footnote>
  <w:footnote w:type="continuationSeparator" w:id="0">
    <w:p w14:paraId="37E8689A" w14:textId="77777777" w:rsidR="00F81261" w:rsidRDefault="00F81261" w:rsidP="001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1767" w14:textId="77777777" w:rsidR="001678DF" w:rsidRDefault="001678DF">
    <w:pPr>
      <w:pStyle w:val="Nagwek"/>
    </w:pPr>
    <w:r>
      <w:rPr>
        <w:rFonts w:cs="Calibri"/>
        <w:noProof/>
        <w:lang w:eastAsia="pl-PL"/>
      </w:rPr>
      <w:drawing>
        <wp:inline distT="0" distB="0" distL="0" distR="0" wp14:anchorId="528FFC8E" wp14:editId="78D8B55D">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390247A8"/>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80"/>
    <w:rsid w:val="001678DF"/>
    <w:rsid w:val="00757E7E"/>
    <w:rsid w:val="007E4CB2"/>
    <w:rsid w:val="00915CAD"/>
    <w:rsid w:val="00A34A05"/>
    <w:rsid w:val="00AF16DC"/>
    <w:rsid w:val="00D17580"/>
    <w:rsid w:val="00F42783"/>
    <w:rsid w:val="00F81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08DD"/>
  <w15:docId w15:val="{A5B471C9-A6CB-4BB6-88EA-D51360F0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E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7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8DF"/>
  </w:style>
  <w:style w:type="paragraph" w:styleId="Stopka">
    <w:name w:val="footer"/>
    <w:basedOn w:val="Normalny"/>
    <w:link w:val="StopkaZnak"/>
    <w:uiPriority w:val="99"/>
    <w:unhideWhenUsed/>
    <w:rsid w:val="00167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8DF"/>
  </w:style>
  <w:style w:type="paragraph" w:styleId="Tekstdymka">
    <w:name w:val="Balloon Text"/>
    <w:basedOn w:val="Normalny"/>
    <w:link w:val="TekstdymkaZnak"/>
    <w:uiPriority w:val="99"/>
    <w:semiHidden/>
    <w:unhideWhenUsed/>
    <w:rsid w:val="001678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7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54470">
      <w:bodyDiv w:val="1"/>
      <w:marLeft w:val="0"/>
      <w:marRight w:val="0"/>
      <w:marTop w:val="0"/>
      <w:marBottom w:val="0"/>
      <w:divBdr>
        <w:top w:val="none" w:sz="0" w:space="0" w:color="auto"/>
        <w:left w:val="none" w:sz="0" w:space="0" w:color="auto"/>
        <w:bottom w:val="none" w:sz="0" w:space="0" w:color="auto"/>
        <w:right w:val="none" w:sz="0" w:space="0" w:color="auto"/>
      </w:divBdr>
    </w:div>
    <w:div w:id="15810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11611</Characters>
  <Application>Microsoft Office Word</Application>
  <DocSecurity>0</DocSecurity>
  <Lines>96</Lines>
  <Paragraphs>27</Paragraphs>
  <ScaleCrop>false</ScaleCrop>
  <Company>Microsoft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Marzęta</dc:creator>
  <cp:keywords/>
  <dc:description/>
  <cp:lastModifiedBy>Marcin Kowalak</cp:lastModifiedBy>
  <cp:revision>5</cp:revision>
  <dcterms:created xsi:type="dcterms:W3CDTF">2021-12-17T13:53:00Z</dcterms:created>
  <dcterms:modified xsi:type="dcterms:W3CDTF">2021-12-20T18:21:00Z</dcterms:modified>
</cp:coreProperties>
</file>