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E6FF" w14:textId="77777777" w:rsidR="00D877ED" w:rsidRPr="000F445F" w:rsidRDefault="00D877ED" w:rsidP="00D877E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3a</w:t>
      </w:r>
      <w:r w:rsidRPr="000F445F">
        <w:rPr>
          <w:b/>
          <w:bCs/>
          <w:sz w:val="23"/>
          <w:szCs w:val="23"/>
        </w:rPr>
        <w:t xml:space="preserve"> do SWZ</w:t>
      </w:r>
    </w:p>
    <w:p w14:paraId="6ABFA9B6" w14:textId="77777777" w:rsidR="00D877ED" w:rsidRDefault="00D877ED" w:rsidP="00D877ED">
      <w:pPr>
        <w:pStyle w:val="Default"/>
        <w:rPr>
          <w:b/>
          <w:bCs/>
          <w:sz w:val="23"/>
          <w:szCs w:val="23"/>
        </w:rPr>
      </w:pPr>
    </w:p>
    <w:p w14:paraId="55DEAC98" w14:textId="77777777" w:rsidR="00D877ED" w:rsidRPr="0033127F" w:rsidRDefault="00D877ED" w:rsidP="00D877ED">
      <w:pPr>
        <w:pStyle w:val="Default"/>
        <w:rPr>
          <w:b/>
          <w:bCs/>
          <w:sz w:val="23"/>
          <w:szCs w:val="23"/>
        </w:rPr>
      </w:pPr>
    </w:p>
    <w:p w14:paraId="5A901843" w14:textId="7A06A6F9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...............................</w:t>
      </w:r>
    </w:p>
    <w:p w14:paraId="64FFA265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3E05F7A6" w14:textId="29841DE1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</w:t>
      </w:r>
    </w:p>
    <w:p w14:paraId="05FA77EC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4D73953" w14:textId="1D86BFDC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</w:t>
      </w:r>
    </w:p>
    <w:p w14:paraId="578E5905" w14:textId="50721738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</w:p>
    <w:p w14:paraId="0AF9F148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643B70F4" w14:textId="6F5F0505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</w:p>
    <w:p w14:paraId="57691BFA" w14:textId="77777777" w:rsidR="00D877ED" w:rsidRPr="0033127F" w:rsidRDefault="00D877ED" w:rsidP="00D877ED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76632FC4" w14:textId="77777777" w:rsidR="00D877ED" w:rsidRPr="0033127F" w:rsidRDefault="00D877ED" w:rsidP="00D877ED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PZP),</w:t>
      </w:r>
    </w:p>
    <w:p w14:paraId="01421C23" w14:textId="1636D410" w:rsidR="00D877ED" w:rsidRPr="0033127F" w:rsidRDefault="00D877ED" w:rsidP="006435C9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603E1D5D" w14:textId="77777777" w:rsidR="00D877ED" w:rsidRPr="0033127F" w:rsidRDefault="00D877ED" w:rsidP="00D877ED">
      <w:pPr>
        <w:pStyle w:val="Default"/>
        <w:jc w:val="center"/>
        <w:rPr>
          <w:color w:val="auto"/>
          <w:u w:val="single"/>
        </w:rPr>
      </w:pPr>
    </w:p>
    <w:p w14:paraId="49F970E5" w14:textId="77777777" w:rsidR="00D877ED" w:rsidRPr="0033127F" w:rsidRDefault="00D877ED" w:rsidP="00D877ED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</w:p>
    <w:p w14:paraId="016CED04" w14:textId="77777777" w:rsidR="00D877ED" w:rsidRPr="0033127F" w:rsidRDefault="00D877ED" w:rsidP="00D877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9FDD64" w14:textId="179D9C1A" w:rsidR="006435C9" w:rsidRDefault="003F4FC0" w:rsidP="006435C9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C0">
        <w:rPr>
          <w:rFonts w:ascii="Times New Roman" w:hAnsi="Times New Roman" w:cs="Times New Roman"/>
          <w:b/>
          <w:sz w:val="24"/>
          <w:szCs w:val="24"/>
        </w:rPr>
        <w:t>Zaprojektowanie,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leczniczym</w:t>
      </w:r>
      <w:r>
        <w:rPr>
          <w:rFonts w:ascii="Times New Roman" w:hAnsi="Times New Roman" w:cs="Times New Roman"/>
          <w:b/>
          <w:sz w:val="24"/>
          <w:szCs w:val="24"/>
        </w:rPr>
        <w:t>i samorządu województwa”</w:t>
      </w:r>
    </w:p>
    <w:p w14:paraId="147A545C" w14:textId="77777777" w:rsidR="003F4FC0" w:rsidRPr="003A7003" w:rsidRDefault="003F4FC0" w:rsidP="006435C9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8EFEE2" w14:textId="4067150C" w:rsidR="00D877ED" w:rsidRPr="0033127F" w:rsidRDefault="00D877ED" w:rsidP="00D877ED">
      <w:pPr>
        <w:pStyle w:val="Default"/>
        <w:jc w:val="both"/>
      </w:pPr>
      <w:r w:rsidRPr="0033127F">
        <w:t xml:space="preserve">oświadczam, co następuje: </w:t>
      </w:r>
    </w:p>
    <w:p w14:paraId="4F609E3A" w14:textId="2B508734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</w:p>
    <w:p w14:paraId="48A30032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INFORMACJA DOTYCZĄCA WYKONAWCY: </w:t>
      </w:r>
    </w:p>
    <w:p w14:paraId="304B51EF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Pr="0033127F">
        <w:rPr>
          <w:color w:val="auto"/>
          <w:sz w:val="23"/>
          <w:szCs w:val="23"/>
        </w:rPr>
        <w:br/>
        <w:t xml:space="preserve">w Specyfikacji Warunków Zamówienia. </w:t>
      </w:r>
    </w:p>
    <w:p w14:paraId="54931A8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2A6CE184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2E145B3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5DFB69A0" w14:textId="77777777" w:rsidR="00D877ED" w:rsidRPr="0033127F" w:rsidRDefault="00D877ED" w:rsidP="00D877ED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DA3A3D5" w14:textId="37546D93" w:rsidR="00D877ED" w:rsidRPr="0033127F" w:rsidRDefault="00D877ED" w:rsidP="006435C9">
      <w:pPr>
        <w:pStyle w:val="Default"/>
        <w:rPr>
          <w:color w:val="auto"/>
          <w:sz w:val="23"/>
          <w:szCs w:val="23"/>
        </w:rPr>
      </w:pPr>
    </w:p>
    <w:p w14:paraId="79D0FDB7" w14:textId="77777777" w:rsidR="00D877ED" w:rsidRPr="0033127F" w:rsidRDefault="00D877ED" w:rsidP="00D877ED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61A23F6D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…………………………….……………... </w:t>
      </w:r>
    </w:p>
    <w:p w14:paraId="286832CF" w14:textId="77777777" w:rsidR="00D877ED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</w:t>
      </w:r>
    </w:p>
    <w:p w14:paraId="4071EC7E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 w:rsidRPr="0033127F">
        <w:rPr>
          <w:color w:val="auto"/>
          <w:sz w:val="23"/>
          <w:szCs w:val="23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6D8A6793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71B46F61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3221DB8B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57F02E59" w14:textId="77777777" w:rsidR="00D877ED" w:rsidRPr="0033127F" w:rsidRDefault="00D877ED" w:rsidP="00D877ED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342EF7C8" w14:textId="77777777" w:rsidR="00D877ED" w:rsidRPr="0033127F" w:rsidRDefault="00D877ED" w:rsidP="00D877ED">
      <w:pPr>
        <w:pStyle w:val="Default"/>
        <w:rPr>
          <w:b/>
          <w:bCs/>
          <w:color w:val="auto"/>
          <w:sz w:val="23"/>
          <w:szCs w:val="23"/>
        </w:rPr>
      </w:pPr>
    </w:p>
    <w:p w14:paraId="08E47945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400CF5BA" w14:textId="77777777" w:rsidR="00D877ED" w:rsidRPr="0033127F" w:rsidRDefault="00D877ED" w:rsidP="00D877ED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3BBA1C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2A5FA056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3196C6C1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053A6D8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4345FF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08519897" w14:textId="77777777" w:rsidR="00D877ED" w:rsidRPr="0033127F" w:rsidRDefault="00D877ED" w:rsidP="00D877ED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(podpis)</w:t>
      </w:r>
    </w:p>
    <w:p w14:paraId="3D579A45" w14:textId="77777777" w:rsidR="00D877ED" w:rsidRPr="000F445F" w:rsidRDefault="00D877ED" w:rsidP="00D877ED"/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408F" w14:textId="77777777" w:rsidR="00E2499E" w:rsidRDefault="00E2499E" w:rsidP="006F4823">
      <w:pPr>
        <w:spacing w:after="0" w:line="240" w:lineRule="auto"/>
      </w:pPr>
      <w:r>
        <w:separator/>
      </w:r>
    </w:p>
  </w:endnote>
  <w:endnote w:type="continuationSeparator" w:id="0">
    <w:p w14:paraId="17572C4A" w14:textId="77777777" w:rsidR="00E2499E" w:rsidRDefault="00E2499E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6F54" w14:textId="77777777" w:rsidR="00E2499E" w:rsidRDefault="00E2499E" w:rsidP="006F4823">
      <w:pPr>
        <w:spacing w:after="0" w:line="240" w:lineRule="auto"/>
      </w:pPr>
      <w:r>
        <w:separator/>
      </w:r>
    </w:p>
  </w:footnote>
  <w:footnote w:type="continuationSeparator" w:id="0">
    <w:p w14:paraId="658D2BBB" w14:textId="77777777" w:rsidR="00E2499E" w:rsidRDefault="00E2499E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4B43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3F4FC0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35C9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37CA4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2499E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5A43-2D37-4AA9-B195-2F390AAC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cp:lastPrinted>2021-05-27T09:13:00Z</cp:lastPrinted>
  <dcterms:created xsi:type="dcterms:W3CDTF">2022-07-12T08:38:00Z</dcterms:created>
  <dcterms:modified xsi:type="dcterms:W3CDTF">2022-10-16T11:32:00Z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